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E2E5D" w:rsidRDefault="004E2E5D">
      <w:pPr>
        <w:pStyle w:val="Corpodetexto"/>
        <w:rPr>
          <w:rFonts w:ascii="Times New Roman"/>
          <w:sz w:val="20"/>
        </w:rPr>
      </w:pPr>
    </w:p>
    <w:p w:rsidR="004E2E5D" w:rsidRDefault="004E2E5D">
      <w:pPr>
        <w:pStyle w:val="Corpodetexto"/>
        <w:rPr>
          <w:rFonts w:ascii="Times New Roman"/>
          <w:sz w:val="20"/>
        </w:rPr>
      </w:pPr>
    </w:p>
    <w:p w:rsidR="004E2E5D" w:rsidRDefault="004E2E5D">
      <w:pPr>
        <w:pStyle w:val="Corpodetexto"/>
        <w:rPr>
          <w:rFonts w:ascii="Times New Roman"/>
          <w:sz w:val="20"/>
        </w:rPr>
      </w:pPr>
    </w:p>
    <w:p w:rsidR="004E2E5D" w:rsidRDefault="004E2E5D">
      <w:pPr>
        <w:pStyle w:val="Corpodetexto"/>
        <w:rPr>
          <w:rFonts w:ascii="Times New Roman"/>
          <w:sz w:val="20"/>
        </w:rPr>
      </w:pPr>
    </w:p>
    <w:p w:rsidR="004E2E5D" w:rsidRDefault="004E2E5D">
      <w:pPr>
        <w:pStyle w:val="Corpodetexto"/>
        <w:rPr>
          <w:rFonts w:ascii="Times New Roman"/>
          <w:sz w:val="20"/>
        </w:rPr>
      </w:pPr>
    </w:p>
    <w:p w:rsidR="004E2E5D" w:rsidRDefault="004E2E5D">
      <w:pPr>
        <w:pStyle w:val="Corpodetexto"/>
        <w:rPr>
          <w:rFonts w:ascii="Times New Roman"/>
          <w:sz w:val="20"/>
        </w:rPr>
      </w:pPr>
    </w:p>
    <w:p w:rsidR="004E2E5D" w:rsidRDefault="004E2E5D">
      <w:pPr>
        <w:pStyle w:val="Corpodetexto"/>
        <w:rPr>
          <w:rFonts w:ascii="Times New Roman"/>
          <w:sz w:val="20"/>
        </w:rPr>
      </w:pPr>
    </w:p>
    <w:p w:rsidR="004E2E5D" w:rsidRDefault="004E2E5D">
      <w:pPr>
        <w:pStyle w:val="Corpodetexto"/>
        <w:rPr>
          <w:rFonts w:ascii="Times New Roman"/>
          <w:sz w:val="20"/>
        </w:rPr>
      </w:pPr>
    </w:p>
    <w:p w:rsidR="004E2E5D" w:rsidRDefault="004E2E5D">
      <w:pPr>
        <w:pStyle w:val="Corpodetexto"/>
        <w:rPr>
          <w:rFonts w:ascii="Times New Roman"/>
          <w:sz w:val="20"/>
        </w:rPr>
      </w:pPr>
    </w:p>
    <w:p w:rsidR="004E2E5D" w:rsidRDefault="004E2E5D">
      <w:pPr>
        <w:pStyle w:val="Corpodetexto"/>
        <w:spacing w:before="11"/>
        <w:rPr>
          <w:rFonts w:ascii="Times New Roman"/>
          <w:sz w:val="27"/>
        </w:rPr>
      </w:pPr>
    </w:p>
    <w:p w:rsidR="004E2E5D" w:rsidRDefault="0021667F">
      <w:pPr>
        <w:spacing w:line="833" w:lineRule="exact"/>
        <w:ind w:left="4349" w:right="394"/>
        <w:jc w:val="center"/>
        <w:rPr>
          <w:sz w:val="72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671194</wp:posOffset>
            </wp:positionH>
            <wp:positionV relativeFrom="paragraph">
              <wp:posOffset>-458983</wp:posOffset>
            </wp:positionV>
            <wp:extent cx="2760980" cy="518604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5186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72"/>
        </w:rPr>
        <w:t>Manual</w:t>
      </w:r>
    </w:p>
    <w:p w:rsidR="004E2E5D" w:rsidRDefault="0021667F">
      <w:pPr>
        <w:ind w:left="5488" w:right="1537" w:hanging="1"/>
        <w:jc w:val="center"/>
        <w:rPr>
          <w:sz w:val="72"/>
        </w:rPr>
      </w:pPr>
      <w:r>
        <w:rPr>
          <w:sz w:val="72"/>
        </w:rPr>
        <w:t>de     Treinamento</w:t>
      </w:r>
    </w:p>
    <w:p w:rsidR="004E2E5D" w:rsidRDefault="004E2E5D">
      <w:pPr>
        <w:pStyle w:val="Corpodetexto"/>
        <w:spacing w:before="3"/>
        <w:rPr>
          <w:sz w:val="96"/>
        </w:rPr>
      </w:pPr>
    </w:p>
    <w:p w:rsidR="004E2E5D" w:rsidRDefault="0021667F">
      <w:pPr>
        <w:ind w:left="4349" w:right="402"/>
        <w:jc w:val="center"/>
        <w:rPr>
          <w:sz w:val="36"/>
        </w:rPr>
      </w:pPr>
      <w:r>
        <w:rPr>
          <w:sz w:val="36"/>
        </w:rPr>
        <w:t>SFT – SIRR Sistema Folhas Tipo Operacional</w:t>
      </w:r>
    </w:p>
    <w:p w:rsidR="004E2E5D" w:rsidRDefault="004C7DDF">
      <w:pPr>
        <w:spacing w:before="292"/>
        <w:ind w:left="4349" w:right="398"/>
        <w:jc w:val="center"/>
        <w:rPr>
          <w:sz w:val="36"/>
        </w:rPr>
      </w:pPr>
      <w:r>
        <w:rPr>
          <w:sz w:val="36"/>
        </w:rPr>
        <w:t>Versão 2020</w:t>
      </w:r>
      <w:r w:rsidR="0021667F">
        <w:rPr>
          <w:sz w:val="36"/>
        </w:rPr>
        <w:t>.0</w:t>
      </w:r>
      <w:r>
        <w:rPr>
          <w:sz w:val="36"/>
        </w:rPr>
        <w:t>8</w:t>
      </w:r>
      <w:bookmarkStart w:id="0" w:name="_GoBack"/>
      <w:bookmarkEnd w:id="0"/>
    </w:p>
    <w:p w:rsidR="004E2E5D" w:rsidRDefault="004E2E5D">
      <w:pPr>
        <w:pStyle w:val="Corpodetexto"/>
        <w:rPr>
          <w:sz w:val="36"/>
        </w:rPr>
      </w:pPr>
    </w:p>
    <w:p w:rsidR="004E2E5D" w:rsidRDefault="004E2E5D">
      <w:pPr>
        <w:pStyle w:val="Corpodetexto"/>
        <w:rPr>
          <w:sz w:val="36"/>
        </w:rPr>
      </w:pPr>
    </w:p>
    <w:p w:rsidR="004E2E5D" w:rsidRDefault="004C7DDF">
      <w:pPr>
        <w:pStyle w:val="Ttulo3"/>
      </w:pPr>
      <w:r>
        <w:t>Agosto</w:t>
      </w:r>
      <w:r w:rsidR="0021667F">
        <w:t xml:space="preserve"> de 20</w:t>
      </w:r>
      <w:r>
        <w:t>20</w:t>
      </w:r>
    </w:p>
    <w:p w:rsidR="004E2E5D" w:rsidRDefault="004E2E5D">
      <w:pPr>
        <w:sectPr w:rsidR="004E2E5D">
          <w:headerReference w:type="default" r:id="rId9"/>
          <w:footerReference w:type="default" r:id="rId10"/>
          <w:type w:val="continuous"/>
          <w:pgSz w:w="11910" w:h="16840"/>
          <w:pgMar w:top="1440" w:right="160" w:bottom="940" w:left="940" w:header="759" w:footer="753" w:gutter="0"/>
          <w:pgNumType w:start="1"/>
          <w:cols w:space="720"/>
        </w:sectPr>
      </w:pPr>
    </w:p>
    <w:p w:rsidR="004E2E5D" w:rsidRDefault="0021667F">
      <w:pPr>
        <w:spacing w:before="101"/>
        <w:ind w:left="762"/>
        <w:rPr>
          <w:b/>
          <w:sz w:val="32"/>
        </w:rPr>
      </w:pPr>
      <w:r>
        <w:rPr>
          <w:b/>
          <w:sz w:val="32"/>
        </w:rPr>
        <w:lastRenderedPageBreak/>
        <w:t>SUMÁRIO</w:t>
      </w:r>
    </w:p>
    <w:p w:rsidR="004E2E5D" w:rsidRDefault="004E2E5D">
      <w:pPr>
        <w:rPr>
          <w:sz w:val="32"/>
        </w:rPr>
        <w:sectPr w:rsidR="004E2E5D">
          <w:pgSz w:w="11910" w:h="16840"/>
          <w:pgMar w:top="1440" w:right="160" w:bottom="1491" w:left="940" w:header="759" w:footer="753" w:gutter="0"/>
          <w:cols w:space="720"/>
        </w:sectPr>
      </w:pPr>
    </w:p>
    <w:sdt>
      <w:sdtPr>
        <w:id w:val="-1019701800"/>
        <w:docPartObj>
          <w:docPartGallery w:val="Table of Contents"/>
          <w:docPartUnique/>
        </w:docPartObj>
      </w:sdtPr>
      <w:sdtEndPr/>
      <w:sdtContent>
        <w:p w:rsidR="004E2E5D" w:rsidRDefault="0021667F">
          <w:pPr>
            <w:pStyle w:val="Sumrio1"/>
            <w:numPr>
              <w:ilvl w:val="0"/>
              <w:numId w:val="15"/>
            </w:numPr>
            <w:tabs>
              <w:tab w:val="left" w:pos="940"/>
              <w:tab w:val="right" w:leader="dot" w:pos="9259"/>
            </w:tabs>
            <w:spacing w:before="511"/>
          </w:pPr>
          <w:hyperlink w:anchor="_TOC_250036" w:history="1">
            <w:r>
              <w:t>-</w:t>
            </w:r>
            <w:r>
              <w:rPr>
                <w:spacing w:val="-2"/>
              </w:rPr>
              <w:t xml:space="preserve"> </w:t>
            </w:r>
            <w:r>
              <w:t>Introdução</w:t>
            </w:r>
            <w:r>
              <w:tab/>
              <w:t>13</w:t>
            </w:r>
          </w:hyperlink>
        </w:p>
        <w:p w:rsidR="004E2E5D" w:rsidRDefault="0021667F">
          <w:pPr>
            <w:pStyle w:val="Sumrio1"/>
            <w:numPr>
              <w:ilvl w:val="0"/>
              <w:numId w:val="15"/>
            </w:numPr>
            <w:tabs>
              <w:tab w:val="left" w:pos="940"/>
              <w:tab w:val="right" w:leader="dot" w:pos="9259"/>
            </w:tabs>
          </w:pPr>
          <w:hyperlink w:anchor="_TOC_250035" w:history="1">
            <w:r>
              <w:t>-</w:t>
            </w:r>
            <w:r>
              <w:rPr>
                <w:spacing w:val="-2"/>
              </w:rPr>
              <w:t xml:space="preserve"> </w:t>
            </w:r>
            <w:r>
              <w:t>Informações Gerais</w:t>
            </w:r>
            <w:r>
              <w:tab/>
              <w:t>14</w:t>
            </w:r>
          </w:hyperlink>
        </w:p>
        <w:p w:rsidR="004E2E5D" w:rsidRDefault="0021667F">
          <w:pPr>
            <w:pStyle w:val="Sumrio1"/>
            <w:numPr>
              <w:ilvl w:val="0"/>
              <w:numId w:val="15"/>
            </w:numPr>
            <w:tabs>
              <w:tab w:val="left" w:pos="940"/>
              <w:tab w:val="right" w:leader="dot" w:pos="9259"/>
            </w:tabs>
            <w:spacing w:before="122"/>
          </w:pPr>
          <w:r>
            <w:t>- Tela de Login</w:t>
          </w:r>
          <w:r>
            <w:rPr>
              <w:spacing w:val="-5"/>
            </w:rPr>
            <w:t xml:space="preserve"> </w:t>
          </w:r>
          <w:r>
            <w:t>do</w:t>
          </w:r>
          <w:r>
            <w:rPr>
              <w:spacing w:val="-1"/>
            </w:rPr>
            <w:t xml:space="preserve"> </w:t>
          </w:r>
          <w:r>
            <w:t>Sistema</w:t>
          </w:r>
          <w:r>
            <w:tab/>
            <w:t>15</w:t>
          </w:r>
        </w:p>
        <w:p w:rsidR="004E2E5D" w:rsidRDefault="0021667F">
          <w:pPr>
            <w:pStyle w:val="Sumrio1"/>
            <w:numPr>
              <w:ilvl w:val="0"/>
              <w:numId w:val="15"/>
            </w:numPr>
            <w:tabs>
              <w:tab w:val="left" w:pos="940"/>
              <w:tab w:val="right" w:leader="dot" w:pos="9259"/>
            </w:tabs>
          </w:pPr>
          <w:hyperlink w:anchor="_TOC_250034" w:history="1">
            <w:r>
              <w:t>-</w:t>
            </w:r>
            <w:r>
              <w:rPr>
                <w:spacing w:val="-2"/>
              </w:rPr>
              <w:t xml:space="preserve"> </w:t>
            </w:r>
            <w:r>
              <w:t>Trocar</w:t>
            </w:r>
            <w:r>
              <w:rPr>
                <w:spacing w:val="-2"/>
              </w:rPr>
              <w:t xml:space="preserve"> </w:t>
            </w:r>
            <w:r>
              <w:t>Senha</w:t>
            </w:r>
            <w:r>
              <w:tab/>
              <w:t>16</w:t>
            </w:r>
          </w:hyperlink>
        </w:p>
        <w:p w:rsidR="004E2E5D" w:rsidRDefault="0021667F">
          <w:pPr>
            <w:pStyle w:val="Sumrio1"/>
            <w:numPr>
              <w:ilvl w:val="0"/>
              <w:numId w:val="15"/>
            </w:numPr>
            <w:tabs>
              <w:tab w:val="left" w:pos="940"/>
              <w:tab w:val="right" w:leader="dot" w:pos="9259"/>
            </w:tabs>
          </w:pPr>
          <w:hyperlink w:anchor="_TOC_250033" w:history="1">
            <w:r>
              <w:t>-Tela Inicial</w:t>
            </w:r>
            <w:r>
              <w:rPr>
                <w:spacing w:val="-3"/>
              </w:rPr>
              <w:t xml:space="preserve"> </w:t>
            </w:r>
            <w:r>
              <w:t>do</w:t>
            </w:r>
            <w:r>
              <w:rPr>
                <w:spacing w:val="-1"/>
              </w:rPr>
              <w:t xml:space="preserve"> </w:t>
            </w:r>
            <w:r>
              <w:t>Sistema</w:t>
            </w:r>
            <w:r>
              <w:tab/>
              <w:t>17</w:t>
            </w:r>
          </w:hyperlink>
        </w:p>
        <w:p w:rsidR="004E2E5D" w:rsidRDefault="0021667F">
          <w:pPr>
            <w:pStyle w:val="Sumrio1"/>
            <w:numPr>
              <w:ilvl w:val="0"/>
              <w:numId w:val="15"/>
            </w:numPr>
            <w:tabs>
              <w:tab w:val="left" w:pos="940"/>
              <w:tab w:val="right" w:leader="dot" w:pos="9259"/>
            </w:tabs>
            <w:spacing w:before="119" w:line="293" w:lineRule="exact"/>
          </w:pPr>
          <w:hyperlink w:anchor="_TOC_250032" w:history="1">
            <w:r>
              <w:t>- Menu</w:t>
            </w:r>
            <w:r>
              <w:rPr>
                <w:spacing w:val="-1"/>
              </w:rPr>
              <w:t xml:space="preserve"> </w:t>
            </w:r>
            <w:r>
              <w:t>Arquivo</w:t>
            </w:r>
            <w:r>
              <w:tab/>
              <w:t>19</w:t>
            </w:r>
          </w:hyperlink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540"/>
              <w:tab w:val="right" w:leader="dot" w:pos="9257"/>
            </w:tabs>
            <w:spacing w:line="244" w:lineRule="exact"/>
            <w:ind w:hanging="299"/>
          </w:pPr>
          <w:hyperlink w:anchor="_TOC_250031" w:history="1">
            <w:r>
              <w:t>-</w:t>
            </w:r>
            <w:r>
              <w:rPr>
                <w:spacing w:val="-2"/>
              </w:rPr>
              <w:t xml:space="preserve"> </w:t>
            </w:r>
            <w:r>
              <w:t>Novo</w:t>
            </w:r>
            <w:r>
              <w:rPr>
                <w:spacing w:val="2"/>
              </w:rPr>
              <w:t xml:space="preserve"> </w:t>
            </w:r>
            <w:r>
              <w:t>Teste</w:t>
            </w:r>
            <w:r>
              <w:tab/>
              <w:t>19</w:t>
            </w:r>
          </w:hyperlink>
        </w:p>
        <w:p w:rsidR="004E2E5D" w:rsidRDefault="0021667F">
          <w:pPr>
            <w:pStyle w:val="Sumrio2"/>
            <w:numPr>
              <w:ilvl w:val="2"/>
              <w:numId w:val="15"/>
            </w:numPr>
            <w:tabs>
              <w:tab w:val="left" w:pos="1691"/>
              <w:tab w:val="right" w:leader="dot" w:pos="9257"/>
            </w:tabs>
            <w:spacing w:before="1"/>
            <w:ind w:hanging="450"/>
          </w:pPr>
          <w:hyperlink w:anchor="_TOC_250030" w:history="1">
            <w:r>
              <w:t>- Cadastro da Equipe</w:t>
            </w:r>
            <w:r>
              <w:rPr>
                <w:spacing w:val="-3"/>
              </w:rPr>
              <w:t xml:space="preserve"> </w:t>
            </w:r>
            <w:r>
              <w:t>do</w:t>
            </w:r>
            <w:r>
              <w:rPr>
                <w:spacing w:val="-2"/>
              </w:rPr>
              <w:t xml:space="preserve"> </w:t>
            </w:r>
            <w:r>
              <w:t>Teste</w:t>
            </w:r>
            <w:r>
              <w:tab/>
              <w:t>19</w:t>
            </w:r>
          </w:hyperlink>
        </w:p>
        <w:p w:rsidR="004E2E5D" w:rsidRDefault="0021667F">
          <w:pPr>
            <w:pStyle w:val="Sumrio2"/>
            <w:numPr>
              <w:ilvl w:val="2"/>
              <w:numId w:val="15"/>
            </w:numPr>
            <w:tabs>
              <w:tab w:val="left" w:pos="1691"/>
              <w:tab w:val="right" w:leader="dot" w:pos="9257"/>
            </w:tabs>
            <w:ind w:hanging="450"/>
          </w:pPr>
          <w:hyperlink w:anchor="_TOC_250029" w:history="1">
            <w:r>
              <w:t>- Cadast</w:t>
            </w:r>
            <w:r>
              <w:t>ro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Empresas</w:t>
            </w:r>
            <w:r>
              <w:tab/>
              <w:t>22</w:t>
            </w:r>
          </w:hyperlink>
        </w:p>
        <w:p w:rsidR="004E2E5D" w:rsidRDefault="0021667F">
          <w:pPr>
            <w:pStyle w:val="Sumrio2"/>
            <w:numPr>
              <w:ilvl w:val="2"/>
              <w:numId w:val="15"/>
            </w:numPr>
            <w:tabs>
              <w:tab w:val="left" w:pos="1691"/>
              <w:tab w:val="right" w:leader="dot" w:pos="9257"/>
            </w:tabs>
            <w:spacing w:before="1" w:line="240" w:lineRule="auto"/>
            <w:ind w:hanging="450"/>
          </w:pPr>
          <w:hyperlink w:anchor="_TOC_250028" w:history="1">
            <w:r>
              <w:t>-</w:t>
            </w:r>
            <w:r>
              <w:rPr>
                <w:spacing w:val="-2"/>
              </w:rPr>
              <w:t xml:space="preserve"> </w:t>
            </w:r>
            <w:r>
              <w:t>Dados</w:t>
            </w:r>
            <w:r>
              <w:rPr>
                <w:spacing w:val="-2"/>
              </w:rPr>
              <w:t xml:space="preserve"> </w:t>
            </w:r>
            <w:r>
              <w:t>Complementares</w:t>
            </w:r>
            <w:r>
              <w:tab/>
              <w:t>23</w:t>
            </w:r>
          </w:hyperlink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540"/>
              <w:tab w:val="right" w:leader="dot" w:pos="9257"/>
            </w:tabs>
            <w:spacing w:before="1"/>
            <w:ind w:hanging="299"/>
          </w:pPr>
          <w:hyperlink w:anchor="_TOC_250027" w:history="1">
            <w:r>
              <w:t>-</w:t>
            </w:r>
            <w:r>
              <w:rPr>
                <w:spacing w:val="-2"/>
              </w:rPr>
              <w:t xml:space="preserve"> </w:t>
            </w:r>
            <w:r>
              <w:t>Abrir</w:t>
            </w:r>
            <w:r>
              <w:rPr>
                <w:spacing w:val="-1"/>
              </w:rPr>
              <w:t xml:space="preserve"> </w:t>
            </w:r>
            <w:r>
              <w:t>Teste</w:t>
            </w:r>
            <w:r>
              <w:tab/>
              <w:t>24</w:t>
            </w:r>
          </w:hyperlink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540"/>
              <w:tab w:val="right" w:leader="dot" w:pos="9257"/>
            </w:tabs>
            <w:ind w:hanging="299"/>
          </w:pPr>
          <w:hyperlink w:anchor="_TOC_250026" w:history="1">
            <w:r>
              <w:t>-</w:t>
            </w:r>
            <w:r>
              <w:rPr>
                <w:spacing w:val="-2"/>
              </w:rPr>
              <w:t xml:space="preserve"> </w:t>
            </w:r>
            <w:r>
              <w:t>Excluir Teste</w:t>
            </w:r>
            <w:r>
              <w:tab/>
              <w:t>26</w:t>
            </w:r>
          </w:hyperlink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540"/>
              <w:tab w:val="right" w:leader="dot" w:pos="9257"/>
            </w:tabs>
            <w:spacing w:before="1" w:line="240" w:lineRule="auto"/>
            <w:ind w:hanging="299"/>
          </w:pPr>
          <w:hyperlink w:anchor="_TOC_250025" w:history="1">
            <w:r>
              <w:t>-</w:t>
            </w:r>
            <w:r>
              <w:rPr>
                <w:spacing w:val="-2"/>
              </w:rPr>
              <w:t xml:space="preserve"> </w:t>
            </w:r>
            <w:r>
              <w:t>Compartilhar Teste</w:t>
            </w:r>
            <w:r>
              <w:tab/>
              <w:t>27</w:t>
            </w:r>
          </w:hyperlink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540"/>
              <w:tab w:val="right" w:leader="dot" w:pos="9257"/>
            </w:tabs>
            <w:spacing w:line="240" w:lineRule="auto"/>
            <w:ind w:hanging="299"/>
          </w:pPr>
          <w:hyperlink w:anchor="_TOC_250024" w:history="1">
            <w:r>
              <w:t>-</w:t>
            </w:r>
            <w:r>
              <w:rPr>
                <w:spacing w:val="-2"/>
              </w:rPr>
              <w:t xml:space="preserve"> </w:t>
            </w:r>
            <w:r>
              <w:t>Fechar Teste</w:t>
            </w:r>
            <w:r>
              <w:tab/>
              <w:t>29</w:t>
            </w:r>
          </w:hyperlink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540"/>
              <w:tab w:val="right" w:leader="dot" w:pos="9257"/>
            </w:tabs>
            <w:spacing w:before="1"/>
            <w:ind w:hanging="299"/>
          </w:pPr>
          <w:hyperlink w:anchor="_TOC_250023" w:history="1">
            <w:r>
              <w:t>-</w:t>
            </w:r>
            <w:r>
              <w:rPr>
                <w:spacing w:val="-2"/>
              </w:rPr>
              <w:t xml:space="preserve"> </w:t>
            </w:r>
            <w:r>
              <w:t>Importar Teste</w:t>
            </w:r>
            <w:r>
              <w:tab/>
              <w:t>29</w:t>
            </w:r>
          </w:hyperlink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540"/>
              <w:tab w:val="right" w:leader="dot" w:pos="9257"/>
            </w:tabs>
            <w:ind w:hanging="299"/>
          </w:pPr>
          <w:hyperlink w:anchor="_TOC_250022" w:history="1">
            <w:r>
              <w:t>-</w:t>
            </w:r>
            <w:r>
              <w:rPr>
                <w:spacing w:val="-2"/>
              </w:rPr>
              <w:t xml:space="preserve"> </w:t>
            </w:r>
            <w:r>
              <w:t>Exportar Teste</w:t>
            </w:r>
            <w:r>
              <w:tab/>
              <w:t>30</w:t>
            </w:r>
          </w:hyperlink>
        </w:p>
        <w:p w:rsidR="004E2E5D" w:rsidRDefault="0021667F">
          <w:pPr>
            <w:pStyle w:val="Sumrio1"/>
            <w:numPr>
              <w:ilvl w:val="0"/>
              <w:numId w:val="15"/>
            </w:numPr>
            <w:tabs>
              <w:tab w:val="left" w:pos="940"/>
              <w:tab w:val="right" w:leader="dot" w:pos="9259"/>
            </w:tabs>
            <w:spacing w:before="121" w:line="293" w:lineRule="exact"/>
          </w:pPr>
          <w:hyperlink w:anchor="_TOC_250021" w:history="1">
            <w:r>
              <w:t>- Menu</w:t>
            </w:r>
            <w:r>
              <w:rPr>
                <w:spacing w:val="-1"/>
              </w:rPr>
              <w:t xml:space="preserve"> </w:t>
            </w:r>
            <w:r>
              <w:t>Folhas</w:t>
            </w:r>
            <w:r>
              <w:rPr>
                <w:spacing w:val="-3"/>
              </w:rPr>
              <w:t xml:space="preserve"> </w:t>
            </w:r>
            <w:r>
              <w:t>Tipo</w:t>
            </w:r>
            <w:r>
              <w:tab/>
              <w:t>33</w:t>
            </w:r>
          </w:hyperlink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540"/>
              <w:tab w:val="right" w:leader="dot" w:pos="9257"/>
            </w:tabs>
            <w:spacing w:line="244" w:lineRule="exact"/>
            <w:ind w:hanging="299"/>
          </w:pPr>
          <w:hyperlink w:anchor="_TOC_250020" w:history="1">
            <w:r>
              <w:t>- Resumo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Eventos</w:t>
            </w:r>
            <w:r>
              <w:tab/>
              <w:t>33</w:t>
            </w:r>
          </w:hyperlink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540"/>
              <w:tab w:val="right" w:leader="dot" w:pos="9257"/>
            </w:tabs>
            <w:spacing w:before="1" w:line="240" w:lineRule="auto"/>
            <w:ind w:hanging="299"/>
          </w:pPr>
          <w:hyperlink w:anchor="_TOC_250019" w:history="1">
            <w:r>
              <w:t>-</w:t>
            </w:r>
            <w:r>
              <w:rPr>
                <w:spacing w:val="-2"/>
              </w:rPr>
              <w:t xml:space="preserve"> </w:t>
            </w:r>
            <w:r>
              <w:t>Objetivos</w:t>
            </w:r>
            <w:r>
              <w:tab/>
              <w:t>33</w:t>
            </w:r>
          </w:hyperlink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540"/>
              <w:tab w:val="right" w:leader="dot" w:pos="9257"/>
            </w:tabs>
            <w:ind w:hanging="299"/>
          </w:pPr>
          <w:hyperlink w:anchor="_TOC_250018" w:history="1">
            <w:r>
              <w:t>- Eficiência da Operação</w:t>
            </w:r>
            <w:r>
              <w:rPr>
                <w:spacing w:val="-2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Observações</w:t>
            </w:r>
            <w:r>
              <w:tab/>
              <w:t>34</w:t>
            </w:r>
          </w:hyperlink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540"/>
              <w:tab w:val="right" w:leader="dot" w:pos="9257"/>
            </w:tabs>
            <w:ind w:hanging="299"/>
          </w:pPr>
          <w:hyperlink w:anchor="_TOC_250017" w:history="1">
            <w:r>
              <w:t>-</w:t>
            </w:r>
            <w:r>
              <w:rPr>
                <w:spacing w:val="-2"/>
              </w:rPr>
              <w:t xml:space="preserve"> </w:t>
            </w:r>
            <w:r>
              <w:t>Registradores</w:t>
            </w:r>
            <w:r>
              <w:tab/>
              <w:t>35</w:t>
            </w:r>
          </w:hyperlink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540"/>
              <w:tab w:val="right" w:leader="dot" w:pos="9257"/>
            </w:tabs>
            <w:spacing w:before="1" w:line="240" w:lineRule="auto"/>
            <w:ind w:hanging="299"/>
          </w:pPr>
          <w:hyperlink w:anchor="_TOC_250016" w:history="1">
            <w:r>
              <w:t>- Medição de Óleo e</w:t>
            </w:r>
            <w:r>
              <w:rPr>
                <w:spacing w:val="-1"/>
              </w:rPr>
              <w:t xml:space="preserve"> </w:t>
            </w:r>
            <w:r>
              <w:t>Gás</w:t>
            </w:r>
            <w:r>
              <w:rPr>
                <w:spacing w:val="-1"/>
              </w:rPr>
              <w:t xml:space="preserve"> </w:t>
            </w:r>
            <w:r>
              <w:t>(FT-1)</w:t>
            </w:r>
            <w:r>
              <w:tab/>
              <w:t>41</w:t>
            </w:r>
          </w:hyperlink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540"/>
              <w:tab w:val="right" w:leader="dot" w:pos="9257"/>
            </w:tabs>
            <w:spacing w:before="1"/>
            <w:ind w:hanging="299"/>
          </w:pPr>
          <w:r>
            <w:t>- Aferições de Vazão d</w:t>
          </w:r>
          <w:r>
            <w:t>e</w:t>
          </w:r>
          <w:r>
            <w:rPr>
              <w:spacing w:val="-6"/>
            </w:rPr>
            <w:t xml:space="preserve"> </w:t>
          </w:r>
          <w:r>
            <w:t>Líquido (FT-2)</w:t>
          </w:r>
          <w:r>
            <w:tab/>
            <w:t>50</w:t>
          </w:r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540"/>
              <w:tab w:val="right" w:leader="dot" w:pos="9257"/>
            </w:tabs>
            <w:ind w:hanging="299"/>
          </w:pPr>
          <w:r>
            <w:t>- Relatório de</w:t>
          </w:r>
          <w:r>
            <w:rPr>
              <w:spacing w:val="-2"/>
            </w:rPr>
            <w:t xml:space="preserve"> </w:t>
          </w:r>
          <w:r>
            <w:t>Operações</w:t>
          </w:r>
          <w:r>
            <w:rPr>
              <w:spacing w:val="-2"/>
            </w:rPr>
            <w:t xml:space="preserve"> </w:t>
          </w:r>
          <w:r>
            <w:t>(FT-3)</w:t>
          </w:r>
          <w:r>
            <w:tab/>
            <w:t>55</w:t>
          </w:r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540"/>
              <w:tab w:val="right" w:leader="dot" w:pos="9257"/>
            </w:tabs>
            <w:spacing w:line="240" w:lineRule="auto"/>
            <w:ind w:hanging="299"/>
          </w:pPr>
          <w:r>
            <w:t>- Relatório de</w:t>
          </w:r>
          <w:r>
            <w:rPr>
              <w:spacing w:val="-3"/>
            </w:rPr>
            <w:t xml:space="preserve"> </w:t>
          </w:r>
          <w:r>
            <w:t>Operações</w:t>
          </w:r>
          <w:r>
            <w:rPr>
              <w:spacing w:val="-2"/>
            </w:rPr>
            <w:t xml:space="preserve"> </w:t>
          </w:r>
          <w:r>
            <w:t>(FT-4)</w:t>
          </w:r>
          <w:r>
            <w:tab/>
            <w:t>65</w:t>
          </w:r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540"/>
              <w:tab w:val="right" w:leader="dot" w:pos="9257"/>
            </w:tabs>
            <w:spacing w:before="1" w:line="240" w:lineRule="auto"/>
            <w:ind w:hanging="299"/>
          </w:pPr>
          <w:r>
            <w:t>- Sequência de</w:t>
          </w:r>
          <w:r>
            <w:rPr>
              <w:spacing w:val="-3"/>
            </w:rPr>
            <w:t xml:space="preserve"> </w:t>
          </w:r>
          <w:r>
            <w:t>Operações</w:t>
          </w:r>
          <w:r>
            <w:rPr>
              <w:spacing w:val="1"/>
            </w:rPr>
            <w:t xml:space="preserve"> </w:t>
          </w:r>
          <w:r>
            <w:t>(FT-5)</w:t>
          </w:r>
          <w:r>
            <w:tab/>
            <w:t>75</w:t>
          </w:r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641"/>
              <w:tab w:val="right" w:leader="dot" w:pos="9257"/>
            </w:tabs>
            <w:spacing w:before="1"/>
            <w:ind w:left="1640" w:hanging="400"/>
          </w:pPr>
          <w:r>
            <w:t>- Composição da</w:t>
          </w:r>
          <w:r>
            <w:rPr>
              <w:spacing w:val="-2"/>
            </w:rPr>
            <w:t xml:space="preserve"> </w:t>
          </w:r>
          <w:r>
            <w:t>Coluna (FT-6)</w:t>
          </w:r>
          <w:r>
            <w:tab/>
            <w:t>83</w:t>
          </w:r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641"/>
              <w:tab w:val="right" w:leader="dot" w:pos="9257"/>
            </w:tabs>
            <w:ind w:left="1640" w:hanging="400"/>
          </w:pPr>
          <w:r>
            <w:t>- Análise de</w:t>
          </w:r>
          <w:r>
            <w:rPr>
              <w:spacing w:val="-4"/>
            </w:rPr>
            <w:t xml:space="preserve"> </w:t>
          </w:r>
          <w:r>
            <w:t>Fluidos</w:t>
          </w:r>
          <w:r>
            <w:rPr>
              <w:spacing w:val="-2"/>
            </w:rPr>
            <w:t xml:space="preserve"> </w:t>
          </w:r>
          <w:r>
            <w:t>(FT-7)</w:t>
          </w:r>
          <w:r>
            <w:tab/>
            <w:t>89</w:t>
          </w:r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641"/>
              <w:tab w:val="right" w:leader="dot" w:pos="9257"/>
            </w:tabs>
            <w:spacing w:line="240" w:lineRule="auto"/>
            <w:ind w:left="1640" w:hanging="400"/>
          </w:pPr>
          <w:r>
            <w:t>- Layout do Equipamento de</w:t>
          </w:r>
          <w:r>
            <w:rPr>
              <w:spacing w:val="-5"/>
            </w:rPr>
            <w:t xml:space="preserve"> </w:t>
          </w:r>
          <w:r>
            <w:t>Superfície</w:t>
          </w:r>
          <w:r>
            <w:rPr>
              <w:spacing w:val="-1"/>
            </w:rPr>
            <w:t xml:space="preserve"> </w:t>
          </w:r>
          <w:r>
            <w:t>(FT-8)</w:t>
          </w:r>
          <w:r>
            <w:tab/>
            <w:t>90</w:t>
          </w:r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641"/>
              <w:tab w:val="right" w:leader="dot" w:pos="9257"/>
            </w:tabs>
            <w:spacing w:before="1" w:line="240" w:lineRule="auto"/>
            <w:ind w:left="1640" w:hanging="400"/>
          </w:pPr>
          <w:r>
            <w:t>- Análise Expedida de Teor de</w:t>
          </w:r>
          <w:r>
            <w:rPr>
              <w:spacing w:val="-5"/>
            </w:rPr>
            <w:t xml:space="preserve"> </w:t>
          </w:r>
          <w:r>
            <w:t>Sólidos</w:t>
          </w:r>
          <w:r>
            <w:rPr>
              <w:spacing w:val="-3"/>
            </w:rPr>
            <w:t xml:space="preserve"> </w:t>
          </w:r>
          <w:r>
            <w:t>(FT-9)</w:t>
          </w:r>
          <w:r>
            <w:tab/>
            <w:t>91</w:t>
          </w:r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641"/>
              <w:tab w:val="right" w:leader="dot" w:pos="9257"/>
            </w:tabs>
            <w:spacing w:before="1"/>
            <w:ind w:left="1640" w:hanging="400"/>
          </w:pPr>
          <w:r>
            <w:t>- Medição por</w:t>
          </w:r>
          <w:r>
            <w:rPr>
              <w:spacing w:val="-2"/>
            </w:rPr>
            <w:t xml:space="preserve"> </w:t>
          </w:r>
          <w:r>
            <w:t>Pistoneio (FT-10)</w:t>
          </w:r>
          <w:r>
            <w:tab/>
            <w:t>94</w:t>
          </w:r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641"/>
              <w:tab w:val="right" w:leader="dot" w:pos="9257"/>
            </w:tabs>
            <w:ind w:left="1640" w:hanging="400"/>
          </w:pPr>
          <w:r>
            <w:t>- Medição por</w:t>
          </w:r>
          <w:r>
            <w:rPr>
              <w:spacing w:val="-2"/>
            </w:rPr>
            <w:t xml:space="preserve"> </w:t>
          </w:r>
          <w:r>
            <w:t>Bombeio (FT-11)</w:t>
          </w:r>
          <w:r>
            <w:tab/>
            <w:t>97</w:t>
          </w:r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641"/>
              <w:tab w:val="right" w:leader="dot" w:pos="9254"/>
            </w:tabs>
            <w:spacing w:line="240" w:lineRule="auto"/>
            <w:ind w:left="1640" w:hanging="400"/>
          </w:pPr>
          <w:r>
            <w:t>– Teste de Formação de Poço</w:t>
          </w:r>
          <w:r>
            <w:rPr>
              <w:spacing w:val="-2"/>
            </w:rPr>
            <w:t xml:space="preserve"> </w:t>
          </w:r>
          <w:r>
            <w:t>Aberto (FT-12)</w:t>
          </w:r>
          <w:r>
            <w:tab/>
            <w:t>100</w:t>
          </w:r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641"/>
              <w:tab w:val="right" w:leader="dot" w:pos="9254"/>
            </w:tabs>
            <w:spacing w:before="1"/>
            <w:ind w:left="1640" w:hanging="400"/>
          </w:pPr>
          <w:r>
            <w:t>-</w:t>
          </w:r>
          <w:r>
            <w:rPr>
              <w:spacing w:val="-2"/>
            </w:rPr>
            <w:t xml:space="preserve"> </w:t>
          </w:r>
          <w:r>
            <w:t>Dados</w:t>
          </w:r>
          <w:r>
            <w:rPr>
              <w:spacing w:val="1"/>
            </w:rPr>
            <w:t xml:space="preserve"> </w:t>
          </w:r>
          <w:r>
            <w:t>Contínuos</w:t>
          </w:r>
          <w:r>
            <w:tab/>
            <w:t>119</w:t>
          </w:r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641"/>
              <w:tab w:val="right" w:leader="dot" w:pos="9254"/>
            </w:tabs>
            <w:ind w:left="1640" w:hanging="400"/>
          </w:pPr>
          <w:r>
            <w:t>- Gráfico de</w:t>
          </w:r>
          <w:r>
            <w:rPr>
              <w:spacing w:val="1"/>
            </w:rPr>
            <w:t xml:space="preserve"> </w:t>
          </w:r>
          <w:r>
            <w:t>Cartas</w:t>
          </w:r>
          <w:r>
            <w:tab/>
            <w:t>121</w:t>
          </w:r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641"/>
              <w:tab w:val="right" w:leader="dot" w:pos="9254"/>
            </w:tabs>
            <w:spacing w:before="1" w:line="240" w:lineRule="auto"/>
            <w:ind w:left="1640" w:hanging="400"/>
          </w:pPr>
          <w:r>
            <w:t>- Gráfico Operacional do Teste</w:t>
          </w:r>
          <w:r>
            <w:tab/>
            <w:t>122</w:t>
          </w:r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641"/>
              <w:tab w:val="right" w:leader="dot" w:pos="9254"/>
            </w:tabs>
            <w:spacing w:line="240" w:lineRule="auto"/>
            <w:ind w:left="1640" w:hanging="400"/>
          </w:pPr>
          <w:r>
            <w:t>- Relatório Operacional</w:t>
          </w:r>
          <w:r>
            <w:rPr>
              <w:spacing w:val="-2"/>
            </w:rPr>
            <w:t xml:space="preserve"> </w:t>
          </w:r>
          <w:r>
            <w:t>do Teste</w:t>
          </w:r>
          <w:r>
            <w:tab/>
            <w:t>122</w:t>
          </w:r>
        </w:p>
        <w:p w:rsidR="004E2E5D" w:rsidRDefault="0021667F">
          <w:pPr>
            <w:pStyle w:val="Sumrio1"/>
            <w:numPr>
              <w:ilvl w:val="0"/>
              <w:numId w:val="15"/>
            </w:numPr>
            <w:tabs>
              <w:tab w:val="left" w:pos="940"/>
              <w:tab w:val="right" w:leader="dot" w:pos="9259"/>
            </w:tabs>
            <w:spacing w:before="121"/>
          </w:pPr>
          <w:hyperlink w:anchor="_TOC_250015" w:history="1">
            <w:r>
              <w:t>- Menu</w:t>
            </w:r>
            <w:r>
              <w:rPr>
                <w:spacing w:val="-1"/>
              </w:rPr>
              <w:t xml:space="preserve"> </w:t>
            </w:r>
            <w:r>
              <w:t>Utilitários</w:t>
            </w:r>
            <w:r>
              <w:tab/>
              <w:t>124</w:t>
            </w:r>
          </w:hyperlink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540"/>
              <w:tab w:val="right" w:leader="dot" w:pos="9254"/>
            </w:tabs>
            <w:ind w:hanging="299"/>
          </w:pPr>
          <w:hyperlink w:anchor="_TOC_250014" w:history="1">
            <w:r>
              <w:t>- Cadastro de Membro</w:t>
            </w:r>
            <w:r>
              <w:rPr>
                <w:spacing w:val="-3"/>
              </w:rPr>
              <w:t xml:space="preserve"> </w:t>
            </w:r>
            <w:r>
              <w:t>da Equipe</w:t>
            </w:r>
            <w:r>
              <w:tab/>
              <w:t>124</w:t>
            </w:r>
          </w:hyperlink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540"/>
              <w:tab w:val="right" w:leader="dot" w:pos="9254"/>
            </w:tabs>
            <w:ind w:hanging="299"/>
          </w:pPr>
          <w:hyperlink w:anchor="_TOC_250013" w:history="1">
            <w:r>
              <w:t>-</w:t>
            </w:r>
            <w:r>
              <w:rPr>
                <w:spacing w:val="-2"/>
              </w:rPr>
              <w:t xml:space="preserve"> </w:t>
            </w:r>
            <w:r>
              <w:t>Reiniciar Senha</w:t>
            </w:r>
            <w:r>
              <w:tab/>
              <w:t>124</w:t>
            </w:r>
          </w:hyperlink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540"/>
              <w:tab w:val="right" w:leader="dot" w:pos="9254"/>
            </w:tabs>
            <w:spacing w:before="1" w:line="240" w:lineRule="auto"/>
            <w:ind w:hanging="299"/>
          </w:pPr>
          <w:hyperlink w:anchor="_TOC_250012" w:history="1">
            <w:r>
              <w:t>-</w:t>
            </w:r>
            <w:r>
              <w:rPr>
                <w:spacing w:val="-2"/>
              </w:rPr>
              <w:t xml:space="preserve"> </w:t>
            </w:r>
            <w:r>
              <w:t>Configurações</w:t>
            </w:r>
            <w:r>
              <w:tab/>
              <w:t>125</w:t>
            </w:r>
          </w:hyperlink>
        </w:p>
        <w:p w:rsidR="004E2E5D" w:rsidRDefault="0021667F">
          <w:pPr>
            <w:pStyle w:val="Sumrio1"/>
            <w:numPr>
              <w:ilvl w:val="0"/>
              <w:numId w:val="15"/>
            </w:numPr>
            <w:tabs>
              <w:tab w:val="left" w:pos="940"/>
              <w:tab w:val="right" w:leader="dot" w:pos="9259"/>
            </w:tabs>
            <w:spacing w:before="121" w:line="293" w:lineRule="exact"/>
          </w:pPr>
          <w:hyperlink w:anchor="_TOC_250011" w:history="1">
            <w:r>
              <w:t>- Menu Ferramentas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Teste</w:t>
            </w:r>
            <w:r>
              <w:tab/>
              <w:t>126</w:t>
            </w:r>
          </w:hyperlink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540"/>
              <w:tab w:val="right" w:leader="dot" w:pos="9254"/>
            </w:tabs>
            <w:spacing w:line="244" w:lineRule="exact"/>
            <w:ind w:hanging="299"/>
          </w:pPr>
          <w:hyperlink w:anchor="_TOC_250010" w:history="1">
            <w:r>
              <w:t>- Modelo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Ferramenta</w:t>
            </w:r>
            <w:r>
              <w:tab/>
              <w:t>126</w:t>
            </w:r>
          </w:hyperlink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540"/>
              <w:tab w:val="right" w:leader="dot" w:pos="9254"/>
            </w:tabs>
            <w:spacing w:before="1"/>
            <w:ind w:hanging="299"/>
          </w:pPr>
          <w:hyperlink w:anchor="_TOC_250009" w:history="1">
            <w:r>
              <w:t>- Cadastro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Tanque</w:t>
            </w:r>
            <w:r>
              <w:tab/>
              <w:t>128</w:t>
            </w:r>
          </w:hyperlink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540"/>
              <w:tab w:val="right" w:leader="dot" w:pos="9254"/>
            </w:tabs>
            <w:ind w:hanging="299"/>
          </w:pPr>
          <w:hyperlink w:anchor="_TOC_250008" w:history="1">
            <w:r>
              <w:t>- Cadastro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Registrador</w:t>
            </w:r>
            <w:r>
              <w:tab/>
              <w:t>131</w:t>
            </w:r>
          </w:hyperlink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540"/>
              <w:tab w:val="right" w:leader="dot" w:pos="9254"/>
            </w:tabs>
            <w:spacing w:line="240" w:lineRule="auto"/>
            <w:ind w:hanging="299"/>
          </w:pPr>
          <w:hyperlink w:anchor="_TOC_250007" w:history="1">
            <w:r>
              <w:t>- Cadastro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Relógio</w:t>
            </w:r>
            <w:r>
              <w:tab/>
              <w:t>133</w:t>
            </w:r>
          </w:hyperlink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540"/>
              <w:tab w:val="right" w:leader="dot" w:pos="9254"/>
            </w:tabs>
            <w:spacing w:before="1" w:after="20" w:line="240" w:lineRule="auto"/>
            <w:ind w:hanging="299"/>
          </w:pPr>
          <w:hyperlink w:anchor="_TOC_250006" w:history="1">
            <w:r>
              <w:t>- Cadastro de Unidade de</w:t>
            </w:r>
            <w:r>
              <w:rPr>
                <w:spacing w:val="-3"/>
              </w:rPr>
              <w:t xml:space="preserve"> </w:t>
            </w:r>
            <w:r>
              <w:t>Intervenção</w:t>
            </w:r>
            <w:r>
              <w:rPr>
                <w:spacing w:val="-1"/>
              </w:rPr>
              <w:t xml:space="preserve"> </w:t>
            </w:r>
            <w:r>
              <w:t>(Sonda)</w:t>
            </w:r>
            <w:r>
              <w:tab/>
              <w:t>135</w:t>
            </w:r>
          </w:hyperlink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540"/>
              <w:tab w:val="right" w:leader="dot" w:pos="9254"/>
            </w:tabs>
            <w:spacing w:before="102" w:line="240" w:lineRule="auto"/>
            <w:ind w:hanging="299"/>
          </w:pPr>
          <w:hyperlink w:anchor="_TOC_250005" w:history="1">
            <w:r>
              <w:t>- Cadastro de Tipo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Packer</w:t>
            </w:r>
            <w:r>
              <w:tab/>
              <w:t>136</w:t>
            </w:r>
          </w:hyperlink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540"/>
              <w:tab w:val="right" w:leader="dot" w:pos="9254"/>
            </w:tabs>
            <w:spacing w:before="1"/>
            <w:ind w:hanging="299"/>
          </w:pPr>
          <w:hyperlink w:anchor="_TOC_250004" w:history="1">
            <w:r>
              <w:t>- Exportar</w:t>
            </w:r>
            <w:r>
              <w:rPr>
                <w:spacing w:val="-2"/>
              </w:rPr>
              <w:t xml:space="preserve"> </w:t>
            </w:r>
            <w:r>
              <w:t>Modelo Coluna</w:t>
            </w:r>
            <w:r>
              <w:tab/>
              <w:t>138</w:t>
            </w:r>
          </w:hyperlink>
        </w:p>
        <w:p w:rsidR="004E2E5D" w:rsidRDefault="0021667F">
          <w:pPr>
            <w:pStyle w:val="Sumrio2"/>
            <w:numPr>
              <w:ilvl w:val="1"/>
              <w:numId w:val="15"/>
            </w:numPr>
            <w:tabs>
              <w:tab w:val="left" w:pos="1540"/>
              <w:tab w:val="right" w:leader="dot" w:pos="9254"/>
            </w:tabs>
            <w:ind w:hanging="299"/>
          </w:pPr>
          <w:hyperlink w:anchor="_TOC_250003" w:history="1">
            <w:r>
              <w:t>- Importar</w:t>
            </w:r>
            <w:r>
              <w:rPr>
                <w:spacing w:val="-2"/>
              </w:rPr>
              <w:t xml:space="preserve"> </w:t>
            </w:r>
            <w:r>
              <w:t>Modelo</w:t>
            </w:r>
            <w:r>
              <w:rPr>
                <w:spacing w:val="3"/>
              </w:rPr>
              <w:t xml:space="preserve"> </w:t>
            </w:r>
            <w:r>
              <w:t>Coluna</w:t>
            </w:r>
            <w:r>
              <w:tab/>
              <w:t>138</w:t>
            </w:r>
          </w:hyperlink>
        </w:p>
        <w:p w:rsidR="004E2E5D" w:rsidRDefault="0021667F">
          <w:pPr>
            <w:pStyle w:val="Sumrio1"/>
            <w:numPr>
              <w:ilvl w:val="0"/>
              <w:numId w:val="15"/>
            </w:numPr>
            <w:tabs>
              <w:tab w:val="left" w:pos="1062"/>
              <w:tab w:val="right" w:leader="dot" w:pos="9259"/>
            </w:tabs>
            <w:spacing w:before="121"/>
            <w:ind w:left="1062" w:hanging="300"/>
          </w:pPr>
          <w:hyperlink w:anchor="_TOC_250002" w:history="1">
            <w:r>
              <w:t>-</w:t>
            </w:r>
            <w:r>
              <w:rPr>
                <w:spacing w:val="-2"/>
              </w:rPr>
              <w:t xml:space="preserve"> </w:t>
            </w:r>
            <w:r>
              <w:t>Menu</w:t>
            </w:r>
            <w:r>
              <w:rPr>
                <w:spacing w:val="1"/>
              </w:rPr>
              <w:t xml:space="preserve"> </w:t>
            </w:r>
            <w:r>
              <w:t>Conexões</w:t>
            </w:r>
            <w:r>
              <w:tab/>
              <w:t>139</w:t>
            </w:r>
          </w:hyperlink>
        </w:p>
        <w:p w:rsidR="004E2E5D" w:rsidRDefault="0021667F">
          <w:pPr>
            <w:pStyle w:val="Sumrio1"/>
            <w:numPr>
              <w:ilvl w:val="0"/>
              <w:numId w:val="15"/>
            </w:numPr>
            <w:tabs>
              <w:tab w:val="left" w:pos="1062"/>
              <w:tab w:val="right" w:leader="dot" w:pos="9259"/>
            </w:tabs>
            <w:ind w:left="1062" w:hanging="300"/>
          </w:pPr>
          <w:hyperlink w:anchor="_TOC_250001" w:history="1">
            <w:r>
              <w:t>-</w:t>
            </w:r>
            <w:r>
              <w:rPr>
                <w:spacing w:val="-2"/>
              </w:rPr>
              <w:t xml:space="preserve"> </w:t>
            </w:r>
            <w:r>
              <w:t>Menu</w:t>
            </w:r>
            <w:r>
              <w:rPr>
                <w:spacing w:val="-1"/>
              </w:rPr>
              <w:t xml:space="preserve"> </w:t>
            </w:r>
            <w:r>
              <w:t>Ajuda</w:t>
            </w:r>
            <w:r>
              <w:tab/>
              <w:t>142</w:t>
            </w:r>
          </w:hyperlink>
        </w:p>
        <w:p w:rsidR="004E2E5D" w:rsidRDefault="0021667F">
          <w:pPr>
            <w:pStyle w:val="Sumrio1"/>
            <w:numPr>
              <w:ilvl w:val="0"/>
              <w:numId w:val="15"/>
            </w:numPr>
            <w:tabs>
              <w:tab w:val="left" w:pos="1062"/>
              <w:tab w:val="right" w:leader="dot" w:pos="9259"/>
            </w:tabs>
            <w:spacing w:before="119"/>
            <w:ind w:left="1062" w:hanging="300"/>
          </w:pPr>
          <w:hyperlink w:anchor="_TOC_250000" w:history="1">
            <w:r>
              <w:t>-</w:t>
            </w:r>
            <w:r>
              <w:rPr>
                <w:spacing w:val="-1"/>
              </w:rPr>
              <w:t xml:space="preserve"> </w:t>
            </w:r>
            <w:r>
              <w:t>Créditos</w:t>
            </w:r>
            <w:r>
              <w:tab/>
              <w:t>143</w:t>
            </w:r>
          </w:hyperlink>
        </w:p>
      </w:sdtContent>
    </w:sdt>
    <w:p w:rsidR="004E2E5D" w:rsidRDefault="004E2E5D">
      <w:pPr>
        <w:sectPr w:rsidR="004E2E5D">
          <w:type w:val="continuous"/>
          <w:pgSz w:w="11910" w:h="16840"/>
          <w:pgMar w:top="1449" w:right="160" w:bottom="1491" w:left="940" w:header="720" w:footer="720" w:gutter="0"/>
          <w:cols w:space="720"/>
        </w:sectPr>
      </w:pPr>
    </w:p>
    <w:p w:rsidR="004E2E5D" w:rsidRDefault="004E2E5D">
      <w:pPr>
        <w:pStyle w:val="Corpodetexto"/>
        <w:spacing w:before="4"/>
        <w:rPr>
          <w:b/>
          <w:i/>
          <w:sz w:val="39"/>
        </w:rPr>
      </w:pPr>
    </w:p>
    <w:p w:rsidR="004E2E5D" w:rsidRDefault="0021667F">
      <w:pPr>
        <w:ind w:left="762"/>
        <w:rPr>
          <w:b/>
          <w:sz w:val="32"/>
        </w:rPr>
      </w:pPr>
      <w:r>
        <w:rPr>
          <w:b/>
          <w:sz w:val="32"/>
        </w:rPr>
        <w:t>ÍNDICE DE FIGURAS</w:t>
      </w:r>
    </w:p>
    <w:p w:rsidR="004E2E5D" w:rsidRDefault="004E2E5D">
      <w:pPr>
        <w:pStyle w:val="Corpodetexto"/>
        <w:rPr>
          <w:b/>
          <w:sz w:val="42"/>
        </w:rPr>
      </w:pPr>
    </w:p>
    <w:p w:rsidR="004E2E5D" w:rsidRDefault="0021667F">
      <w:pPr>
        <w:pStyle w:val="Ttulo5"/>
        <w:tabs>
          <w:tab w:val="left" w:leader="dot" w:pos="9014"/>
        </w:tabs>
        <w:spacing w:before="1"/>
      </w:pPr>
      <w:hyperlink w:anchor="_bookmark0" w:history="1">
        <w:r>
          <w:t>Figura 1 - Autenticação</w:t>
        </w:r>
        <w:r>
          <w:rPr>
            <w:spacing w:val="-12"/>
          </w:rPr>
          <w:t xml:space="preserve"> </w:t>
        </w:r>
        <w:r>
          <w:t>de Usuário</w:t>
        </w:r>
        <w:r>
          <w:tab/>
          <w:t>15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" w:history="1">
        <w:r>
          <w:t>Figura 2 - Acesso ao</w:t>
        </w:r>
        <w:r>
          <w:rPr>
            <w:spacing w:val="-6"/>
          </w:rPr>
          <w:t xml:space="preserve"> </w:t>
        </w:r>
        <w:r>
          <w:t>Folhas</w:t>
        </w:r>
        <w:r>
          <w:rPr>
            <w:spacing w:val="-1"/>
          </w:rPr>
          <w:t xml:space="preserve"> </w:t>
        </w:r>
        <w:r>
          <w:t>Tipo</w:t>
        </w:r>
        <w:r>
          <w:tab/>
          <w:t>15</w:t>
        </w:r>
      </w:hyperlink>
    </w:p>
    <w:p w:rsidR="004E2E5D" w:rsidRDefault="0021667F">
      <w:pPr>
        <w:pStyle w:val="Ttulo5"/>
        <w:tabs>
          <w:tab w:val="left" w:leader="dot" w:pos="9014"/>
        </w:tabs>
        <w:spacing w:before="119"/>
      </w:pPr>
      <w:hyperlink w:anchor="_bookmark3" w:history="1">
        <w:r>
          <w:t>Figura 3 - Utilitários -</w:t>
        </w:r>
        <w:r>
          <w:rPr>
            <w:spacing w:val="42"/>
          </w:rPr>
          <w:t xml:space="preserve"> </w:t>
        </w:r>
        <w:r>
          <w:t>Trocar</w:t>
        </w:r>
        <w:r>
          <w:rPr>
            <w:spacing w:val="-2"/>
          </w:rPr>
          <w:t xml:space="preserve"> </w:t>
        </w:r>
        <w:r>
          <w:t>Senha</w:t>
        </w:r>
        <w:r>
          <w:tab/>
          <w:t>16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4" w:history="1">
        <w:r>
          <w:t>Figura 4 - Redefinição</w:t>
        </w:r>
        <w:r>
          <w:rPr>
            <w:spacing w:val="-7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Senha</w:t>
        </w:r>
        <w:r>
          <w:tab/>
          <w:t>16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5" w:history="1">
        <w:r>
          <w:t>Figura 5 -</w:t>
        </w:r>
        <w:r>
          <w:rPr>
            <w:spacing w:val="-4"/>
          </w:rPr>
          <w:t xml:space="preserve"> </w:t>
        </w:r>
        <w:r>
          <w:t>Tela</w:t>
        </w:r>
        <w:r>
          <w:rPr>
            <w:spacing w:val="-2"/>
          </w:rPr>
          <w:t xml:space="preserve"> </w:t>
        </w:r>
        <w:r>
          <w:t>Inicial</w:t>
        </w:r>
        <w:r>
          <w:tab/>
          <w:t>17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7" w:history="1">
        <w:r>
          <w:t>Figura 6 -</w:t>
        </w:r>
        <w:r>
          <w:rPr>
            <w:spacing w:val="-4"/>
          </w:rPr>
          <w:t xml:space="preserve"> </w:t>
        </w:r>
        <w:r>
          <w:t>Novo</w:t>
        </w:r>
        <w:r>
          <w:rPr>
            <w:spacing w:val="-2"/>
          </w:rPr>
          <w:t xml:space="preserve"> </w:t>
        </w:r>
        <w:r>
          <w:t>Teste</w:t>
        </w:r>
        <w:r>
          <w:tab/>
          <w:t>19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9" w:history="1">
        <w:r>
          <w:t>Figura 7 -</w:t>
        </w:r>
        <w:r>
          <w:rPr>
            <w:spacing w:val="-4"/>
          </w:rPr>
          <w:t xml:space="preserve"> </w:t>
        </w:r>
        <w:r>
          <w:t>Cadastrar Equipe</w:t>
        </w:r>
        <w:r>
          <w:tab/>
          <w:t>20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0" w:history="1">
        <w:r>
          <w:t>Figura 8 - Cadastrar Equipe - Componentes da Equipe</w:t>
        </w:r>
        <w:r>
          <w:rPr>
            <w:spacing w:val="-15"/>
          </w:rPr>
          <w:t xml:space="preserve"> </w:t>
        </w:r>
        <w:r>
          <w:t>do</w:t>
        </w:r>
        <w:r>
          <w:rPr>
            <w:spacing w:val="-3"/>
          </w:rPr>
          <w:t xml:space="preserve"> </w:t>
        </w:r>
        <w:r>
          <w:t>Teste</w:t>
        </w:r>
        <w:r>
          <w:tab/>
          <w:t>21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1" w:history="1">
        <w:r>
          <w:t>Figura 9 - Membros</w:t>
        </w:r>
        <w:r>
          <w:rPr>
            <w:spacing w:val="-4"/>
          </w:rPr>
          <w:t xml:space="preserve"> </w:t>
        </w:r>
        <w:r>
          <w:t>da</w:t>
        </w:r>
        <w:r>
          <w:rPr>
            <w:spacing w:val="1"/>
          </w:rPr>
          <w:t xml:space="preserve"> </w:t>
        </w:r>
        <w:r>
          <w:t>Equipe</w:t>
        </w:r>
        <w:r>
          <w:tab/>
          <w:t>21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2" w:history="1">
        <w:r>
          <w:t>Figura 10 - Membros</w:t>
        </w:r>
        <w:r>
          <w:rPr>
            <w:spacing w:val="-3"/>
          </w:rPr>
          <w:t xml:space="preserve"> </w:t>
        </w:r>
        <w:r>
          <w:t>da</w:t>
        </w:r>
        <w:r>
          <w:rPr>
            <w:spacing w:val="-1"/>
          </w:rPr>
          <w:t xml:space="preserve"> </w:t>
        </w:r>
        <w:r>
          <w:t>Equipe</w:t>
        </w:r>
        <w:r>
          <w:tab/>
          <w:t>22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3" w:history="1">
        <w:r>
          <w:t>Figura 11 -</w:t>
        </w:r>
        <w:r>
          <w:rPr>
            <w:spacing w:val="-5"/>
          </w:rPr>
          <w:t xml:space="preserve"> </w:t>
        </w:r>
        <w:r>
          <w:t>Empresa Executora</w:t>
        </w:r>
        <w:r>
          <w:tab/>
          <w:t>22</w:t>
        </w:r>
      </w:hyperlink>
    </w:p>
    <w:p w:rsidR="004E2E5D" w:rsidRDefault="0021667F">
      <w:pPr>
        <w:pStyle w:val="Ttulo5"/>
        <w:tabs>
          <w:tab w:val="left" w:leader="dot" w:pos="9014"/>
        </w:tabs>
        <w:spacing w:before="119"/>
      </w:pPr>
      <w:hyperlink w:anchor="_bookmark14" w:history="1">
        <w:r>
          <w:t>Figura 12 - Nova</w:t>
        </w:r>
        <w:r>
          <w:rPr>
            <w:spacing w:val="-9"/>
          </w:rPr>
          <w:t xml:space="preserve"> </w:t>
        </w:r>
        <w:r>
          <w:t>Empresa</w:t>
        </w:r>
        <w:r>
          <w:rPr>
            <w:spacing w:val="1"/>
          </w:rPr>
          <w:t xml:space="preserve"> </w:t>
        </w:r>
        <w:r>
          <w:t>Executora</w:t>
        </w:r>
        <w:r>
          <w:tab/>
          <w:t>23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5" w:history="1">
        <w:r>
          <w:t>Figura 13 -</w:t>
        </w:r>
        <w:r>
          <w:rPr>
            <w:spacing w:val="-5"/>
          </w:rPr>
          <w:t xml:space="preserve"> </w:t>
        </w:r>
        <w:r>
          <w:t>Empresa Executora</w:t>
        </w:r>
        <w:r>
          <w:tab/>
          <w:t>23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6" w:history="1">
        <w:r>
          <w:t>Figura 14 - Dados</w:t>
        </w:r>
        <w:r>
          <w:rPr>
            <w:spacing w:val="-7"/>
          </w:rPr>
          <w:t xml:space="preserve"> </w:t>
        </w:r>
        <w:r>
          <w:t>Complementares</w:t>
        </w:r>
        <w:r>
          <w:rPr>
            <w:spacing w:val="-2"/>
          </w:rPr>
          <w:t xml:space="preserve"> </w:t>
        </w:r>
        <w:r>
          <w:t>TF</w:t>
        </w:r>
        <w:r>
          <w:tab/>
          <w:t>24</w:t>
        </w:r>
      </w:hyperlink>
    </w:p>
    <w:p w:rsidR="004E2E5D" w:rsidRDefault="0021667F">
      <w:pPr>
        <w:pStyle w:val="Ttulo5"/>
        <w:tabs>
          <w:tab w:val="left" w:leader="dot" w:pos="9014"/>
        </w:tabs>
        <w:spacing w:before="122"/>
      </w:pPr>
      <w:hyperlink w:anchor="_bookmark17" w:history="1">
        <w:r>
          <w:t>Figura 15 -</w:t>
        </w:r>
        <w:r>
          <w:rPr>
            <w:spacing w:val="-5"/>
          </w:rPr>
          <w:t xml:space="preserve"> </w:t>
        </w:r>
        <w:r>
          <w:t>Abrir</w:t>
        </w:r>
        <w:r>
          <w:rPr>
            <w:spacing w:val="-2"/>
          </w:rPr>
          <w:t xml:space="preserve"> </w:t>
        </w:r>
        <w:r>
          <w:t>Teste</w:t>
        </w:r>
        <w:r>
          <w:tab/>
          <w:t>24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8" w:history="1">
        <w:r>
          <w:t>Figura 16 - Tela Inicial do Sistema -</w:t>
        </w:r>
        <w:r>
          <w:rPr>
            <w:spacing w:val="-12"/>
          </w:rPr>
          <w:t xml:space="preserve"> </w:t>
        </w:r>
        <w:r>
          <w:t>Teste Aberto</w:t>
        </w:r>
        <w:r>
          <w:tab/>
          <w:t>25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9" w:history="1">
        <w:r>
          <w:t>Figura 17 - Botão Editar</w:t>
        </w:r>
        <w:r>
          <w:rPr>
            <w:spacing w:val="-9"/>
          </w:rPr>
          <w:t xml:space="preserve"> </w:t>
        </w:r>
        <w:r>
          <w:t>Teste Global</w:t>
        </w:r>
        <w:r>
          <w:tab/>
          <w:t>25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20" w:history="1">
        <w:r>
          <w:t>Figura 18 - Menu</w:t>
        </w:r>
        <w:r>
          <w:rPr>
            <w:spacing w:val="-6"/>
          </w:rPr>
          <w:t xml:space="preserve"> </w:t>
        </w:r>
        <w:r>
          <w:t>Excluir</w:t>
        </w:r>
        <w:r>
          <w:rPr>
            <w:spacing w:val="-4"/>
          </w:rPr>
          <w:t xml:space="preserve"> </w:t>
        </w:r>
        <w:r>
          <w:t>Teste</w:t>
        </w:r>
        <w:r>
          <w:tab/>
          <w:t>26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21" w:history="1">
        <w:r>
          <w:t>Figura 19 - Controle de Acesso ao</w:t>
        </w:r>
        <w:r>
          <w:rPr>
            <w:spacing w:val="-9"/>
          </w:rPr>
          <w:t xml:space="preserve"> </w:t>
        </w:r>
        <w:r>
          <w:t>Folhas</w:t>
        </w:r>
        <w:r>
          <w:rPr>
            <w:spacing w:val="-4"/>
          </w:rPr>
          <w:t xml:space="preserve"> </w:t>
        </w:r>
        <w:r>
          <w:t>Tipo</w:t>
        </w:r>
        <w:r>
          <w:tab/>
          <w:t>26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22" w:history="1">
        <w:r>
          <w:t>Figura 20 -</w:t>
        </w:r>
        <w:r>
          <w:rPr>
            <w:spacing w:val="-4"/>
          </w:rPr>
          <w:t xml:space="preserve"> </w:t>
        </w:r>
        <w:r>
          <w:t>Excluir</w:t>
        </w:r>
        <w:r>
          <w:rPr>
            <w:spacing w:val="-4"/>
          </w:rPr>
          <w:t xml:space="preserve"> </w:t>
        </w:r>
        <w:r>
          <w:t>Teste</w:t>
        </w:r>
        <w:r>
          <w:tab/>
          <w:t>27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23" w:history="1">
        <w:r>
          <w:t>Figura 21 - Confirmar Exclusão</w:t>
        </w:r>
        <w:r>
          <w:rPr>
            <w:spacing w:val="-8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Teste</w:t>
        </w:r>
        <w:r>
          <w:tab/>
          <w:t>27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24" w:history="1">
        <w:r>
          <w:t>Figura 22 -</w:t>
        </w:r>
        <w:r>
          <w:rPr>
            <w:spacing w:val="-8"/>
          </w:rPr>
          <w:t xml:space="preserve"> </w:t>
        </w:r>
        <w:r>
          <w:t>Compartilhar</w:t>
        </w:r>
        <w:r>
          <w:rPr>
            <w:spacing w:val="-2"/>
          </w:rPr>
          <w:t xml:space="preserve"> </w:t>
        </w:r>
        <w:r>
          <w:t>Teste</w:t>
        </w:r>
        <w:r>
          <w:tab/>
          <w:t>28</w:t>
        </w:r>
      </w:hyperlink>
    </w:p>
    <w:p w:rsidR="004E2E5D" w:rsidRDefault="0021667F">
      <w:pPr>
        <w:pStyle w:val="Ttulo5"/>
        <w:tabs>
          <w:tab w:val="left" w:leader="dot" w:pos="9014"/>
        </w:tabs>
        <w:spacing w:before="119"/>
      </w:pPr>
      <w:hyperlink w:anchor="_bookmark25" w:history="1">
        <w:r>
          <w:t>Figura 23 - Compartilhar Teste</w:t>
        </w:r>
        <w:r>
          <w:rPr>
            <w:spacing w:val="-12"/>
          </w:rPr>
          <w:t xml:space="preserve"> </w:t>
        </w:r>
        <w:r>
          <w:t>-</w:t>
        </w:r>
        <w:r>
          <w:rPr>
            <w:spacing w:val="-4"/>
          </w:rPr>
          <w:t xml:space="preserve"> </w:t>
        </w:r>
        <w:r>
          <w:t>Senha</w:t>
        </w:r>
        <w:r>
          <w:tab/>
          <w:t>28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26" w:history="1">
        <w:r>
          <w:t>Figura 24 -</w:t>
        </w:r>
        <w:r>
          <w:rPr>
            <w:spacing w:val="-6"/>
          </w:rPr>
          <w:t xml:space="preserve"> </w:t>
        </w:r>
        <w:r>
          <w:t>Importar</w:t>
        </w:r>
        <w:r>
          <w:rPr>
            <w:spacing w:val="-2"/>
          </w:rPr>
          <w:t xml:space="preserve"> </w:t>
        </w:r>
        <w:r>
          <w:t>Teste</w:t>
        </w:r>
        <w:r>
          <w:tab/>
          <w:t>29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27" w:history="1">
        <w:r>
          <w:t>Figura 25 -</w:t>
        </w:r>
        <w:r>
          <w:rPr>
            <w:spacing w:val="-7"/>
          </w:rPr>
          <w:t xml:space="preserve"> </w:t>
        </w:r>
        <w:r>
          <w:t>Teste Importado</w:t>
        </w:r>
        <w:r>
          <w:tab/>
          <w:t>30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28" w:history="1">
        <w:r>
          <w:t>Figura 26 - Teste</w:t>
        </w:r>
        <w:r>
          <w:rPr>
            <w:spacing w:val="-8"/>
          </w:rPr>
          <w:t xml:space="preserve"> </w:t>
        </w:r>
        <w:r>
          <w:t>Importado</w:t>
        </w:r>
        <w:r>
          <w:rPr>
            <w:spacing w:val="-1"/>
          </w:rPr>
          <w:t xml:space="preserve"> </w:t>
        </w:r>
        <w:r>
          <w:t>FT-12</w:t>
        </w:r>
        <w:r>
          <w:tab/>
          <w:t>30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29" w:history="1">
        <w:r>
          <w:t>Figura 27 - Lista</w:t>
        </w:r>
        <w:r>
          <w:rPr>
            <w:spacing w:val="-7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Testes</w:t>
        </w:r>
        <w:r>
          <w:tab/>
          <w:t>31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30" w:history="1">
        <w:r>
          <w:t>Figura 28 - Exportar Testes -</w:t>
        </w:r>
        <w:r>
          <w:rPr>
            <w:spacing w:val="-14"/>
          </w:rPr>
          <w:t xml:space="preserve"> </w:t>
        </w:r>
        <w:r>
          <w:t>Escolher</w:t>
        </w:r>
        <w:r>
          <w:rPr>
            <w:spacing w:val="-2"/>
          </w:rPr>
          <w:t xml:space="preserve"> </w:t>
        </w:r>
        <w:r>
          <w:t>Diretório</w:t>
        </w:r>
        <w:r>
          <w:tab/>
          <w:t>31</w:t>
        </w:r>
      </w:hyperlink>
    </w:p>
    <w:p w:rsidR="004E2E5D" w:rsidRDefault="0021667F">
      <w:pPr>
        <w:pStyle w:val="Ttulo5"/>
        <w:tabs>
          <w:tab w:val="left" w:leader="dot" w:pos="9014"/>
        </w:tabs>
        <w:spacing w:before="122"/>
      </w:pPr>
      <w:hyperlink w:anchor="_bookmark31" w:history="1">
        <w:r>
          <w:t>Figura 29 - Exportar Testes -</w:t>
        </w:r>
        <w:r>
          <w:rPr>
            <w:spacing w:val="-14"/>
          </w:rPr>
          <w:t xml:space="preserve"> </w:t>
        </w:r>
        <w:r>
          <w:t>Selecionar</w:t>
        </w:r>
        <w:r>
          <w:rPr>
            <w:spacing w:val="-4"/>
          </w:rPr>
          <w:t xml:space="preserve"> </w:t>
        </w:r>
        <w:r>
          <w:t>Folha</w:t>
        </w:r>
        <w:r>
          <w:tab/>
          <w:t>32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32" w:history="1">
        <w:r>
          <w:t>Figura 30 - Exportar Testes</w:t>
        </w:r>
        <w:r>
          <w:rPr>
            <w:spacing w:val="-13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Mensagem</w:t>
        </w:r>
        <w:r>
          <w:tab/>
          <w:t>32</w:t>
        </w:r>
      </w:hyperlink>
    </w:p>
    <w:p w:rsidR="004E2E5D" w:rsidRDefault="004E2E5D">
      <w:p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Ttulo5"/>
        <w:tabs>
          <w:tab w:val="right" w:leader="dot" w:pos="9259"/>
        </w:tabs>
        <w:spacing w:before="90"/>
      </w:pPr>
      <w:hyperlink w:anchor="_bookmark33" w:history="1">
        <w:r>
          <w:t>Figura 31 - Resumo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Evento</w:t>
        </w:r>
        <w:r>
          <w:tab/>
          <w:t>33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34" w:history="1">
        <w:r>
          <w:t>Figura 32</w:t>
        </w:r>
        <w:r>
          <w:rPr>
            <w:spacing w:val="-3"/>
          </w:rPr>
          <w:t xml:space="preserve"> </w:t>
        </w:r>
        <w:r>
          <w:t>-</w:t>
        </w:r>
        <w:r>
          <w:rPr>
            <w:spacing w:val="1"/>
          </w:rPr>
          <w:t xml:space="preserve"> </w:t>
        </w:r>
        <w:r>
          <w:t>Objetivos</w:t>
        </w:r>
        <w:r>
          <w:tab/>
          <w:t>33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36" w:history="1">
        <w:r>
          <w:t>Figura 33 - Efici</w:t>
        </w:r>
        <w:r>
          <w:t>ência da Operação</w:t>
        </w:r>
        <w:r>
          <w:rPr>
            <w:spacing w:val="-4"/>
          </w:rPr>
          <w:t xml:space="preserve"> </w:t>
        </w:r>
        <w:r>
          <w:t>e</w:t>
        </w:r>
        <w:r>
          <w:rPr>
            <w:spacing w:val="-1"/>
          </w:rPr>
          <w:t xml:space="preserve"> </w:t>
        </w:r>
        <w:r>
          <w:t>Observações</w:t>
        </w:r>
        <w:r>
          <w:tab/>
          <w:t>34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37" w:history="1">
        <w:r>
          <w:t>Figura 34 - Eficiência da Operação e Observações</w:t>
        </w:r>
        <w:r>
          <w:rPr>
            <w:spacing w:val="-6"/>
          </w:rPr>
          <w:t xml:space="preserve"> </w:t>
        </w:r>
        <w:r>
          <w:t>-</w:t>
        </w:r>
        <w:r>
          <w:rPr>
            <w:spacing w:val="1"/>
          </w:rPr>
          <w:t xml:space="preserve"> </w:t>
        </w:r>
        <w:r>
          <w:t>Conclusividade</w:t>
        </w:r>
        <w:r>
          <w:tab/>
          <w:t>34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22"/>
      </w:pPr>
      <w:hyperlink w:anchor="_bookmark39" w:history="1">
        <w:r>
          <w:t>Figura 35</w:t>
        </w:r>
        <w:r>
          <w:rPr>
            <w:spacing w:val="-3"/>
          </w:rPr>
          <w:t xml:space="preserve"> </w:t>
        </w:r>
        <w:r>
          <w:t>-</w:t>
        </w:r>
        <w:r>
          <w:rPr>
            <w:spacing w:val="1"/>
          </w:rPr>
          <w:t xml:space="preserve"> </w:t>
        </w:r>
        <w:r>
          <w:t>Registradores</w:t>
        </w:r>
        <w:r>
          <w:tab/>
          <w:t>35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40" w:history="1">
        <w:r>
          <w:t>Figura 36 - Registradores</w:t>
        </w:r>
        <w:r>
          <w:rPr>
            <w:spacing w:val="-1"/>
          </w:rPr>
          <w:t xml:space="preserve"> </w:t>
        </w:r>
        <w:r>
          <w:t>-</w:t>
        </w:r>
        <w:r>
          <w:rPr>
            <w:spacing w:val="1"/>
          </w:rPr>
          <w:t xml:space="preserve"> </w:t>
        </w:r>
        <w:r>
          <w:t>Incluir</w:t>
        </w:r>
        <w:r>
          <w:tab/>
          <w:t>36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41" w:history="1">
        <w:r>
          <w:t>Figura 37 - Registradores</w:t>
        </w:r>
        <w:r>
          <w:rPr>
            <w:spacing w:val="-1"/>
          </w:rPr>
          <w:t xml:space="preserve"> </w:t>
        </w:r>
        <w:r>
          <w:t>-</w:t>
        </w:r>
        <w:r>
          <w:rPr>
            <w:spacing w:val="1"/>
          </w:rPr>
          <w:t xml:space="preserve"> </w:t>
        </w:r>
        <w:r>
          <w:t>Editar</w:t>
        </w:r>
        <w:r>
          <w:tab/>
          <w:t>36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42" w:history="1">
        <w:r>
          <w:t>Figura 38 - Registradores</w:t>
        </w:r>
        <w:r>
          <w:rPr>
            <w:spacing w:val="-1"/>
          </w:rPr>
          <w:t xml:space="preserve"> </w:t>
        </w:r>
        <w:r>
          <w:t>-</w:t>
        </w:r>
        <w:r>
          <w:rPr>
            <w:spacing w:val="1"/>
          </w:rPr>
          <w:t xml:space="preserve"> </w:t>
        </w:r>
        <w:r>
          <w:t>Remover</w:t>
        </w:r>
        <w:r>
          <w:tab/>
          <w:t>37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43" w:history="1">
        <w:r>
          <w:t>Figura 39 - Registradores</w:t>
        </w:r>
        <w:r>
          <w:rPr>
            <w:spacing w:val="-1"/>
          </w:rPr>
          <w:t xml:space="preserve"> </w:t>
        </w:r>
        <w:r>
          <w:t>-</w:t>
        </w:r>
        <w:r>
          <w:rPr>
            <w:spacing w:val="1"/>
          </w:rPr>
          <w:t xml:space="preserve"> </w:t>
        </w:r>
        <w:r>
          <w:t>Plotar</w:t>
        </w:r>
        <w:r>
          <w:tab/>
          <w:t>37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19"/>
      </w:pPr>
      <w:hyperlink w:anchor="_bookmark44" w:history="1">
        <w:r>
          <w:t>Figura</w:t>
        </w:r>
        <w:r>
          <w:t xml:space="preserve"> 40 - Registradores - Plotar</w:t>
        </w:r>
        <w:r>
          <w:rPr>
            <w:spacing w:val="-2"/>
          </w:rPr>
          <w:t xml:space="preserve"> </w:t>
        </w:r>
        <w:r>
          <w:t>FT-12</w:t>
        </w:r>
        <w:r>
          <w:tab/>
          <w:t>38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21"/>
      </w:pPr>
      <w:hyperlink w:anchor="_bookmark45" w:history="1">
        <w:r>
          <w:t>Figura 41 - Registradores -</w:t>
        </w:r>
        <w:r>
          <w:rPr>
            <w:spacing w:val="-1"/>
          </w:rPr>
          <w:t xml:space="preserve"> </w:t>
        </w:r>
        <w:r>
          <w:t>Incluir</w:t>
        </w:r>
        <w:r>
          <w:rPr>
            <w:spacing w:val="-3"/>
          </w:rPr>
          <w:t xml:space="preserve"> </w:t>
        </w:r>
        <w:r>
          <w:t>Programação</w:t>
        </w:r>
        <w:r>
          <w:tab/>
          <w:t>38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46" w:history="1">
        <w:r>
          <w:t>Figura 42 - Registradores -</w:t>
        </w:r>
        <w:r>
          <w:rPr>
            <w:spacing w:val="-1"/>
          </w:rPr>
          <w:t xml:space="preserve"> </w:t>
        </w:r>
        <w:r>
          <w:t>Editar</w:t>
        </w:r>
        <w:r>
          <w:rPr>
            <w:spacing w:val="-1"/>
          </w:rPr>
          <w:t xml:space="preserve"> </w:t>
        </w:r>
        <w:r>
          <w:t>Programação</w:t>
        </w:r>
        <w:r>
          <w:tab/>
          <w:t>39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19"/>
      </w:pPr>
      <w:hyperlink w:anchor="_bookmark47" w:history="1">
        <w:r>
          <w:t>Figura 43 - Registradore</w:t>
        </w:r>
        <w:r>
          <w:t>s -</w:t>
        </w:r>
        <w:r>
          <w:rPr>
            <w:spacing w:val="-1"/>
          </w:rPr>
          <w:t xml:space="preserve"> </w:t>
        </w:r>
        <w:r>
          <w:t>Excluir</w:t>
        </w:r>
        <w:r>
          <w:rPr>
            <w:spacing w:val="-1"/>
          </w:rPr>
          <w:t xml:space="preserve"> </w:t>
        </w:r>
        <w:r>
          <w:t>Programação</w:t>
        </w:r>
        <w:r>
          <w:tab/>
          <w:t>39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48" w:history="1">
        <w:r>
          <w:t>Figura 44 - Registradores -</w:t>
        </w:r>
        <w:r>
          <w:rPr>
            <w:spacing w:val="-1"/>
          </w:rPr>
          <w:t xml:space="preserve"> </w:t>
        </w:r>
        <w:r>
          <w:t>Importar</w:t>
        </w:r>
        <w:r>
          <w:rPr>
            <w:spacing w:val="-1"/>
          </w:rPr>
          <w:t xml:space="preserve"> </w:t>
        </w:r>
        <w:r>
          <w:t>Registrador</w:t>
        </w:r>
        <w:r>
          <w:tab/>
          <w:t>40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49" w:history="1">
        <w:r>
          <w:t>Figura 45 - Registradores - Importar</w:t>
        </w:r>
        <w:r>
          <w:rPr>
            <w:spacing w:val="-1"/>
          </w:rPr>
          <w:t xml:space="preserve"> </w:t>
        </w:r>
        <w:r>
          <w:t>Registrador</w:t>
        </w:r>
        <w:r>
          <w:tab/>
          <w:t>41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50" w:history="1">
        <w:r>
          <w:t>Figura 46 - Medição de Óleo e</w:t>
        </w:r>
        <w:r>
          <w:rPr>
            <w:spacing w:val="-4"/>
          </w:rPr>
          <w:t xml:space="preserve"> </w:t>
        </w:r>
        <w:r>
          <w:t>Gás (FT-1)</w:t>
        </w:r>
        <w:r>
          <w:tab/>
          <w:t>41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51" w:history="1">
        <w:r>
          <w:t>Figura 47 -</w:t>
        </w:r>
        <w:r>
          <w:rPr>
            <w:spacing w:val="-4"/>
          </w:rPr>
          <w:t xml:space="preserve"> </w:t>
        </w:r>
        <w:r>
          <w:t>Incluir</w:t>
        </w:r>
        <w:r>
          <w:rPr>
            <w:spacing w:val="-1"/>
          </w:rPr>
          <w:t xml:space="preserve"> </w:t>
        </w:r>
        <w:r>
          <w:t>Fluxo</w:t>
        </w:r>
        <w:r>
          <w:tab/>
          <w:t>42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52" w:history="1">
        <w:r>
          <w:t>Figura 48 -</w:t>
        </w:r>
        <w:r>
          <w:rPr>
            <w:spacing w:val="-2"/>
          </w:rPr>
          <w:t xml:space="preserve"> </w:t>
        </w:r>
        <w:r>
          <w:t>Editar Fluxo</w:t>
        </w:r>
        <w:r>
          <w:tab/>
          <w:t>43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22"/>
      </w:pPr>
      <w:hyperlink w:anchor="_bookmark53" w:history="1">
        <w:r>
          <w:t>Figura 49 -</w:t>
        </w:r>
        <w:r>
          <w:rPr>
            <w:spacing w:val="-2"/>
          </w:rPr>
          <w:t xml:space="preserve"> </w:t>
        </w:r>
        <w:r>
          <w:t>Remover</w:t>
        </w:r>
        <w:r>
          <w:rPr>
            <w:spacing w:val="-1"/>
          </w:rPr>
          <w:t xml:space="preserve"> </w:t>
        </w:r>
        <w:r>
          <w:t>Fluxo</w:t>
        </w:r>
        <w:r>
          <w:tab/>
          <w:t>43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54" w:history="1">
        <w:r>
          <w:t>Figura 50 -</w:t>
        </w:r>
        <w:r>
          <w:rPr>
            <w:spacing w:val="51"/>
          </w:rPr>
          <w:t xml:space="preserve"> </w:t>
        </w:r>
        <w:r>
          <w:t>Exportar Fluxo</w:t>
        </w:r>
        <w:r>
          <w:tab/>
          <w:t>44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55" w:history="1">
        <w:r>
          <w:t>Figura 51 -</w:t>
        </w:r>
        <w:r>
          <w:rPr>
            <w:spacing w:val="-4"/>
          </w:rPr>
          <w:t xml:space="preserve"> </w:t>
        </w:r>
        <w:r>
          <w:t>Incluir</w:t>
        </w:r>
        <w:r>
          <w:rPr>
            <w:spacing w:val="-1"/>
          </w:rPr>
          <w:t xml:space="preserve"> </w:t>
        </w:r>
        <w:r>
          <w:t>Medição</w:t>
        </w:r>
        <w:r>
          <w:tab/>
          <w:t>44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56" w:history="1">
        <w:r>
          <w:t>Figura 52 -</w:t>
        </w:r>
        <w:r>
          <w:rPr>
            <w:spacing w:val="-2"/>
          </w:rPr>
          <w:t xml:space="preserve"> </w:t>
        </w:r>
        <w:r>
          <w:t>Editar Medição</w:t>
        </w:r>
        <w:r>
          <w:tab/>
          <w:t>45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57" w:history="1">
        <w:r>
          <w:t>Figura 53 -</w:t>
        </w:r>
        <w:r>
          <w:rPr>
            <w:spacing w:val="-2"/>
          </w:rPr>
          <w:t xml:space="preserve"> </w:t>
        </w:r>
        <w:r>
          <w:t>Remover</w:t>
        </w:r>
        <w:r>
          <w:rPr>
            <w:spacing w:val="-1"/>
          </w:rPr>
          <w:t xml:space="preserve"> </w:t>
        </w:r>
        <w:r>
          <w:t>Medição</w:t>
        </w:r>
        <w:r>
          <w:tab/>
          <w:t>45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19"/>
      </w:pPr>
      <w:hyperlink w:anchor="_bookmark58" w:history="1">
        <w:r>
          <w:t>Figura 54 -</w:t>
        </w:r>
        <w:r>
          <w:rPr>
            <w:spacing w:val="-4"/>
          </w:rPr>
          <w:t xml:space="preserve"> </w:t>
        </w:r>
        <w:r>
          <w:t>Importar</w:t>
        </w:r>
        <w:r>
          <w:rPr>
            <w:spacing w:val="-1"/>
          </w:rPr>
          <w:t xml:space="preserve"> </w:t>
        </w:r>
        <w:r>
          <w:t>Medições</w:t>
        </w:r>
        <w:r>
          <w:tab/>
          <w:t>46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59" w:history="1">
        <w:r>
          <w:t>Figura 55 -</w:t>
        </w:r>
        <w:r>
          <w:rPr>
            <w:spacing w:val="-4"/>
          </w:rPr>
          <w:t xml:space="preserve"> </w:t>
        </w:r>
        <w:r>
          <w:t>Importar</w:t>
        </w:r>
        <w:r>
          <w:rPr>
            <w:spacing w:val="-1"/>
          </w:rPr>
          <w:t xml:space="preserve"> </w:t>
        </w:r>
        <w:r>
          <w:t>Medições</w:t>
        </w:r>
        <w:r>
          <w:tab/>
          <w:t>46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60" w:history="1">
        <w:r>
          <w:t>Figura 56</w:t>
        </w:r>
        <w:r>
          <w:rPr>
            <w:spacing w:val="-3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Aferição</w:t>
        </w:r>
        <w:r>
          <w:tab/>
          <w:t>47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61" w:history="1">
        <w:r>
          <w:t>Figura 57 - Coeficientes De Cálculos</w:t>
        </w:r>
        <w:r>
          <w:rPr>
            <w:spacing w:val="-6"/>
          </w:rPr>
          <w:t xml:space="preserve"> </w:t>
        </w:r>
        <w:r>
          <w:t>De Vazão</w:t>
        </w:r>
        <w:r>
          <w:tab/>
          <w:t>47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62" w:history="1">
        <w:r>
          <w:t>Figura 58 - Fator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Correção</w:t>
        </w:r>
        <w:r>
          <w:tab/>
          <w:t>48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63" w:history="1">
        <w:r>
          <w:t>Figura 59 - Fluxo</w:t>
        </w:r>
        <w:r>
          <w:rPr>
            <w:spacing w:val="-4"/>
          </w:rPr>
          <w:t xml:space="preserve"> </w:t>
        </w:r>
        <w:r>
          <w:t>e</w:t>
        </w:r>
        <w:r>
          <w:rPr>
            <w:spacing w:val="-1"/>
          </w:rPr>
          <w:t xml:space="preserve"> </w:t>
        </w:r>
        <w:r>
          <w:t>Abertura</w:t>
        </w:r>
        <w:r>
          <w:tab/>
          <w:t>48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64" w:history="1">
        <w:r>
          <w:t>Figura 60 - Calcular Consistência</w:t>
        </w:r>
        <w:r>
          <w:rPr>
            <w:spacing w:val="-3"/>
          </w:rPr>
          <w:t xml:space="preserve"> </w:t>
        </w:r>
        <w:r>
          <w:t>do Choke</w:t>
        </w:r>
        <w:r>
          <w:tab/>
          <w:t>49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65" w:history="1">
        <w:r>
          <w:t>Figura 61 - Gráfico de Medições de Óleo</w:t>
        </w:r>
        <w:r>
          <w:rPr>
            <w:spacing w:val="-3"/>
          </w:rPr>
          <w:t xml:space="preserve"> </w:t>
        </w:r>
        <w:r>
          <w:t>e</w:t>
        </w:r>
        <w:r>
          <w:rPr>
            <w:spacing w:val="-2"/>
          </w:rPr>
          <w:t xml:space="preserve"> </w:t>
        </w:r>
        <w:r>
          <w:t>Gás</w:t>
        </w:r>
        <w:r>
          <w:tab/>
          <w:t>49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66" w:history="1">
        <w:r>
          <w:t xml:space="preserve">Figura </w:t>
        </w:r>
        <w:r>
          <w:t>62 - Impressão (FT-1) - Relatório Medições Óleo</w:t>
        </w:r>
        <w:r>
          <w:rPr>
            <w:spacing w:val="-7"/>
          </w:rPr>
          <w:t xml:space="preserve"> </w:t>
        </w:r>
        <w:r>
          <w:t>e</w:t>
        </w:r>
        <w:r>
          <w:rPr>
            <w:spacing w:val="-2"/>
          </w:rPr>
          <w:t xml:space="preserve"> </w:t>
        </w:r>
        <w:r>
          <w:t>Gás</w:t>
        </w:r>
        <w:r>
          <w:tab/>
          <w:t>50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22"/>
      </w:pPr>
      <w:hyperlink w:anchor="_bookmark67" w:history="1">
        <w:r>
          <w:t>Figura 63 - Impressão (FT-1) -</w:t>
        </w:r>
        <w:r>
          <w:rPr>
            <w:spacing w:val="-4"/>
          </w:rPr>
          <w:t xml:space="preserve"> </w:t>
        </w:r>
        <w:r>
          <w:t>Medições</w:t>
        </w:r>
        <w:r>
          <w:rPr>
            <w:spacing w:val="-2"/>
          </w:rPr>
          <w:t xml:space="preserve"> </w:t>
        </w:r>
        <w:r>
          <w:t>Válidas</w:t>
        </w:r>
        <w:r>
          <w:tab/>
          <w:t>50</w:t>
        </w:r>
      </w:hyperlink>
    </w:p>
    <w:p w:rsidR="004E2E5D" w:rsidRDefault="004E2E5D">
      <w:p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Ttulo5"/>
        <w:tabs>
          <w:tab w:val="right" w:leader="dot" w:pos="9259"/>
        </w:tabs>
        <w:spacing w:before="90"/>
      </w:pPr>
      <w:hyperlink w:anchor="_bookmark68" w:history="1">
        <w:r>
          <w:t>Figura 64 - Aferição de Vazão de Líquido (FT</w:t>
        </w:r>
        <w:r>
          <w:rPr>
            <w:spacing w:val="-4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2)</w:t>
        </w:r>
        <w:r>
          <w:tab/>
          <w:t>51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69" w:history="1">
        <w:r>
          <w:t>Figura 65 - Aferição de Vazão de Líquido -</w:t>
        </w:r>
        <w:r>
          <w:rPr>
            <w:spacing w:val="-6"/>
          </w:rPr>
          <w:t xml:space="preserve"> </w:t>
        </w:r>
        <w:r>
          <w:t>Incluir</w:t>
        </w:r>
        <w:r>
          <w:rPr>
            <w:spacing w:val="-2"/>
          </w:rPr>
          <w:t xml:space="preserve"> </w:t>
        </w:r>
        <w:r>
          <w:t>Aferição</w:t>
        </w:r>
        <w:r>
          <w:tab/>
          <w:t>51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70" w:history="1">
        <w:r>
          <w:t>Figura 66 - Aferição de Vazão de Líquido -</w:t>
        </w:r>
        <w:r>
          <w:rPr>
            <w:spacing w:val="-5"/>
          </w:rPr>
          <w:t xml:space="preserve"> </w:t>
        </w:r>
        <w:r>
          <w:t>Editar</w:t>
        </w:r>
        <w:r>
          <w:rPr>
            <w:spacing w:val="-2"/>
          </w:rPr>
          <w:t xml:space="preserve"> </w:t>
        </w:r>
        <w:r>
          <w:t>Aferição</w:t>
        </w:r>
        <w:r>
          <w:tab/>
          <w:t>52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71" w:history="1">
        <w:r>
          <w:t>Figura 67 - Aferição de Vazão de Líquido -</w:t>
        </w:r>
        <w:r>
          <w:rPr>
            <w:spacing w:val="-6"/>
          </w:rPr>
          <w:t xml:space="preserve"> </w:t>
        </w:r>
        <w:r>
          <w:t>Remover</w:t>
        </w:r>
        <w:r>
          <w:rPr>
            <w:spacing w:val="-1"/>
          </w:rPr>
          <w:t xml:space="preserve"> </w:t>
        </w:r>
        <w:r>
          <w:t>Aferição</w:t>
        </w:r>
        <w:r>
          <w:tab/>
          <w:t>52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22"/>
      </w:pPr>
      <w:hyperlink w:anchor="_bookmark72" w:history="1">
        <w:r>
          <w:t>Figura 68 - Aferição de Vazão de Líquido -</w:t>
        </w:r>
        <w:r>
          <w:rPr>
            <w:spacing w:val="-7"/>
          </w:rPr>
          <w:t xml:space="preserve"> </w:t>
        </w:r>
        <w:r>
          <w:t>Incluir</w:t>
        </w:r>
        <w:r>
          <w:rPr>
            <w:spacing w:val="-2"/>
          </w:rPr>
          <w:t xml:space="preserve"> </w:t>
        </w:r>
        <w:r>
          <w:t>Medição</w:t>
        </w:r>
        <w:r>
          <w:tab/>
          <w:t>53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73" w:history="1">
        <w:r>
          <w:t>Figura 69 - Aferição de Vazão de Líquido -</w:t>
        </w:r>
        <w:r>
          <w:rPr>
            <w:spacing w:val="-5"/>
          </w:rPr>
          <w:t xml:space="preserve"> </w:t>
        </w:r>
        <w:r>
          <w:t>Editar</w:t>
        </w:r>
        <w:r>
          <w:rPr>
            <w:spacing w:val="-2"/>
          </w:rPr>
          <w:t xml:space="preserve"> </w:t>
        </w:r>
        <w:r>
          <w:t>Medição</w:t>
        </w:r>
        <w:r>
          <w:tab/>
          <w:t>53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74" w:history="1">
        <w:r>
          <w:t>Figura 70 - Aferição de Vazã</w:t>
        </w:r>
        <w:r>
          <w:t>o de Líquido -</w:t>
        </w:r>
        <w:r>
          <w:rPr>
            <w:spacing w:val="-9"/>
          </w:rPr>
          <w:t xml:space="preserve"> </w:t>
        </w:r>
        <w:r>
          <w:t>Remover</w:t>
        </w:r>
        <w:r>
          <w:rPr>
            <w:spacing w:val="-1"/>
          </w:rPr>
          <w:t xml:space="preserve"> </w:t>
        </w:r>
        <w:r>
          <w:t>Medição</w:t>
        </w:r>
        <w:r>
          <w:tab/>
          <w:t>54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75" w:history="1">
        <w:r>
          <w:t>Figura 71 - Impressão Folha Tipo 2 - Relatório</w:t>
        </w:r>
        <w:r>
          <w:rPr>
            <w:spacing w:val="-4"/>
          </w:rPr>
          <w:t xml:space="preserve"> </w:t>
        </w:r>
        <w:r>
          <w:t>de</w:t>
        </w:r>
        <w:r>
          <w:rPr>
            <w:spacing w:val="-4"/>
          </w:rPr>
          <w:t xml:space="preserve"> </w:t>
        </w:r>
        <w:r>
          <w:t>Aferição</w:t>
        </w:r>
        <w:r>
          <w:tab/>
          <w:t>55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76" w:history="1">
        <w:r>
          <w:t>Figura 72 - Relatório</w:t>
        </w:r>
        <w:r>
          <w:rPr>
            <w:spacing w:val="-3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Operações</w:t>
        </w:r>
        <w:r>
          <w:tab/>
          <w:t>55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19"/>
      </w:pPr>
      <w:hyperlink w:anchor="_bookmark77" w:history="1">
        <w:r>
          <w:t>Figura 73 - Relatório de Oper</w:t>
        </w:r>
        <w:r>
          <w:t>ações - Aba Resumo</w:t>
        </w:r>
        <w:r>
          <w:rPr>
            <w:spacing w:val="-4"/>
          </w:rPr>
          <w:t xml:space="preserve"> </w:t>
        </w:r>
        <w:r>
          <w:t>de</w:t>
        </w:r>
        <w:r>
          <w:rPr>
            <w:spacing w:val="1"/>
          </w:rPr>
          <w:t xml:space="preserve"> </w:t>
        </w:r>
        <w:r>
          <w:t>Eventos</w:t>
        </w:r>
        <w:r>
          <w:tab/>
          <w:t>56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21"/>
      </w:pPr>
      <w:hyperlink w:anchor="_bookmark78" w:history="1">
        <w:r>
          <w:t>Figura 74 - Relatório de Operações -</w:t>
        </w:r>
        <w:r>
          <w:rPr>
            <w:spacing w:val="-5"/>
          </w:rPr>
          <w:t xml:space="preserve"> </w:t>
        </w:r>
        <w:r>
          <w:t>Aba</w:t>
        </w:r>
        <w:r>
          <w:rPr>
            <w:spacing w:val="1"/>
          </w:rPr>
          <w:t xml:space="preserve"> </w:t>
        </w:r>
        <w:r>
          <w:t>Objetivos</w:t>
        </w:r>
        <w:r>
          <w:tab/>
          <w:t>56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79" w:history="1">
        <w:r>
          <w:t>Figura 75 - Relatório de Operações - Aba Medições</w:t>
        </w:r>
        <w:r>
          <w:rPr>
            <w:spacing w:val="-7"/>
          </w:rPr>
          <w:t xml:space="preserve"> </w:t>
        </w:r>
        <w:r>
          <w:t>de Surgência</w:t>
        </w:r>
        <w:r>
          <w:tab/>
          <w:t>57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19"/>
      </w:pPr>
      <w:hyperlink w:anchor="_bookmark80" w:history="1">
        <w:r>
          <w:t>Figura 76 - Relatório de Operações - Incluir</w:t>
        </w:r>
        <w:r>
          <w:rPr>
            <w:spacing w:val="-7"/>
          </w:rPr>
          <w:t xml:space="preserve"> </w:t>
        </w:r>
        <w:r>
          <w:t>Medição Surgência</w:t>
        </w:r>
        <w:r>
          <w:tab/>
          <w:t>57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81" w:history="1">
        <w:r>
          <w:t>Figura 77 - Relatório de Operações - Editar</w:t>
        </w:r>
        <w:r>
          <w:rPr>
            <w:spacing w:val="-9"/>
          </w:rPr>
          <w:t xml:space="preserve"> </w:t>
        </w:r>
        <w:r>
          <w:t>Medição</w:t>
        </w:r>
        <w:r>
          <w:rPr>
            <w:spacing w:val="1"/>
          </w:rPr>
          <w:t xml:space="preserve"> </w:t>
        </w:r>
        <w:r>
          <w:t>Surgência</w:t>
        </w:r>
        <w:r>
          <w:tab/>
          <w:t>58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82" w:history="1">
        <w:r>
          <w:t>Figura 78 - Relatório de Operações - Remover</w:t>
        </w:r>
        <w:r>
          <w:rPr>
            <w:spacing w:val="-8"/>
          </w:rPr>
          <w:t xml:space="preserve"> </w:t>
        </w:r>
        <w:r>
          <w:t>Medição</w:t>
        </w:r>
        <w:r>
          <w:rPr>
            <w:spacing w:val="-1"/>
          </w:rPr>
          <w:t xml:space="preserve"> </w:t>
        </w:r>
        <w:r>
          <w:t>Surgência</w:t>
        </w:r>
        <w:r>
          <w:tab/>
        </w:r>
        <w:r>
          <w:t>58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83" w:history="1">
        <w:r>
          <w:t>Figura 79 - Relatório de Operações -</w:t>
        </w:r>
        <w:r>
          <w:rPr>
            <w:spacing w:val="-4"/>
          </w:rPr>
          <w:t xml:space="preserve"> </w:t>
        </w:r>
        <w:r>
          <w:t>Importar</w:t>
        </w:r>
        <w:r>
          <w:rPr>
            <w:spacing w:val="-2"/>
          </w:rPr>
          <w:t xml:space="preserve"> </w:t>
        </w:r>
        <w:r>
          <w:t>Medições</w:t>
        </w:r>
        <w:r>
          <w:tab/>
          <w:t>59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84" w:history="1">
        <w:r>
          <w:t>Figura 80 - Relatório de Operações -</w:t>
        </w:r>
        <w:r>
          <w:rPr>
            <w:spacing w:val="-4"/>
          </w:rPr>
          <w:t xml:space="preserve"> </w:t>
        </w:r>
        <w:r>
          <w:t>Importar</w:t>
        </w:r>
        <w:r>
          <w:rPr>
            <w:spacing w:val="-2"/>
          </w:rPr>
          <w:t xml:space="preserve"> </w:t>
        </w:r>
        <w:r>
          <w:t>Medições</w:t>
        </w:r>
        <w:r>
          <w:tab/>
          <w:t>59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85" w:history="1">
        <w:r>
          <w:t>Figura 81 - Relatório de Operações -</w:t>
        </w:r>
        <w:r>
          <w:rPr>
            <w:spacing w:val="-5"/>
          </w:rPr>
          <w:t xml:space="preserve"> </w:t>
        </w:r>
        <w:r>
          <w:t>Exporta</w:t>
        </w:r>
        <w:r>
          <w:t>r Medições</w:t>
        </w:r>
        <w:r>
          <w:tab/>
          <w:t>60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22"/>
      </w:pPr>
      <w:hyperlink w:anchor="_bookmark86" w:history="1">
        <w:r>
          <w:t>Figura 82 - Relatório de Operações -</w:t>
        </w:r>
        <w:r>
          <w:rPr>
            <w:spacing w:val="-4"/>
          </w:rPr>
          <w:t xml:space="preserve"> </w:t>
        </w:r>
        <w:r>
          <w:t>Aba Gradientes</w:t>
        </w:r>
        <w:r>
          <w:tab/>
          <w:t>61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87" w:history="1">
        <w:r>
          <w:t>Figura 83 - Relatório de Operações -</w:t>
        </w:r>
        <w:r>
          <w:rPr>
            <w:spacing w:val="-5"/>
          </w:rPr>
          <w:t xml:space="preserve"> </w:t>
        </w:r>
        <w:r>
          <w:t>Incluir</w:t>
        </w:r>
        <w:r>
          <w:rPr>
            <w:spacing w:val="-1"/>
          </w:rPr>
          <w:t xml:space="preserve"> </w:t>
        </w:r>
        <w:r>
          <w:t>Gradiente</w:t>
        </w:r>
        <w:r>
          <w:tab/>
          <w:t>61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88" w:history="1">
        <w:r>
          <w:t>Figura 84 - Relatório de Operações -</w:t>
        </w:r>
        <w:r>
          <w:rPr>
            <w:spacing w:val="-4"/>
          </w:rPr>
          <w:t xml:space="preserve"> </w:t>
        </w:r>
        <w:r>
          <w:t>Editar</w:t>
        </w:r>
        <w:r>
          <w:rPr>
            <w:spacing w:val="-3"/>
          </w:rPr>
          <w:t xml:space="preserve"> </w:t>
        </w:r>
        <w:r>
          <w:t>Gradiente</w:t>
        </w:r>
        <w:r>
          <w:tab/>
          <w:t>62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89" w:history="1">
        <w:r>
          <w:t>Figura 85 - Relatório de Operações -</w:t>
        </w:r>
        <w:r>
          <w:rPr>
            <w:spacing w:val="-5"/>
          </w:rPr>
          <w:t xml:space="preserve"> </w:t>
        </w:r>
        <w:r>
          <w:t>Remover</w:t>
        </w:r>
        <w:r>
          <w:rPr>
            <w:spacing w:val="-1"/>
          </w:rPr>
          <w:t xml:space="preserve"> </w:t>
        </w:r>
        <w:r>
          <w:t>Gradiente</w:t>
        </w:r>
        <w:r>
          <w:tab/>
          <w:t>62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90" w:history="1">
        <w:r>
          <w:t>Figura 86 - Relatório de Operações -</w:t>
        </w:r>
        <w:r>
          <w:rPr>
            <w:spacing w:val="-4"/>
          </w:rPr>
          <w:t xml:space="preserve"> </w:t>
        </w:r>
        <w:r>
          <w:t>Plotar</w:t>
        </w:r>
        <w:r>
          <w:rPr>
            <w:spacing w:val="-1"/>
          </w:rPr>
          <w:t xml:space="preserve"> </w:t>
        </w:r>
        <w:r>
          <w:t>Gráfico</w:t>
        </w:r>
        <w:r>
          <w:tab/>
          <w:t>63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19"/>
      </w:pPr>
      <w:hyperlink w:anchor="_bookmark91" w:history="1">
        <w:r>
          <w:t>Figura 87 - Relatório de Operações -</w:t>
        </w:r>
        <w:r>
          <w:rPr>
            <w:spacing w:val="-4"/>
          </w:rPr>
          <w:t xml:space="preserve"> </w:t>
        </w:r>
        <w:r>
          <w:t>Importar</w:t>
        </w:r>
        <w:r>
          <w:rPr>
            <w:spacing w:val="-2"/>
          </w:rPr>
          <w:t xml:space="preserve"> </w:t>
        </w:r>
        <w:r>
          <w:t>Medições</w:t>
        </w:r>
        <w:r>
          <w:tab/>
          <w:t>63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92" w:history="1">
        <w:r>
          <w:t>Figura 88 - Relatório de Operações -</w:t>
        </w:r>
        <w:r>
          <w:rPr>
            <w:spacing w:val="-4"/>
          </w:rPr>
          <w:t xml:space="preserve"> </w:t>
        </w:r>
        <w:r>
          <w:t>Importar</w:t>
        </w:r>
        <w:r>
          <w:rPr>
            <w:spacing w:val="-2"/>
          </w:rPr>
          <w:t xml:space="preserve"> </w:t>
        </w:r>
        <w:r>
          <w:t>Medições</w:t>
        </w:r>
        <w:r>
          <w:tab/>
          <w:t>64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93" w:history="1">
        <w:r>
          <w:t>Figura 89 - Relatório de Operações -</w:t>
        </w:r>
        <w:r>
          <w:rPr>
            <w:spacing w:val="-5"/>
          </w:rPr>
          <w:t xml:space="preserve"> </w:t>
        </w:r>
        <w:r>
          <w:t>Exportar Medições</w:t>
        </w:r>
        <w:r>
          <w:tab/>
          <w:t>64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94" w:history="1">
        <w:r>
          <w:t>Figura 90 - Relatório de Operações - Aba Informações</w:t>
        </w:r>
        <w:r>
          <w:rPr>
            <w:spacing w:val="-7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Superfície</w:t>
        </w:r>
        <w:r>
          <w:tab/>
          <w:t>65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95" w:history="1">
        <w:r>
          <w:t>Figura 91 - Relatório de Operações</w:t>
        </w:r>
        <w:r>
          <w:rPr>
            <w:spacing w:val="-5"/>
          </w:rPr>
          <w:t xml:space="preserve"> </w:t>
        </w:r>
        <w:r>
          <w:t>(FT-</w:t>
        </w:r>
        <w:r>
          <w:rPr>
            <w:spacing w:val="-1"/>
          </w:rPr>
          <w:t xml:space="preserve"> </w:t>
        </w:r>
        <w:r>
          <w:t>4)</w:t>
        </w:r>
        <w:r>
          <w:tab/>
          <w:t>66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96" w:history="1">
        <w:r>
          <w:t>Figura 92 - Relatório de Operações - Aba Resumo</w:t>
        </w:r>
        <w:r>
          <w:rPr>
            <w:spacing w:val="-4"/>
          </w:rPr>
          <w:t xml:space="preserve"> </w:t>
        </w:r>
        <w:r>
          <w:t>de</w:t>
        </w:r>
        <w:r>
          <w:rPr>
            <w:spacing w:val="1"/>
          </w:rPr>
          <w:t xml:space="preserve"> </w:t>
        </w:r>
        <w:r>
          <w:t>Eventos</w:t>
        </w:r>
        <w:r>
          <w:tab/>
          <w:t>66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97" w:history="1">
        <w:r>
          <w:t>Figura 93 - Relatório de Operações -</w:t>
        </w:r>
        <w:r>
          <w:rPr>
            <w:spacing w:val="-4"/>
          </w:rPr>
          <w:t xml:space="preserve"> </w:t>
        </w:r>
        <w:r>
          <w:t>Aba</w:t>
        </w:r>
        <w:r>
          <w:rPr>
            <w:spacing w:val="1"/>
          </w:rPr>
          <w:t xml:space="preserve"> </w:t>
        </w:r>
        <w:r>
          <w:t>Objetivos</w:t>
        </w:r>
        <w:r>
          <w:tab/>
          <w:t>67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98" w:history="1">
        <w:r>
          <w:t>Figura 94 - Relatório de Operações - Aba Fluxos</w:t>
        </w:r>
        <w:r>
          <w:rPr>
            <w:spacing w:val="-6"/>
          </w:rPr>
          <w:t xml:space="preserve"> </w:t>
        </w:r>
        <w:r>
          <w:t>e</w:t>
        </w:r>
        <w:r>
          <w:rPr>
            <w:spacing w:val="-1"/>
          </w:rPr>
          <w:t xml:space="preserve"> </w:t>
        </w:r>
        <w:r>
          <w:t>Fluídos</w:t>
        </w:r>
        <w:r>
          <w:tab/>
          <w:t>67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99" w:history="1">
        <w:r>
          <w:t>Figura 95 - Relatório de Operações - Incluir</w:t>
        </w:r>
        <w:r>
          <w:rPr>
            <w:spacing w:val="-8"/>
          </w:rPr>
          <w:t xml:space="preserve"> </w:t>
        </w:r>
        <w:r>
          <w:t>Fluídos</w:t>
        </w:r>
        <w:r>
          <w:rPr>
            <w:spacing w:val="-1"/>
          </w:rPr>
          <w:t xml:space="preserve"> </w:t>
        </w:r>
        <w:r>
          <w:t>Recuperados</w:t>
        </w:r>
        <w:r>
          <w:tab/>
          <w:t>68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22"/>
      </w:pPr>
      <w:hyperlink w:anchor="_bookmark100" w:history="1">
        <w:r>
          <w:t>Figura 96 - Relatório de Operações - Editar</w:t>
        </w:r>
        <w:r>
          <w:rPr>
            <w:spacing w:val="-9"/>
          </w:rPr>
          <w:t xml:space="preserve"> </w:t>
        </w:r>
        <w:r>
          <w:t>Fluídos</w:t>
        </w:r>
        <w:r>
          <w:rPr>
            <w:spacing w:val="-1"/>
          </w:rPr>
          <w:t xml:space="preserve"> </w:t>
        </w:r>
        <w:r>
          <w:t>Recuperados</w:t>
        </w:r>
        <w:r>
          <w:tab/>
          <w:t>68</w:t>
        </w:r>
      </w:hyperlink>
    </w:p>
    <w:p w:rsidR="004E2E5D" w:rsidRDefault="004E2E5D">
      <w:p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Ttulo5"/>
        <w:tabs>
          <w:tab w:val="left" w:leader="dot" w:pos="9014"/>
        </w:tabs>
        <w:spacing w:before="90"/>
      </w:pPr>
      <w:hyperlink w:anchor="_bookmark101" w:history="1">
        <w:r>
          <w:t>Figura 97 - Relatório de Operações - Remover</w:t>
        </w:r>
        <w:r>
          <w:rPr>
            <w:spacing w:val="-21"/>
          </w:rPr>
          <w:t xml:space="preserve"> </w:t>
        </w:r>
        <w:r>
          <w:t>Fluídos</w:t>
        </w:r>
        <w:r>
          <w:rPr>
            <w:spacing w:val="-3"/>
          </w:rPr>
          <w:t xml:space="preserve"> </w:t>
        </w:r>
        <w:r>
          <w:t>Recuperados</w:t>
        </w:r>
        <w:r>
          <w:tab/>
          <w:t>69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02" w:history="1">
        <w:r>
          <w:t>Figura 98 - Relatório de Operações - Aba Medições</w:t>
        </w:r>
        <w:r>
          <w:rPr>
            <w:spacing w:val="-19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Surgência</w:t>
        </w:r>
        <w:r>
          <w:tab/>
          <w:t>69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03" w:history="1">
        <w:r>
          <w:t>Figura 99 - Relatório de Operações - Incluir</w:t>
        </w:r>
        <w:r>
          <w:rPr>
            <w:spacing w:val="-18"/>
          </w:rPr>
          <w:t xml:space="preserve"> </w:t>
        </w:r>
        <w:r>
          <w:t>Medição</w:t>
        </w:r>
        <w:r>
          <w:rPr>
            <w:spacing w:val="-1"/>
          </w:rPr>
          <w:t xml:space="preserve"> </w:t>
        </w:r>
        <w:r>
          <w:t>Surgência</w:t>
        </w:r>
        <w:r>
          <w:tab/>
          <w:t>70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04" w:history="1">
        <w:r>
          <w:t>Figura 100 - Relatório de Oper</w:t>
        </w:r>
        <w:r>
          <w:t>ações - Editar</w:t>
        </w:r>
        <w:r>
          <w:rPr>
            <w:spacing w:val="-17"/>
          </w:rPr>
          <w:t xml:space="preserve"> </w:t>
        </w:r>
        <w:r>
          <w:t>Medição</w:t>
        </w:r>
        <w:r>
          <w:rPr>
            <w:spacing w:val="-1"/>
          </w:rPr>
          <w:t xml:space="preserve"> </w:t>
        </w:r>
        <w:r>
          <w:t>Surgência</w:t>
        </w:r>
        <w:r>
          <w:tab/>
          <w:t>70</w:t>
        </w:r>
      </w:hyperlink>
    </w:p>
    <w:p w:rsidR="004E2E5D" w:rsidRDefault="0021667F">
      <w:pPr>
        <w:pStyle w:val="Ttulo5"/>
        <w:tabs>
          <w:tab w:val="left" w:leader="dot" w:pos="9014"/>
        </w:tabs>
        <w:spacing w:before="122"/>
      </w:pPr>
      <w:hyperlink w:anchor="_bookmark105" w:history="1">
        <w:r>
          <w:t>Figura 101 - Relatório de Operações - Remover</w:t>
        </w:r>
        <w:r>
          <w:rPr>
            <w:spacing w:val="-20"/>
          </w:rPr>
          <w:t xml:space="preserve"> </w:t>
        </w:r>
        <w:r>
          <w:t>Medição</w:t>
        </w:r>
        <w:r>
          <w:rPr>
            <w:spacing w:val="-3"/>
          </w:rPr>
          <w:t xml:space="preserve"> </w:t>
        </w:r>
        <w:r>
          <w:t>Surgência</w:t>
        </w:r>
        <w:r>
          <w:tab/>
          <w:t>71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06" w:history="1">
        <w:r>
          <w:t>Figura 102 - Relatório de Operações -</w:t>
        </w:r>
        <w:r>
          <w:rPr>
            <w:spacing w:val="-14"/>
          </w:rPr>
          <w:t xml:space="preserve"> </w:t>
        </w:r>
        <w:r>
          <w:t>Importar</w:t>
        </w:r>
        <w:r>
          <w:rPr>
            <w:spacing w:val="-2"/>
          </w:rPr>
          <w:t xml:space="preserve"> </w:t>
        </w:r>
        <w:r>
          <w:t>Medições</w:t>
        </w:r>
        <w:r>
          <w:tab/>
          <w:t>71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07" w:history="1">
        <w:r>
          <w:t>Figura 103 - Relatório de Operações -</w:t>
        </w:r>
        <w:r>
          <w:rPr>
            <w:spacing w:val="-14"/>
          </w:rPr>
          <w:t xml:space="preserve"> </w:t>
        </w:r>
        <w:r>
          <w:t>Importar</w:t>
        </w:r>
        <w:r>
          <w:rPr>
            <w:spacing w:val="-2"/>
          </w:rPr>
          <w:t xml:space="preserve"> </w:t>
        </w:r>
        <w:r>
          <w:t>Medições</w:t>
        </w:r>
        <w:r>
          <w:tab/>
          <w:t>72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08" w:history="1">
        <w:r>
          <w:t>Figura 104 - Relatório de Operações -</w:t>
        </w:r>
        <w:r>
          <w:rPr>
            <w:spacing w:val="-12"/>
          </w:rPr>
          <w:t xml:space="preserve"> </w:t>
        </w:r>
        <w:r>
          <w:t>Exportar</w:t>
        </w:r>
        <w:r>
          <w:rPr>
            <w:spacing w:val="-3"/>
          </w:rPr>
          <w:t xml:space="preserve"> </w:t>
        </w:r>
        <w:r>
          <w:t>Medições</w:t>
        </w:r>
        <w:r>
          <w:tab/>
          <w:t>72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09" w:history="1">
        <w:r>
          <w:t>Figura 105 - Relatório de Operações - Aba Es</w:t>
        </w:r>
        <w:r>
          <w:t>quema do Poço</w:t>
        </w:r>
        <w:r>
          <w:rPr>
            <w:spacing w:val="-22"/>
          </w:rPr>
          <w:t xml:space="preserve"> </w:t>
        </w:r>
        <w:r>
          <w:t>e</w:t>
        </w:r>
        <w:r>
          <w:rPr>
            <w:spacing w:val="-2"/>
          </w:rPr>
          <w:t xml:space="preserve"> </w:t>
        </w:r>
        <w:r>
          <w:t>Packers</w:t>
        </w:r>
        <w:r>
          <w:tab/>
          <w:t>73</w:t>
        </w:r>
      </w:hyperlink>
    </w:p>
    <w:p w:rsidR="004E2E5D" w:rsidRDefault="0021667F">
      <w:pPr>
        <w:pStyle w:val="Ttulo5"/>
        <w:tabs>
          <w:tab w:val="left" w:leader="dot" w:pos="9014"/>
        </w:tabs>
        <w:spacing w:before="119"/>
      </w:pPr>
      <w:hyperlink w:anchor="_bookmark110" w:history="1">
        <w:r>
          <w:t>Figura 106 - Relatório de Operações -</w:t>
        </w:r>
        <w:r>
          <w:rPr>
            <w:spacing w:val="-17"/>
          </w:rPr>
          <w:t xml:space="preserve"> </w:t>
        </w:r>
        <w:r>
          <w:t>Incluir</w:t>
        </w:r>
        <w:r>
          <w:rPr>
            <w:spacing w:val="-3"/>
          </w:rPr>
          <w:t xml:space="preserve"> </w:t>
        </w:r>
        <w:r>
          <w:t>Packer</w:t>
        </w:r>
        <w:r>
          <w:tab/>
          <w:t>73</w:t>
        </w:r>
      </w:hyperlink>
    </w:p>
    <w:p w:rsidR="004E2E5D" w:rsidRDefault="0021667F">
      <w:pPr>
        <w:pStyle w:val="Ttulo5"/>
        <w:tabs>
          <w:tab w:val="left" w:leader="dot" w:pos="9014"/>
        </w:tabs>
        <w:spacing w:before="121"/>
      </w:pPr>
      <w:hyperlink w:anchor="_bookmark111" w:history="1">
        <w:r>
          <w:t>Figura 107 - Relatório de Operações -</w:t>
        </w:r>
        <w:r>
          <w:rPr>
            <w:spacing w:val="-17"/>
          </w:rPr>
          <w:t xml:space="preserve"> </w:t>
        </w:r>
        <w:r>
          <w:t>Editar</w:t>
        </w:r>
        <w:r>
          <w:rPr>
            <w:spacing w:val="-2"/>
          </w:rPr>
          <w:t xml:space="preserve"> </w:t>
        </w:r>
        <w:r>
          <w:t>Packer</w:t>
        </w:r>
        <w:r>
          <w:tab/>
          <w:t>74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12" w:history="1">
        <w:r>
          <w:t>Figura 108 - Relatório</w:t>
        </w:r>
        <w:r>
          <w:t xml:space="preserve"> de Operações -</w:t>
        </w:r>
        <w:r>
          <w:rPr>
            <w:spacing w:val="-13"/>
          </w:rPr>
          <w:t xml:space="preserve"> </w:t>
        </w:r>
        <w:r>
          <w:t>Remover</w:t>
        </w:r>
        <w:r>
          <w:rPr>
            <w:spacing w:val="-2"/>
          </w:rPr>
          <w:t xml:space="preserve"> </w:t>
        </w:r>
        <w:r>
          <w:t>Packer</w:t>
        </w:r>
        <w:r>
          <w:tab/>
          <w:t>74</w:t>
        </w:r>
      </w:hyperlink>
    </w:p>
    <w:p w:rsidR="004E2E5D" w:rsidRDefault="0021667F">
      <w:pPr>
        <w:pStyle w:val="Ttulo5"/>
        <w:tabs>
          <w:tab w:val="left" w:leader="dot" w:pos="9014"/>
        </w:tabs>
        <w:spacing w:before="119"/>
        <w:ind w:right="1537"/>
      </w:pPr>
      <w:hyperlink w:anchor="_bookmark113" w:history="1">
        <w:r>
          <w:t>Figura 109 - Relatório de Operações - Aba Fluidos no Espaço Anular e Informações</w:t>
        </w:r>
      </w:hyperlink>
      <w:r>
        <w:t xml:space="preserve"> </w:t>
      </w:r>
      <w:hyperlink w:anchor="_bookmark113" w:history="1">
        <w:r>
          <w:t>Complementares</w:t>
        </w:r>
        <w:r>
          <w:tab/>
          <w:t>75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14" w:history="1">
        <w:r>
          <w:t>Figura 110 - Sequência de O</w:t>
        </w:r>
        <w:r>
          <w:t>peração</w:t>
        </w:r>
        <w:r>
          <w:rPr>
            <w:spacing w:val="-10"/>
          </w:rPr>
          <w:t xml:space="preserve"> </w:t>
        </w:r>
        <w:r>
          <w:t>(FT-</w:t>
        </w:r>
        <w:r>
          <w:rPr>
            <w:spacing w:val="-2"/>
          </w:rPr>
          <w:t xml:space="preserve"> </w:t>
        </w:r>
        <w:r>
          <w:t>5)</w:t>
        </w:r>
        <w:r>
          <w:tab/>
          <w:t>75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15" w:history="1">
        <w:r>
          <w:t>Figura 111 - Sequência de Operações - Informações</w:t>
        </w:r>
        <w:r>
          <w:rPr>
            <w:spacing w:val="-22"/>
          </w:rPr>
          <w:t xml:space="preserve"> </w:t>
        </w:r>
        <w:r>
          <w:t>sobre</w:t>
        </w:r>
        <w:r>
          <w:rPr>
            <w:spacing w:val="-3"/>
          </w:rPr>
          <w:t xml:space="preserve"> </w:t>
        </w:r>
        <w:r>
          <w:t>Operação</w:t>
        </w:r>
        <w:r>
          <w:tab/>
          <w:t>76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16" w:history="1">
        <w:r>
          <w:t>Figura 112 - Sequência de Operações</w:t>
        </w:r>
        <w:r>
          <w:rPr>
            <w:spacing w:val="-12"/>
          </w:rPr>
          <w:t xml:space="preserve"> </w:t>
        </w:r>
        <w:r>
          <w:t>- Eventos</w:t>
        </w:r>
        <w:r>
          <w:tab/>
          <w:t>76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17" w:history="1">
        <w:r>
          <w:t>Figura 113 - Sequência de Operações -</w:t>
        </w:r>
        <w:r>
          <w:rPr>
            <w:spacing w:val="-16"/>
          </w:rPr>
          <w:t xml:space="preserve"> </w:t>
        </w:r>
        <w:r>
          <w:t>Incluir Evento</w:t>
        </w:r>
        <w:r>
          <w:tab/>
          <w:t>77</w:t>
        </w:r>
      </w:hyperlink>
    </w:p>
    <w:p w:rsidR="004E2E5D" w:rsidRDefault="0021667F">
      <w:pPr>
        <w:pStyle w:val="Ttulo5"/>
        <w:tabs>
          <w:tab w:val="left" w:leader="dot" w:pos="9014"/>
        </w:tabs>
        <w:spacing w:before="122"/>
      </w:pPr>
      <w:hyperlink w:anchor="_bookmark118" w:history="1">
        <w:r>
          <w:t>Figura 114 - Sequência de Operações -</w:t>
        </w:r>
        <w:r>
          <w:rPr>
            <w:spacing w:val="-13"/>
          </w:rPr>
          <w:t xml:space="preserve"> </w:t>
        </w:r>
        <w:r>
          <w:t>Editar</w:t>
        </w:r>
        <w:r>
          <w:rPr>
            <w:spacing w:val="-1"/>
          </w:rPr>
          <w:t xml:space="preserve"> </w:t>
        </w:r>
        <w:r>
          <w:t>Evento</w:t>
        </w:r>
        <w:r>
          <w:tab/>
          <w:t>78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19" w:history="1">
        <w:r>
          <w:t>Figura 115 - Sequência de Operações -</w:t>
        </w:r>
        <w:r>
          <w:rPr>
            <w:spacing w:val="-13"/>
          </w:rPr>
          <w:t xml:space="preserve"> </w:t>
        </w:r>
        <w:r>
          <w:t>Remover</w:t>
        </w:r>
        <w:r>
          <w:rPr>
            <w:spacing w:val="-4"/>
          </w:rPr>
          <w:t xml:space="preserve"> </w:t>
        </w:r>
        <w:r>
          <w:t>Evento</w:t>
        </w:r>
        <w:r>
          <w:tab/>
          <w:t>78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20" w:history="1">
        <w:r>
          <w:t>Figura 116 - Sequência de Operações -</w:t>
        </w:r>
        <w:r>
          <w:rPr>
            <w:spacing w:val="-12"/>
          </w:rPr>
          <w:t xml:space="preserve"> </w:t>
        </w:r>
        <w:r>
          <w:t>Importar</w:t>
        </w:r>
        <w:r>
          <w:rPr>
            <w:spacing w:val="-2"/>
          </w:rPr>
          <w:t xml:space="preserve"> </w:t>
        </w:r>
        <w:r>
          <w:t>Eventos</w:t>
        </w:r>
        <w:r>
          <w:tab/>
          <w:t>79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21" w:history="1">
        <w:r>
          <w:t>Figura 117 - Sequência de Operações -</w:t>
        </w:r>
        <w:r>
          <w:rPr>
            <w:spacing w:val="-12"/>
          </w:rPr>
          <w:t xml:space="preserve"> </w:t>
        </w:r>
        <w:r>
          <w:t>Importar</w:t>
        </w:r>
        <w:r>
          <w:rPr>
            <w:spacing w:val="-2"/>
          </w:rPr>
          <w:t xml:space="preserve"> </w:t>
        </w:r>
        <w:r>
          <w:t>Eventos</w:t>
        </w:r>
        <w:r>
          <w:tab/>
          <w:t>79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22" w:history="1">
        <w:r>
          <w:t>Figura 118 - Sequência de Operações -</w:t>
        </w:r>
        <w:r>
          <w:rPr>
            <w:spacing w:val="-15"/>
          </w:rPr>
          <w:t xml:space="preserve"> </w:t>
        </w:r>
        <w:r>
          <w:t>Exportar</w:t>
        </w:r>
        <w:r>
          <w:rPr>
            <w:spacing w:val="-3"/>
          </w:rPr>
          <w:t xml:space="preserve"> </w:t>
        </w:r>
        <w:r>
          <w:t>Eventos</w:t>
        </w:r>
        <w:r>
          <w:tab/>
          <w:t>80</w:t>
        </w:r>
      </w:hyperlink>
    </w:p>
    <w:p w:rsidR="004E2E5D" w:rsidRDefault="0021667F">
      <w:pPr>
        <w:pStyle w:val="Ttulo5"/>
        <w:tabs>
          <w:tab w:val="left" w:leader="dot" w:pos="9014"/>
        </w:tabs>
        <w:spacing w:before="119"/>
      </w:pPr>
      <w:hyperlink w:anchor="_bookmark123" w:history="1">
        <w:r>
          <w:t>Figura 119 - Sequência de Operações -</w:t>
        </w:r>
        <w:r>
          <w:rPr>
            <w:spacing w:val="-14"/>
          </w:rPr>
          <w:t xml:space="preserve"> </w:t>
        </w:r>
        <w:r>
          <w:t>Plotar</w:t>
        </w:r>
        <w:r>
          <w:rPr>
            <w:spacing w:val="-4"/>
          </w:rPr>
          <w:t xml:space="preserve"> </w:t>
        </w:r>
        <w:r>
          <w:t>Gráfico</w:t>
        </w:r>
        <w:r>
          <w:tab/>
          <w:t>80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24" w:history="1">
        <w:r>
          <w:t>Figura 120 - Sequência de Operações -</w:t>
        </w:r>
        <w:r>
          <w:rPr>
            <w:spacing w:val="-15"/>
          </w:rPr>
          <w:t xml:space="preserve"> </w:t>
        </w:r>
        <w:r>
          <w:t>Imprimir</w:t>
        </w:r>
        <w:r>
          <w:rPr>
            <w:spacing w:val="-2"/>
          </w:rPr>
          <w:t xml:space="preserve"> </w:t>
        </w:r>
        <w:r>
          <w:t>Eventos</w:t>
        </w:r>
        <w:r>
          <w:tab/>
          <w:t>81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25" w:history="1">
        <w:r>
          <w:t>Figura 121 - Sequência de Operações -</w:t>
        </w:r>
        <w:r>
          <w:rPr>
            <w:spacing w:val="-15"/>
          </w:rPr>
          <w:t xml:space="preserve"> </w:t>
        </w:r>
        <w:r>
          <w:t>Imprimir</w:t>
        </w:r>
        <w:r>
          <w:rPr>
            <w:spacing w:val="-2"/>
          </w:rPr>
          <w:t xml:space="preserve"> </w:t>
        </w:r>
        <w:r>
          <w:t>Eventos</w:t>
        </w:r>
        <w:r>
          <w:tab/>
          <w:t>81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26" w:history="1">
        <w:r>
          <w:t>Figura 122 - Sequência de Operações -</w:t>
        </w:r>
        <w:r>
          <w:rPr>
            <w:spacing w:val="-15"/>
          </w:rPr>
          <w:t xml:space="preserve"> </w:t>
        </w:r>
        <w:r>
          <w:t>Aba</w:t>
        </w:r>
        <w:r>
          <w:rPr>
            <w:spacing w:val="-2"/>
          </w:rPr>
          <w:t xml:space="preserve"> </w:t>
        </w:r>
        <w:r>
          <w:t>Objetivos</w:t>
        </w:r>
        <w:r>
          <w:tab/>
          <w:t>82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27" w:history="1">
        <w:r>
          <w:t>Figura 123 - Sequência de Operações - Aba Resumo</w:t>
        </w:r>
        <w:r>
          <w:rPr>
            <w:spacing w:val="-16"/>
          </w:rPr>
          <w:t xml:space="preserve"> </w:t>
        </w:r>
        <w:r>
          <w:t>de Eventos</w:t>
        </w:r>
        <w:r>
          <w:tab/>
          <w:t>83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28" w:history="1">
        <w:r>
          <w:t>Figura 124 - Composição da Coluna</w:t>
        </w:r>
        <w:r>
          <w:rPr>
            <w:spacing w:val="-7"/>
          </w:rPr>
          <w:t xml:space="preserve"> </w:t>
        </w:r>
        <w:r>
          <w:t>(FT-</w:t>
        </w:r>
        <w:r>
          <w:rPr>
            <w:spacing w:val="-2"/>
          </w:rPr>
          <w:t xml:space="preserve"> </w:t>
        </w:r>
        <w:r>
          <w:t>6)</w:t>
        </w:r>
        <w:r>
          <w:tab/>
          <w:t>83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29" w:history="1">
        <w:r>
          <w:t>Figura 125 - Composição da Coluna  - Folha Tipo</w:t>
        </w:r>
        <w:r>
          <w:rPr>
            <w:spacing w:val="-15"/>
          </w:rPr>
          <w:t xml:space="preserve"> </w:t>
        </w:r>
        <w:r>
          <w:t>6 Completa</w:t>
        </w:r>
        <w:r>
          <w:tab/>
          <w:t>84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30" w:history="1">
        <w:r>
          <w:t>Figura 126 - Composição da Coluna - Incluir Componente</w:t>
        </w:r>
        <w:r>
          <w:rPr>
            <w:spacing w:val="-21"/>
          </w:rPr>
          <w:t xml:space="preserve"> </w:t>
        </w:r>
        <w:r>
          <w:t>da</w:t>
        </w:r>
        <w:r>
          <w:rPr>
            <w:spacing w:val="-1"/>
          </w:rPr>
          <w:t xml:space="preserve"> </w:t>
        </w:r>
        <w:r>
          <w:t>Coluna</w:t>
        </w:r>
        <w:r>
          <w:tab/>
          <w:t>84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31" w:history="1">
        <w:r>
          <w:t>Figura 127 - Composição da</w:t>
        </w:r>
        <w:r>
          <w:t xml:space="preserve"> Coluna - Editar Componente</w:t>
        </w:r>
        <w:r>
          <w:rPr>
            <w:spacing w:val="-20"/>
          </w:rPr>
          <w:t xml:space="preserve"> </w:t>
        </w:r>
        <w:r>
          <w:t>da Coluna</w:t>
        </w:r>
        <w:r>
          <w:tab/>
          <w:t>85</w:t>
        </w:r>
      </w:hyperlink>
    </w:p>
    <w:p w:rsidR="004E2E5D" w:rsidRDefault="0021667F">
      <w:pPr>
        <w:pStyle w:val="Ttulo5"/>
        <w:tabs>
          <w:tab w:val="left" w:leader="dot" w:pos="9014"/>
        </w:tabs>
        <w:spacing w:before="122"/>
      </w:pPr>
      <w:hyperlink w:anchor="_bookmark132" w:history="1">
        <w:r>
          <w:t>Figura 128 - Composição da Coluna - Remover Componente</w:t>
        </w:r>
        <w:r>
          <w:rPr>
            <w:spacing w:val="-17"/>
          </w:rPr>
          <w:t xml:space="preserve"> </w:t>
        </w:r>
        <w:r>
          <w:t>da Coluna</w:t>
        </w:r>
        <w:r>
          <w:tab/>
          <w:t>86</w:t>
        </w:r>
      </w:hyperlink>
    </w:p>
    <w:p w:rsidR="004E2E5D" w:rsidRDefault="0021667F">
      <w:pPr>
        <w:pStyle w:val="Ttulo5"/>
        <w:tabs>
          <w:tab w:val="left" w:leader="dot" w:pos="9014"/>
        </w:tabs>
      </w:pPr>
      <w:hyperlink w:anchor="_bookmark133" w:history="1">
        <w:r>
          <w:t>Figura 129 - Composição da Coluna - Incluir</w:t>
        </w:r>
        <w:r>
          <w:rPr>
            <w:spacing w:val="-16"/>
          </w:rPr>
          <w:t xml:space="preserve"> </w:t>
        </w:r>
        <w:r>
          <w:t>Componente</w:t>
        </w:r>
        <w:r>
          <w:rPr>
            <w:spacing w:val="-2"/>
          </w:rPr>
          <w:t xml:space="preserve"> </w:t>
        </w:r>
        <w:r>
          <w:t>Coluna</w:t>
        </w:r>
        <w:r>
          <w:tab/>
          <w:t>86</w:t>
        </w:r>
      </w:hyperlink>
    </w:p>
    <w:p w:rsidR="004E2E5D" w:rsidRDefault="004E2E5D">
      <w:p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Ttulo5"/>
        <w:tabs>
          <w:tab w:val="right" w:leader="dot" w:pos="9259"/>
        </w:tabs>
        <w:spacing w:before="90"/>
      </w:pPr>
      <w:hyperlink w:anchor="_bookmark134" w:history="1">
        <w:r>
          <w:t>Figura 130 - Composição da Coluna - Editar</w:t>
        </w:r>
        <w:r>
          <w:rPr>
            <w:spacing w:val="-9"/>
          </w:rPr>
          <w:t xml:space="preserve"> </w:t>
        </w:r>
        <w:r>
          <w:t>Componente</w:t>
        </w:r>
        <w:r>
          <w:rPr>
            <w:spacing w:val="-1"/>
          </w:rPr>
          <w:t xml:space="preserve"> </w:t>
        </w:r>
        <w:r>
          <w:t>Coluna</w:t>
        </w:r>
        <w:r>
          <w:tab/>
          <w:t>87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35" w:history="1">
        <w:r>
          <w:t>Figura 131 - Composição da Coluna - Remover</w:t>
        </w:r>
        <w:r>
          <w:rPr>
            <w:spacing w:val="-8"/>
          </w:rPr>
          <w:t xml:space="preserve"> </w:t>
        </w:r>
        <w:r>
          <w:t>Componente</w:t>
        </w:r>
        <w:r>
          <w:rPr>
            <w:spacing w:val="1"/>
          </w:rPr>
          <w:t xml:space="preserve"> </w:t>
        </w:r>
        <w:r>
          <w:t>Coluna</w:t>
        </w:r>
        <w:r>
          <w:tab/>
          <w:t>87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36" w:history="1">
        <w:r>
          <w:t>Figura 132 - Importar Dados</w:t>
        </w:r>
        <w:r>
          <w:rPr>
            <w:spacing w:val="-7"/>
          </w:rPr>
          <w:t xml:space="preserve"> </w:t>
        </w:r>
        <w:r>
          <w:t>do</w:t>
        </w:r>
        <w:r>
          <w:rPr>
            <w:spacing w:val="-1"/>
          </w:rPr>
          <w:t xml:space="preserve"> </w:t>
        </w:r>
        <w:r>
          <w:t>Arquivo</w:t>
        </w:r>
        <w:r>
          <w:tab/>
          <w:t>88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37" w:history="1">
        <w:r>
          <w:t>Figura 133 - Importar Dados</w:t>
        </w:r>
        <w:r>
          <w:rPr>
            <w:spacing w:val="-7"/>
          </w:rPr>
          <w:t xml:space="preserve"> </w:t>
        </w:r>
        <w:r>
          <w:t>do</w:t>
        </w:r>
        <w:r>
          <w:rPr>
            <w:spacing w:val="-1"/>
          </w:rPr>
          <w:t xml:space="preserve"> </w:t>
        </w:r>
        <w:r>
          <w:t>Arquivo</w:t>
        </w:r>
        <w:r>
          <w:tab/>
          <w:t>88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22"/>
      </w:pPr>
      <w:hyperlink w:anchor="_bookmark138" w:history="1">
        <w:r>
          <w:t>Figura 134 - Análise de Fluidos (FT</w:t>
        </w:r>
        <w:r>
          <w:rPr>
            <w:spacing w:val="-6"/>
          </w:rPr>
          <w:t xml:space="preserve"> </w:t>
        </w:r>
        <w:r>
          <w:t>-</w:t>
        </w:r>
        <w:r>
          <w:rPr>
            <w:spacing w:val="1"/>
          </w:rPr>
          <w:t xml:space="preserve"> </w:t>
        </w:r>
        <w:r>
          <w:t>7)</w:t>
        </w:r>
        <w:r>
          <w:tab/>
          <w:t>89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39" w:history="1">
        <w:r>
          <w:t>Figura 135 - Nova Amostra</w:t>
        </w:r>
        <w:r>
          <w:rPr>
            <w:spacing w:val="-7"/>
          </w:rPr>
          <w:t xml:space="preserve"> </w:t>
        </w:r>
        <w:r>
          <w:t>de</w:t>
        </w:r>
        <w:r>
          <w:rPr>
            <w:spacing w:val="1"/>
          </w:rPr>
          <w:t xml:space="preserve"> </w:t>
        </w:r>
        <w:r>
          <w:t>Fluido</w:t>
        </w:r>
        <w:r>
          <w:tab/>
          <w:t>90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40" w:history="1">
        <w:r>
          <w:t>Figura 136 - Layout de</w:t>
        </w:r>
        <w:r>
          <w:rPr>
            <w:spacing w:val="-8"/>
          </w:rPr>
          <w:t xml:space="preserve"> </w:t>
        </w:r>
        <w:r>
          <w:t>Superfície</w:t>
        </w:r>
        <w:r>
          <w:rPr>
            <w:spacing w:val="1"/>
          </w:rPr>
          <w:t xml:space="preserve"> </w:t>
        </w:r>
        <w:r>
          <w:t>(FT-8)</w:t>
        </w:r>
        <w:r>
          <w:tab/>
          <w:t>91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41" w:history="1">
        <w:r>
          <w:t>Figura 137 - Análise Expedida de Teor de</w:t>
        </w:r>
        <w:r>
          <w:rPr>
            <w:spacing w:val="-11"/>
          </w:rPr>
          <w:t xml:space="preserve"> </w:t>
        </w:r>
        <w:r>
          <w:t>Sólidos</w:t>
        </w:r>
        <w:r>
          <w:rPr>
            <w:spacing w:val="-3"/>
          </w:rPr>
          <w:t xml:space="preserve"> </w:t>
        </w:r>
        <w:r>
          <w:t>(FT-9)</w:t>
        </w:r>
        <w:r>
          <w:tab/>
          <w:t>91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42" w:history="1">
        <w:r>
          <w:t>Figura 138 - Análise Expedida de Teor de Sólidos -</w:t>
        </w:r>
        <w:r>
          <w:rPr>
            <w:spacing w:val="-14"/>
          </w:rPr>
          <w:t xml:space="preserve"> </w:t>
        </w:r>
        <w:r>
          <w:t>Incluir</w:t>
        </w:r>
        <w:r>
          <w:rPr>
            <w:spacing w:val="-2"/>
          </w:rPr>
          <w:t xml:space="preserve"> </w:t>
        </w:r>
        <w:r>
          <w:t>Amostra</w:t>
        </w:r>
        <w:r>
          <w:tab/>
          <w:t>92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19"/>
      </w:pPr>
      <w:hyperlink w:anchor="_bookmark143" w:history="1">
        <w:r>
          <w:t>Figura 139 - Análise Expedida de Teor de Sólidos -</w:t>
        </w:r>
        <w:r>
          <w:rPr>
            <w:spacing w:val="-12"/>
          </w:rPr>
          <w:t xml:space="preserve"> </w:t>
        </w:r>
        <w:r>
          <w:t>Editar</w:t>
        </w:r>
        <w:r>
          <w:rPr>
            <w:spacing w:val="-1"/>
          </w:rPr>
          <w:t xml:space="preserve"> </w:t>
        </w:r>
        <w:r>
          <w:t>Amostra</w:t>
        </w:r>
        <w:r>
          <w:tab/>
          <w:t>92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21"/>
      </w:pPr>
      <w:hyperlink w:anchor="_bookmark144" w:history="1">
        <w:r>
          <w:t>Figura 140 - Análise Expedida de Teor de Sólidos -</w:t>
        </w:r>
        <w:r>
          <w:rPr>
            <w:spacing w:val="-12"/>
          </w:rPr>
          <w:t xml:space="preserve"> </w:t>
        </w:r>
        <w:r>
          <w:t>Excluir</w:t>
        </w:r>
        <w:r>
          <w:rPr>
            <w:spacing w:val="-4"/>
          </w:rPr>
          <w:t xml:space="preserve"> </w:t>
        </w:r>
        <w:r>
          <w:t>Amostra</w:t>
        </w:r>
        <w:r>
          <w:tab/>
          <w:t>92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45" w:history="1">
        <w:r>
          <w:t>Figura 141 - Análise Expedida de Teor de Sólidos -</w:t>
        </w:r>
        <w:r>
          <w:rPr>
            <w:spacing w:val="-15"/>
          </w:rPr>
          <w:t xml:space="preserve"> </w:t>
        </w:r>
        <w:r>
          <w:t>Importar</w:t>
        </w:r>
        <w:r>
          <w:rPr>
            <w:spacing w:val="-2"/>
          </w:rPr>
          <w:t xml:space="preserve"> </w:t>
        </w:r>
        <w:r>
          <w:t>Amostra</w:t>
        </w:r>
        <w:r>
          <w:tab/>
          <w:t>93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19"/>
      </w:pPr>
      <w:hyperlink w:anchor="_bookmark146" w:history="1">
        <w:r>
          <w:t>Figura 142 - Análise Expedida de Teor de Sólidos -</w:t>
        </w:r>
        <w:r>
          <w:rPr>
            <w:spacing w:val="-15"/>
          </w:rPr>
          <w:t xml:space="preserve"> </w:t>
        </w:r>
        <w:r>
          <w:t>Importar</w:t>
        </w:r>
        <w:r>
          <w:rPr>
            <w:spacing w:val="-2"/>
          </w:rPr>
          <w:t xml:space="preserve"> </w:t>
        </w:r>
        <w:r>
          <w:t>Amostra</w:t>
        </w:r>
        <w:r>
          <w:tab/>
          <w:t>94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47" w:history="1">
        <w:r>
          <w:t>Figura 143 - Média de QL</w:t>
        </w:r>
        <w:r>
          <w:rPr>
            <w:spacing w:val="-6"/>
          </w:rPr>
          <w:t xml:space="preserve"> </w:t>
        </w:r>
        <w:r>
          <w:t>por</w:t>
        </w:r>
        <w:r>
          <w:rPr>
            <w:spacing w:val="-1"/>
          </w:rPr>
          <w:t xml:space="preserve"> </w:t>
        </w:r>
        <w:r>
          <w:t>dia</w:t>
        </w:r>
        <w:r>
          <w:tab/>
          <w:t>94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48" w:history="1">
        <w:r>
          <w:t>Figura 144 - Medição por</w:t>
        </w:r>
        <w:r>
          <w:rPr>
            <w:spacing w:val="-7"/>
          </w:rPr>
          <w:t xml:space="preserve"> </w:t>
        </w:r>
        <w:r>
          <w:t>Pistoneio</w:t>
        </w:r>
        <w:r>
          <w:rPr>
            <w:spacing w:val="-2"/>
          </w:rPr>
          <w:t xml:space="preserve"> </w:t>
        </w:r>
        <w:r>
          <w:t>(FT-10)</w:t>
        </w:r>
        <w:r>
          <w:tab/>
          <w:t>95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49" w:history="1">
        <w:r>
          <w:t>Figura 145 - Medição por Pistoneio</w:t>
        </w:r>
        <w:r>
          <w:rPr>
            <w:spacing w:val="-8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Qualificação</w:t>
        </w:r>
        <w:r>
          <w:tab/>
          <w:t>95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50" w:history="1">
        <w:r>
          <w:t>Figura 146 - Medição por Pistoneio -</w:t>
        </w:r>
        <w:r>
          <w:rPr>
            <w:spacing w:val="-9"/>
          </w:rPr>
          <w:t xml:space="preserve"> </w:t>
        </w:r>
        <w:r>
          <w:t>Incluir</w:t>
        </w:r>
        <w:r>
          <w:rPr>
            <w:spacing w:val="-2"/>
          </w:rPr>
          <w:t xml:space="preserve"> </w:t>
        </w:r>
        <w:r>
          <w:t>Pistoneada</w:t>
        </w:r>
        <w:r>
          <w:tab/>
          <w:t>96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51" w:history="1">
        <w:r>
          <w:t>Figura 147 - Medição por Pistoneio -</w:t>
        </w:r>
        <w:r>
          <w:rPr>
            <w:spacing w:val="-9"/>
          </w:rPr>
          <w:t xml:space="preserve"> </w:t>
        </w:r>
        <w:r>
          <w:t>Editar</w:t>
        </w:r>
        <w:r>
          <w:rPr>
            <w:spacing w:val="-1"/>
          </w:rPr>
          <w:t xml:space="preserve"> </w:t>
        </w:r>
        <w:r>
          <w:t>Pistoneada</w:t>
        </w:r>
        <w:r>
          <w:tab/>
          <w:t>96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22"/>
      </w:pPr>
      <w:hyperlink w:anchor="_bookmark152" w:history="1">
        <w:r>
          <w:t>Figura 148 - Medição por Pistoneio -</w:t>
        </w:r>
        <w:r>
          <w:rPr>
            <w:spacing w:val="-10"/>
          </w:rPr>
          <w:t xml:space="preserve"> </w:t>
        </w:r>
        <w:r>
          <w:t>Remover</w:t>
        </w:r>
        <w:r>
          <w:rPr>
            <w:spacing w:val="-1"/>
          </w:rPr>
          <w:t xml:space="preserve"> </w:t>
        </w:r>
        <w:r>
          <w:t>Pistoneada</w:t>
        </w:r>
        <w:r>
          <w:tab/>
          <w:t>97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53" w:history="1">
        <w:r>
          <w:t>Figura 149 - Medição por Pistoneio -</w:t>
        </w:r>
        <w:r>
          <w:rPr>
            <w:spacing w:val="-10"/>
          </w:rPr>
          <w:t xml:space="preserve"> </w:t>
        </w:r>
        <w:r>
          <w:t>Calcular M</w:t>
        </w:r>
        <w:r>
          <w:t>édias</w:t>
        </w:r>
        <w:r>
          <w:tab/>
          <w:t>97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54" w:history="1">
        <w:r>
          <w:t>Figura 150 - Medição por</w:t>
        </w:r>
        <w:r>
          <w:rPr>
            <w:spacing w:val="-7"/>
          </w:rPr>
          <w:t xml:space="preserve"> </w:t>
        </w:r>
        <w:r>
          <w:t>Bombeio</w:t>
        </w:r>
        <w:r>
          <w:rPr>
            <w:spacing w:val="1"/>
          </w:rPr>
          <w:t xml:space="preserve"> </w:t>
        </w:r>
        <w:r>
          <w:t>(FT-11)</w:t>
        </w:r>
        <w:r>
          <w:tab/>
          <w:t>97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55" w:history="1">
        <w:r>
          <w:t>Figura 151 - Medição por Bombeio</w:t>
        </w:r>
        <w:r>
          <w:rPr>
            <w:spacing w:val="-8"/>
          </w:rPr>
          <w:t xml:space="preserve"> </w:t>
        </w:r>
        <w:r>
          <w:t>-</w:t>
        </w:r>
        <w:r>
          <w:rPr>
            <w:spacing w:val="1"/>
          </w:rPr>
          <w:t xml:space="preserve"> </w:t>
        </w:r>
        <w:r>
          <w:t>Qualificação</w:t>
        </w:r>
        <w:r>
          <w:tab/>
          <w:t>98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56" w:history="1">
        <w:r>
          <w:t>Figura 152 - Medição por Bombeio -</w:t>
        </w:r>
        <w:r>
          <w:rPr>
            <w:spacing w:val="-8"/>
          </w:rPr>
          <w:t xml:space="preserve"> </w:t>
        </w:r>
        <w:r>
          <w:t>Incluir</w:t>
        </w:r>
        <w:r>
          <w:rPr>
            <w:spacing w:val="-1"/>
          </w:rPr>
          <w:t xml:space="preserve"> </w:t>
        </w:r>
        <w:r>
          <w:t>Bombeio</w:t>
        </w:r>
        <w:r>
          <w:tab/>
          <w:t>98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19"/>
      </w:pPr>
      <w:hyperlink w:anchor="_bookmark157" w:history="1">
        <w:r>
          <w:t>Figura 153 - Medição por Bombeio -</w:t>
        </w:r>
        <w:r>
          <w:rPr>
            <w:spacing w:val="-7"/>
          </w:rPr>
          <w:t xml:space="preserve"> </w:t>
        </w:r>
        <w:r>
          <w:t>Editar</w:t>
        </w:r>
        <w:r>
          <w:rPr>
            <w:spacing w:val="-4"/>
          </w:rPr>
          <w:t xml:space="preserve"> </w:t>
        </w:r>
        <w:r>
          <w:t>Bombeio</w:t>
        </w:r>
        <w:r>
          <w:tab/>
          <w:t>99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58" w:history="1">
        <w:r>
          <w:t>Figura 154 - Medição por Bombeio -</w:t>
        </w:r>
        <w:r>
          <w:rPr>
            <w:spacing w:val="-8"/>
          </w:rPr>
          <w:t xml:space="preserve"> </w:t>
        </w:r>
        <w:r>
          <w:t>Remover</w:t>
        </w:r>
        <w:r>
          <w:rPr>
            <w:spacing w:val="-1"/>
          </w:rPr>
          <w:t xml:space="preserve"> </w:t>
        </w:r>
        <w:r>
          <w:t>Bombeio</w:t>
        </w:r>
        <w:r>
          <w:tab/>
          <w:t>99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59" w:history="1">
        <w:r>
          <w:t>Figura 155 - Medição por Bombeio</w:t>
        </w:r>
        <w:r>
          <w:rPr>
            <w:spacing w:val="-8"/>
          </w:rPr>
          <w:t xml:space="preserve"> </w:t>
        </w:r>
        <w:r>
          <w:t>-</w:t>
        </w:r>
        <w:r>
          <w:rPr>
            <w:spacing w:val="1"/>
          </w:rPr>
          <w:t xml:space="preserve"> </w:t>
        </w:r>
        <w:r>
          <w:t>Gráfico</w:t>
        </w:r>
        <w:r>
          <w:tab/>
          <w:t>100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60" w:history="1">
        <w:r>
          <w:t>Figura 156 - Medição por Bombeio -</w:t>
        </w:r>
        <w:r>
          <w:rPr>
            <w:spacing w:val="-7"/>
          </w:rPr>
          <w:t xml:space="preserve"> </w:t>
        </w:r>
        <w:r>
          <w:t>Calcular</w:t>
        </w:r>
        <w:r>
          <w:rPr>
            <w:spacing w:val="-3"/>
          </w:rPr>
          <w:t xml:space="preserve"> </w:t>
        </w:r>
        <w:r>
          <w:t>Médias</w:t>
        </w:r>
        <w:r>
          <w:tab/>
          <w:t>100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61" w:history="1">
        <w:r>
          <w:t>Figura 157 - Teste de Formação de Poço</w:t>
        </w:r>
        <w:r>
          <w:rPr>
            <w:spacing w:val="-7"/>
          </w:rPr>
          <w:t xml:space="preserve"> </w:t>
        </w:r>
        <w:r>
          <w:t>Aberto</w:t>
        </w:r>
        <w:r>
          <w:rPr>
            <w:spacing w:val="-1"/>
          </w:rPr>
          <w:t xml:space="preserve"> </w:t>
        </w:r>
        <w:r>
          <w:t>(FT-12)</w:t>
        </w:r>
        <w:r>
          <w:tab/>
          <w:t>101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62" w:history="1">
        <w:r>
          <w:t>Figura 158 - Teste de Formação de Poço Aberto</w:t>
        </w:r>
        <w:r>
          <w:rPr>
            <w:spacing w:val="-6"/>
          </w:rPr>
          <w:t xml:space="preserve"> </w:t>
        </w:r>
        <w:r>
          <w:t>-</w:t>
        </w:r>
        <w:r>
          <w:rPr>
            <w:spacing w:val="-3"/>
          </w:rPr>
          <w:t xml:space="preserve"> </w:t>
        </w:r>
        <w:r>
          <w:t>Objetiv</w:t>
        </w:r>
        <w:r>
          <w:t>os</w:t>
        </w:r>
        <w:r>
          <w:tab/>
          <w:t>101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63" w:history="1">
        <w:r>
          <w:t>Figura 159 - Teste de Formação de Poço Aberto -</w:t>
        </w:r>
        <w:r>
          <w:rPr>
            <w:spacing w:val="-10"/>
          </w:rPr>
          <w:t xml:space="preserve"> </w:t>
        </w:r>
        <w:r>
          <w:t>Verif.</w:t>
        </w:r>
        <w:r>
          <w:rPr>
            <w:spacing w:val="1"/>
          </w:rPr>
          <w:t xml:space="preserve"> </w:t>
        </w:r>
        <w:r>
          <w:t>Antes</w:t>
        </w:r>
        <w:r>
          <w:tab/>
          <w:t>102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64" w:history="1">
        <w:r>
          <w:t>Figura 160 - Teste de Formação de Poço Aberto - Resumo</w:t>
        </w:r>
        <w:r>
          <w:rPr>
            <w:spacing w:val="-9"/>
          </w:rPr>
          <w:t xml:space="preserve"> </w:t>
        </w:r>
        <w:r>
          <w:t>de</w:t>
        </w:r>
        <w:r>
          <w:rPr>
            <w:spacing w:val="1"/>
          </w:rPr>
          <w:t xml:space="preserve"> </w:t>
        </w:r>
        <w:r>
          <w:t>Eventos</w:t>
        </w:r>
        <w:r>
          <w:tab/>
          <w:t>102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65" w:history="1">
        <w:r>
          <w:t>Figura 161 - Teste de Formação de Poço Aberto - Fluxos</w:t>
        </w:r>
        <w:r>
          <w:rPr>
            <w:spacing w:val="-10"/>
          </w:rPr>
          <w:t xml:space="preserve"> </w:t>
        </w:r>
        <w:r>
          <w:t>e</w:t>
        </w:r>
        <w:r>
          <w:rPr>
            <w:spacing w:val="-1"/>
          </w:rPr>
          <w:t xml:space="preserve"> </w:t>
        </w:r>
        <w:r>
          <w:t>Fluidos</w:t>
        </w:r>
        <w:r>
          <w:tab/>
          <w:t>103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22"/>
      </w:pPr>
      <w:hyperlink w:anchor="_bookmark166" w:history="1">
        <w:r>
          <w:t>Figura 162 - Teste de Formação de Poço Aberto - Incluir</w:t>
        </w:r>
        <w:r>
          <w:rPr>
            <w:spacing w:val="-18"/>
          </w:rPr>
          <w:t xml:space="preserve"> </w:t>
        </w:r>
        <w:r>
          <w:t>Fluidos</w:t>
        </w:r>
        <w:r>
          <w:rPr>
            <w:spacing w:val="-1"/>
          </w:rPr>
          <w:t xml:space="preserve"> </w:t>
        </w:r>
        <w:r>
          <w:t>Recuperados</w:t>
        </w:r>
        <w:r>
          <w:tab/>
          <w:t>103</w:t>
        </w:r>
      </w:hyperlink>
    </w:p>
    <w:p w:rsidR="004E2E5D" w:rsidRDefault="004E2E5D">
      <w:p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Ttulo5"/>
        <w:tabs>
          <w:tab w:val="left" w:leader="dot" w:pos="8892"/>
        </w:tabs>
        <w:spacing w:before="90"/>
      </w:pPr>
      <w:hyperlink w:anchor="_bookmark167" w:history="1">
        <w:r>
          <w:t>Figura 163 - Teste de For</w:t>
        </w:r>
        <w:r>
          <w:t>mação de Poço Aberto - Editar</w:t>
        </w:r>
        <w:r>
          <w:rPr>
            <w:spacing w:val="-21"/>
          </w:rPr>
          <w:t xml:space="preserve"> </w:t>
        </w:r>
        <w:r>
          <w:t>Fluidos</w:t>
        </w:r>
        <w:r>
          <w:rPr>
            <w:spacing w:val="-3"/>
          </w:rPr>
          <w:t xml:space="preserve"> </w:t>
        </w:r>
        <w:r>
          <w:t>Recuperados</w:t>
        </w:r>
        <w:r>
          <w:tab/>
          <w:t>104</w:t>
        </w:r>
      </w:hyperlink>
    </w:p>
    <w:p w:rsidR="004E2E5D" w:rsidRDefault="0021667F">
      <w:pPr>
        <w:pStyle w:val="Ttulo5"/>
        <w:tabs>
          <w:tab w:val="left" w:leader="dot" w:pos="8892"/>
        </w:tabs>
      </w:pPr>
      <w:hyperlink w:anchor="_bookmark168" w:history="1">
        <w:r>
          <w:t>Figura 164 - Teste de Formação de Poço Aberto - Remover</w:t>
        </w:r>
        <w:r>
          <w:rPr>
            <w:spacing w:val="-25"/>
          </w:rPr>
          <w:t xml:space="preserve"> </w:t>
        </w:r>
        <w:r>
          <w:t>Fluidos</w:t>
        </w:r>
        <w:r>
          <w:rPr>
            <w:spacing w:val="-3"/>
          </w:rPr>
          <w:t xml:space="preserve"> </w:t>
        </w:r>
        <w:r>
          <w:t>Recuperados</w:t>
        </w:r>
        <w:r>
          <w:tab/>
          <w:t>104</w:t>
        </w:r>
      </w:hyperlink>
    </w:p>
    <w:p w:rsidR="004E2E5D" w:rsidRDefault="0021667F">
      <w:pPr>
        <w:pStyle w:val="Ttulo5"/>
        <w:tabs>
          <w:tab w:val="left" w:leader="dot" w:pos="8892"/>
        </w:tabs>
      </w:pPr>
      <w:hyperlink w:anchor="_bookmark169" w:history="1">
        <w:r>
          <w:t>Figura 165 - Teste de Formação de Poço Aberto - Composição</w:t>
        </w:r>
        <w:r>
          <w:t xml:space="preserve"> da</w:t>
        </w:r>
        <w:r>
          <w:rPr>
            <w:spacing w:val="-19"/>
          </w:rPr>
          <w:t xml:space="preserve"> </w:t>
        </w:r>
        <w:r>
          <w:t>Coluna TF</w:t>
        </w:r>
        <w:r>
          <w:tab/>
          <w:t>105</w:t>
        </w:r>
      </w:hyperlink>
    </w:p>
    <w:p w:rsidR="004E2E5D" w:rsidRDefault="0021667F">
      <w:pPr>
        <w:pStyle w:val="Ttulo5"/>
        <w:tabs>
          <w:tab w:val="left" w:leader="dot" w:pos="8892"/>
        </w:tabs>
        <w:spacing w:line="242" w:lineRule="auto"/>
        <w:ind w:right="1535"/>
      </w:pPr>
      <w:hyperlink w:anchor="_bookmark170" w:history="1">
        <w:r>
          <w:t>Figura 166 - Teste de Formação de Poço Aberto - Composição da Coluna TF –</w:t>
        </w:r>
      </w:hyperlink>
      <w:r>
        <w:t xml:space="preserve"> </w:t>
      </w:r>
      <w:hyperlink w:anchor="_bookmark170" w:history="1">
        <w:r>
          <w:t>Completa</w:t>
        </w:r>
        <w:r>
          <w:tab/>
          <w:t>106</w:t>
        </w:r>
      </w:hyperlink>
    </w:p>
    <w:p w:rsidR="004E2E5D" w:rsidRDefault="0021667F">
      <w:pPr>
        <w:pStyle w:val="Ttulo5"/>
        <w:tabs>
          <w:tab w:val="left" w:leader="dot" w:pos="8892"/>
        </w:tabs>
        <w:spacing w:before="116"/>
      </w:pPr>
      <w:hyperlink w:anchor="_bookmark171" w:history="1">
        <w:r>
          <w:t>Figura 167 - Teste de Formação de Poço Aberto - Incluir Componente</w:t>
        </w:r>
        <w:r>
          <w:rPr>
            <w:spacing w:val="-23"/>
          </w:rPr>
          <w:t xml:space="preserve"> </w:t>
        </w:r>
        <w:r>
          <w:t>da</w:t>
        </w:r>
        <w:r>
          <w:rPr>
            <w:spacing w:val="-1"/>
          </w:rPr>
          <w:t xml:space="preserve"> </w:t>
        </w:r>
        <w:r>
          <w:t>Coluna</w:t>
        </w:r>
        <w:r>
          <w:tab/>
          <w:t>106</w:t>
        </w:r>
      </w:hyperlink>
    </w:p>
    <w:p w:rsidR="004E2E5D" w:rsidRDefault="0021667F">
      <w:pPr>
        <w:pStyle w:val="Ttulo5"/>
        <w:tabs>
          <w:tab w:val="left" w:leader="dot" w:pos="8892"/>
        </w:tabs>
      </w:pPr>
      <w:hyperlink w:anchor="_bookmark172" w:history="1">
        <w:r>
          <w:t>Figura 168 - Teste de Formação de Poço Aberto - Editar Componente</w:t>
        </w:r>
        <w:r>
          <w:rPr>
            <w:spacing w:val="-21"/>
          </w:rPr>
          <w:t xml:space="preserve"> </w:t>
        </w:r>
        <w:r>
          <w:t>da</w:t>
        </w:r>
        <w:r>
          <w:rPr>
            <w:spacing w:val="-1"/>
          </w:rPr>
          <w:t xml:space="preserve"> </w:t>
        </w:r>
        <w:r>
          <w:t>Coluna</w:t>
        </w:r>
        <w:r>
          <w:tab/>
          <w:t>107</w:t>
        </w:r>
      </w:hyperlink>
    </w:p>
    <w:p w:rsidR="004E2E5D" w:rsidRDefault="0021667F">
      <w:pPr>
        <w:pStyle w:val="Ttulo5"/>
        <w:tabs>
          <w:tab w:val="left" w:leader="dot" w:pos="8892"/>
        </w:tabs>
        <w:spacing w:line="338" w:lineRule="auto"/>
        <w:ind w:right="1544"/>
      </w:pPr>
      <w:hyperlink w:anchor="_bookmark173" w:history="1">
        <w:r>
          <w:t>Figura 169 - Teste de Formação de Poço Aberto - Remover Componente da Coluna108</w:t>
        </w:r>
      </w:hyperlink>
      <w:r>
        <w:t xml:space="preserve"> </w:t>
      </w:r>
      <w:hyperlink w:anchor="_bookmark174" w:history="1">
        <w:r>
          <w:t>Figura 170 - Teste de Formação de Poço Aberto - Resumo</w:t>
        </w:r>
        <w:r>
          <w:rPr>
            <w:spacing w:val="-20"/>
          </w:rPr>
          <w:t xml:space="preserve"> </w:t>
        </w:r>
        <w:r>
          <w:t>de Componentes</w:t>
        </w:r>
        <w:r>
          <w:tab/>
        </w:r>
        <w:r>
          <w:rPr>
            <w:spacing w:val="-5"/>
          </w:rPr>
          <w:t>108</w:t>
        </w:r>
      </w:hyperlink>
    </w:p>
    <w:p w:rsidR="004E2E5D" w:rsidRDefault="0021667F">
      <w:pPr>
        <w:pStyle w:val="Ttulo5"/>
        <w:tabs>
          <w:tab w:val="left" w:leader="dot" w:pos="8892"/>
        </w:tabs>
        <w:spacing w:before="0"/>
        <w:ind w:right="1536"/>
      </w:pPr>
      <w:hyperlink w:anchor="_bookmark175" w:history="1">
        <w:r>
          <w:t>Figura 171 - Teste de Formação de Poço</w:t>
        </w:r>
        <w:r>
          <w:t xml:space="preserve"> Aberto - Composição da Coluna TF -</w:t>
        </w:r>
      </w:hyperlink>
      <w:r>
        <w:t xml:space="preserve"> </w:t>
      </w:r>
      <w:hyperlink w:anchor="_bookmark175" w:history="1">
        <w:r>
          <w:t>Simplificada</w:t>
        </w:r>
        <w:r>
          <w:tab/>
          <w:t>109</w:t>
        </w:r>
      </w:hyperlink>
    </w:p>
    <w:p w:rsidR="004E2E5D" w:rsidRDefault="0021667F">
      <w:pPr>
        <w:pStyle w:val="Ttulo5"/>
        <w:tabs>
          <w:tab w:val="left" w:leader="dot" w:pos="8892"/>
        </w:tabs>
        <w:spacing w:line="338" w:lineRule="auto"/>
        <w:ind w:right="1544"/>
      </w:pPr>
      <w:hyperlink w:anchor="_bookmark176" w:history="1">
        <w:r>
          <w:t>Figura 172 - Teste de Formação de Poço Aberto - Importar Componente da Coluna109</w:t>
        </w:r>
      </w:hyperlink>
      <w:r>
        <w:t xml:space="preserve"> </w:t>
      </w:r>
      <w:hyperlink w:anchor="_bookmark177" w:history="1">
        <w:r>
          <w:t>Figura 173 - Teste de Form</w:t>
        </w:r>
        <w:r>
          <w:t>ação de Poço Aberto - Verificação Durante</w:t>
        </w:r>
        <w:r>
          <w:rPr>
            <w:spacing w:val="-22"/>
          </w:rPr>
          <w:t xml:space="preserve"> </w:t>
        </w:r>
        <w:r>
          <w:t>o</w:t>
        </w:r>
        <w:r>
          <w:rPr>
            <w:spacing w:val="-2"/>
          </w:rPr>
          <w:t xml:space="preserve"> </w:t>
        </w:r>
        <w:r>
          <w:t>TF</w:t>
        </w:r>
        <w:r>
          <w:tab/>
        </w:r>
        <w:r>
          <w:rPr>
            <w:spacing w:val="-5"/>
          </w:rPr>
          <w:t>110</w:t>
        </w:r>
      </w:hyperlink>
    </w:p>
    <w:p w:rsidR="004E2E5D" w:rsidRDefault="0021667F">
      <w:pPr>
        <w:pStyle w:val="Ttulo5"/>
        <w:tabs>
          <w:tab w:val="left" w:leader="dot" w:pos="8892"/>
        </w:tabs>
        <w:spacing w:before="0" w:line="292" w:lineRule="exact"/>
      </w:pPr>
      <w:hyperlink w:anchor="_bookmark178" w:history="1">
        <w:r>
          <w:t>Figura 174 - Teste de Formação de Poço Aberto -</w:t>
        </w:r>
        <w:r>
          <w:rPr>
            <w:spacing w:val="-22"/>
          </w:rPr>
          <w:t xml:space="preserve"> </w:t>
        </w:r>
        <w:r>
          <w:t>Reg.</w:t>
        </w:r>
        <w:r>
          <w:rPr>
            <w:spacing w:val="-1"/>
          </w:rPr>
          <w:t xml:space="preserve"> </w:t>
        </w:r>
        <w:r>
          <w:t>Pressões</w:t>
        </w:r>
        <w:r>
          <w:tab/>
          <w:t>110</w:t>
        </w:r>
      </w:hyperlink>
    </w:p>
    <w:p w:rsidR="004E2E5D" w:rsidRDefault="0021667F">
      <w:pPr>
        <w:pStyle w:val="Ttulo5"/>
        <w:tabs>
          <w:tab w:val="left" w:leader="dot" w:pos="8892"/>
        </w:tabs>
        <w:spacing w:before="119"/>
      </w:pPr>
      <w:hyperlink w:anchor="_bookmark179" w:history="1">
        <w:r>
          <w:t>Figura 175 - Teste de Formação de Poço Aberto - Incluir Registro</w:t>
        </w:r>
        <w:r>
          <w:rPr>
            <w:spacing w:val="-25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Pressõe</w:t>
        </w:r>
        <w:r>
          <w:t>s</w:t>
        </w:r>
        <w:r>
          <w:tab/>
          <w:t>111</w:t>
        </w:r>
      </w:hyperlink>
    </w:p>
    <w:p w:rsidR="004E2E5D" w:rsidRDefault="0021667F">
      <w:pPr>
        <w:pStyle w:val="Ttulo5"/>
        <w:tabs>
          <w:tab w:val="left" w:leader="dot" w:pos="8892"/>
        </w:tabs>
      </w:pPr>
      <w:hyperlink w:anchor="_bookmark180" w:history="1">
        <w:r>
          <w:t>Figura 176 - Teste de Formação de Poço Aberto - Editar Registro</w:t>
        </w:r>
        <w:r>
          <w:rPr>
            <w:spacing w:val="-25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Pressões</w:t>
        </w:r>
        <w:r>
          <w:tab/>
          <w:t>111</w:t>
        </w:r>
      </w:hyperlink>
    </w:p>
    <w:p w:rsidR="004E2E5D" w:rsidRDefault="0021667F">
      <w:pPr>
        <w:pStyle w:val="Ttulo5"/>
        <w:tabs>
          <w:tab w:val="left" w:leader="dot" w:pos="8892"/>
        </w:tabs>
      </w:pPr>
      <w:hyperlink w:anchor="_bookmark181" w:history="1">
        <w:r>
          <w:t>Figura 177 - Teste de Formação de Poço Aberto - Remover Registro</w:t>
        </w:r>
        <w:r>
          <w:rPr>
            <w:spacing w:val="-29"/>
          </w:rPr>
          <w:t xml:space="preserve"> </w:t>
        </w:r>
        <w:r>
          <w:t>de Pressões</w:t>
        </w:r>
        <w:r>
          <w:tab/>
          <w:t>112</w:t>
        </w:r>
      </w:hyperlink>
    </w:p>
    <w:p w:rsidR="004E2E5D" w:rsidRDefault="0021667F">
      <w:pPr>
        <w:pStyle w:val="Ttulo5"/>
        <w:tabs>
          <w:tab w:val="left" w:leader="dot" w:pos="8892"/>
        </w:tabs>
      </w:pPr>
      <w:hyperlink w:anchor="_bookmark182" w:history="1">
        <w:r>
          <w:t>Figura 178 - Teste de Formação de Poço Aberto - Medições de</w:t>
        </w:r>
        <w:r>
          <w:rPr>
            <w:spacing w:val="-23"/>
          </w:rPr>
          <w:t xml:space="preserve"> </w:t>
        </w:r>
        <w:r>
          <w:t>Surgência</w:t>
        </w:r>
        <w:r>
          <w:rPr>
            <w:spacing w:val="-2"/>
          </w:rPr>
          <w:t xml:space="preserve"> </w:t>
        </w:r>
        <w:r>
          <w:t>TF</w:t>
        </w:r>
        <w:r>
          <w:tab/>
          <w:t>112</w:t>
        </w:r>
      </w:hyperlink>
    </w:p>
    <w:p w:rsidR="004E2E5D" w:rsidRDefault="0021667F">
      <w:pPr>
        <w:pStyle w:val="Ttulo5"/>
        <w:spacing w:before="19" w:line="414" w:lineRule="exact"/>
        <w:ind w:right="1533"/>
        <w:jc w:val="both"/>
      </w:pPr>
      <w:hyperlink w:anchor="_bookmark183" w:history="1">
        <w:r>
          <w:t>Figura</w:t>
        </w:r>
        <w:r>
          <w:rPr>
            <w:spacing w:val="-4"/>
          </w:rPr>
          <w:t xml:space="preserve"> </w:t>
        </w:r>
        <w:r>
          <w:t>179</w:t>
        </w:r>
        <w:r>
          <w:rPr>
            <w:spacing w:val="-2"/>
          </w:rPr>
          <w:t xml:space="preserve"> </w:t>
        </w:r>
        <w:r>
          <w:t>-</w:t>
        </w:r>
        <w:r>
          <w:rPr>
            <w:spacing w:val="-3"/>
          </w:rPr>
          <w:t xml:space="preserve"> </w:t>
        </w:r>
        <w:r>
          <w:t>Teste de</w:t>
        </w:r>
        <w:r>
          <w:rPr>
            <w:spacing w:val="-4"/>
          </w:rPr>
          <w:t xml:space="preserve"> </w:t>
        </w:r>
        <w:r>
          <w:t>Formação de</w:t>
        </w:r>
        <w:r>
          <w:rPr>
            <w:spacing w:val="-1"/>
          </w:rPr>
          <w:t xml:space="preserve"> </w:t>
        </w:r>
        <w:r>
          <w:t>Poço</w:t>
        </w:r>
        <w:r>
          <w:rPr>
            <w:spacing w:val="-3"/>
          </w:rPr>
          <w:t xml:space="preserve"> </w:t>
        </w:r>
        <w:r>
          <w:t>Aberto</w:t>
        </w:r>
        <w:r>
          <w:rPr>
            <w:spacing w:val="1"/>
          </w:rPr>
          <w:t xml:space="preserve"> </w:t>
        </w:r>
        <w:r>
          <w:t>-</w:t>
        </w:r>
        <w:r>
          <w:rPr>
            <w:spacing w:val="-5"/>
          </w:rPr>
          <w:t xml:space="preserve"> </w:t>
        </w:r>
        <w:r>
          <w:t>Incluir</w:t>
        </w:r>
        <w:r>
          <w:rPr>
            <w:spacing w:val="-2"/>
          </w:rPr>
          <w:t xml:space="preserve"> </w:t>
        </w:r>
        <w:r>
          <w:t>Medições</w:t>
        </w:r>
        <w:r>
          <w:rPr>
            <w:spacing w:val="-3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Surgência TF</w:t>
        </w:r>
        <w:r>
          <w:rPr>
            <w:spacing w:val="-29"/>
          </w:rPr>
          <w:t xml:space="preserve"> </w:t>
        </w:r>
        <w:r>
          <w:t>113</w:t>
        </w:r>
      </w:hyperlink>
      <w:r>
        <w:t xml:space="preserve"> </w:t>
      </w:r>
      <w:hyperlink w:anchor="_bookmark184" w:history="1">
        <w:r>
          <w:t>Figura 180 - Teste de Formação de Poço Aberto - Editar Medições de Surgência TF 113</w:t>
        </w:r>
      </w:hyperlink>
      <w:r>
        <w:t xml:space="preserve"> </w:t>
      </w:r>
      <w:hyperlink w:anchor="_bookmark185" w:history="1">
        <w:r>
          <w:t>Figura</w:t>
        </w:r>
        <w:r>
          <w:rPr>
            <w:spacing w:val="5"/>
          </w:rPr>
          <w:t xml:space="preserve"> </w:t>
        </w:r>
        <w:r>
          <w:t>181</w:t>
        </w:r>
        <w:r>
          <w:rPr>
            <w:spacing w:val="7"/>
          </w:rPr>
          <w:t xml:space="preserve"> </w:t>
        </w:r>
        <w:r>
          <w:t>-</w:t>
        </w:r>
        <w:r>
          <w:rPr>
            <w:spacing w:val="8"/>
          </w:rPr>
          <w:t xml:space="preserve"> </w:t>
        </w:r>
        <w:r>
          <w:t>Teste</w:t>
        </w:r>
        <w:r>
          <w:rPr>
            <w:spacing w:val="6"/>
          </w:rPr>
          <w:t xml:space="preserve"> </w:t>
        </w:r>
        <w:r>
          <w:t>de</w:t>
        </w:r>
        <w:r>
          <w:rPr>
            <w:spacing w:val="7"/>
          </w:rPr>
          <w:t xml:space="preserve"> </w:t>
        </w:r>
        <w:r>
          <w:t>Formação</w:t>
        </w:r>
        <w:r>
          <w:rPr>
            <w:spacing w:val="6"/>
          </w:rPr>
          <w:t xml:space="preserve"> </w:t>
        </w:r>
        <w:r>
          <w:t>de</w:t>
        </w:r>
        <w:r>
          <w:rPr>
            <w:spacing w:val="7"/>
          </w:rPr>
          <w:t xml:space="preserve"> </w:t>
        </w:r>
        <w:r>
          <w:t>Poço</w:t>
        </w:r>
        <w:r>
          <w:rPr>
            <w:spacing w:val="6"/>
          </w:rPr>
          <w:t xml:space="preserve"> </w:t>
        </w:r>
        <w:r>
          <w:t>Aberto</w:t>
        </w:r>
        <w:r>
          <w:rPr>
            <w:spacing w:val="12"/>
          </w:rPr>
          <w:t xml:space="preserve"> </w:t>
        </w:r>
        <w:r>
          <w:t>-</w:t>
        </w:r>
        <w:r>
          <w:rPr>
            <w:spacing w:val="8"/>
          </w:rPr>
          <w:t xml:space="preserve"> </w:t>
        </w:r>
        <w:r>
          <w:t>Remover</w:t>
        </w:r>
        <w:r>
          <w:rPr>
            <w:spacing w:val="7"/>
          </w:rPr>
          <w:t xml:space="preserve"> </w:t>
        </w:r>
        <w:r>
          <w:t>Medições</w:t>
        </w:r>
        <w:r>
          <w:rPr>
            <w:spacing w:val="6"/>
          </w:rPr>
          <w:t xml:space="preserve"> </w:t>
        </w:r>
        <w:r>
          <w:t>de</w:t>
        </w:r>
        <w:r>
          <w:rPr>
            <w:spacing w:val="10"/>
          </w:rPr>
          <w:t xml:space="preserve"> </w:t>
        </w:r>
        <w:r>
          <w:t>Surgência</w:t>
        </w:r>
        <w:r>
          <w:rPr>
            <w:spacing w:val="7"/>
          </w:rPr>
          <w:t xml:space="preserve"> </w:t>
        </w:r>
        <w:r>
          <w:t>TF</w:t>
        </w:r>
      </w:hyperlink>
    </w:p>
    <w:p w:rsidR="004E2E5D" w:rsidRDefault="0021667F">
      <w:pPr>
        <w:pStyle w:val="Ttulo5"/>
        <w:spacing w:before="0" w:line="272" w:lineRule="exact"/>
        <w:ind w:left="810"/>
        <w:jc w:val="both"/>
      </w:pPr>
      <w:hyperlink w:anchor="_bookmark185" w:history="1">
        <w:r>
          <w:t>...........................</w:t>
        </w:r>
        <w:r>
          <w:t>................................................................................................. 114</w:t>
        </w:r>
      </w:hyperlink>
    </w:p>
    <w:p w:rsidR="004E2E5D" w:rsidRDefault="0021667F">
      <w:pPr>
        <w:pStyle w:val="Ttulo5"/>
      </w:pPr>
      <w:hyperlink w:anchor="_bookmark186" w:history="1">
        <w:r>
          <w:t>Figura 182 - Teste de Formação de Poço Aberto - Importar Medições de Surgência TF</w:t>
        </w:r>
      </w:hyperlink>
    </w:p>
    <w:p w:rsidR="004E2E5D" w:rsidRDefault="0021667F">
      <w:pPr>
        <w:pStyle w:val="Ttulo5"/>
        <w:spacing w:before="0"/>
        <w:ind w:left="810"/>
      </w:pPr>
      <w:hyperlink w:anchor="_bookmark186" w:history="1">
        <w:r>
          <w:t>............................................................................................................................ 114</w:t>
        </w:r>
      </w:hyperlink>
    </w:p>
    <w:p w:rsidR="004E2E5D" w:rsidRDefault="0021667F">
      <w:pPr>
        <w:pStyle w:val="Ttulo5"/>
      </w:pPr>
      <w:hyperlink w:anchor="_bookmark187" w:history="1">
        <w:r>
          <w:t>Figura 183 - Teste de Formação de Poço Aberto - Importar Medições de Surgência TF</w:t>
        </w:r>
      </w:hyperlink>
    </w:p>
    <w:p w:rsidR="004E2E5D" w:rsidRDefault="0021667F">
      <w:pPr>
        <w:pStyle w:val="Ttulo5"/>
        <w:spacing w:before="0"/>
        <w:ind w:left="810"/>
      </w:pPr>
      <w:hyperlink w:anchor="_bookmark187" w:history="1">
        <w:r>
          <w:t>............................................................................................................................ 115</w:t>
        </w:r>
      </w:hyperlink>
    </w:p>
    <w:p w:rsidR="004E2E5D" w:rsidRDefault="0021667F">
      <w:pPr>
        <w:pStyle w:val="Ttulo5"/>
      </w:pPr>
      <w:hyperlink w:anchor="_bookmark188" w:history="1">
        <w:r>
          <w:t>Figura 184 - Teste de Formação de Poço Aberto - Exportar Medições</w:t>
        </w:r>
        <w:r>
          <w:t xml:space="preserve"> de Surgência TF</w:t>
        </w:r>
      </w:hyperlink>
    </w:p>
    <w:p w:rsidR="004E2E5D" w:rsidRDefault="0021667F">
      <w:pPr>
        <w:pStyle w:val="Ttulo5"/>
        <w:spacing w:before="0"/>
        <w:ind w:left="810"/>
      </w:pPr>
      <w:hyperlink w:anchor="_bookmark188" w:history="1">
        <w:r>
          <w:t>............................................................................................................................ 115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19"/>
      </w:pPr>
      <w:hyperlink w:anchor="_bookmark189" w:history="1">
        <w:r>
          <w:t xml:space="preserve">Figura 185 - Teste de Formação de Poço Aberto </w:t>
        </w:r>
        <w:r>
          <w:t>- Análise</w:t>
        </w:r>
        <w:r>
          <w:rPr>
            <w:spacing w:val="-12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Fluidos</w:t>
        </w:r>
        <w:r>
          <w:tab/>
          <w:t>116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90" w:history="1">
        <w:r>
          <w:t>Figura 186 - Teste de Formação de Poço Aberto - Incluir Amostra</w:t>
        </w:r>
        <w:r>
          <w:rPr>
            <w:spacing w:val="-20"/>
          </w:rPr>
          <w:t xml:space="preserve"> </w:t>
        </w:r>
        <w:r>
          <w:t>de Fluidos</w:t>
        </w:r>
        <w:r>
          <w:tab/>
          <w:t>116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91" w:history="1">
        <w:r>
          <w:t>Figura 187 - Teste de Formação de Poço Aberto - Editar Amostra</w:t>
        </w:r>
        <w:r>
          <w:rPr>
            <w:spacing w:val="-17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Fluidos</w:t>
        </w:r>
        <w:r>
          <w:tab/>
          <w:t>117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92" w:history="1">
        <w:r>
          <w:t>Figura 188 - Teste de Formação de Poço Aberto - Avaliação</w:t>
        </w:r>
        <w:r>
          <w:rPr>
            <w:spacing w:val="-12"/>
          </w:rPr>
          <w:t xml:space="preserve"> </w:t>
        </w:r>
        <w:r>
          <w:t>do</w:t>
        </w:r>
        <w:r>
          <w:rPr>
            <w:spacing w:val="-1"/>
          </w:rPr>
          <w:t xml:space="preserve"> </w:t>
        </w:r>
        <w:r>
          <w:t>Teste</w:t>
        </w:r>
        <w:r>
          <w:tab/>
          <w:t>118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23"/>
      </w:pPr>
      <w:hyperlink w:anchor="_bookmark193" w:history="1">
        <w:r>
          <w:t>Figura 189 - Teste de Formação de Poço Aberto – Interpretação</w:t>
        </w:r>
        <w:r>
          <w:rPr>
            <w:spacing w:val="-20"/>
          </w:rPr>
          <w:t xml:space="preserve"> </w:t>
        </w:r>
        <w:r>
          <w:t>Quantitativa</w:t>
        </w:r>
        <w:r>
          <w:rPr>
            <w:spacing w:val="-3"/>
          </w:rPr>
          <w:t xml:space="preserve"> </w:t>
        </w:r>
        <w:r>
          <w:t>TF</w:t>
        </w:r>
        <w:r>
          <w:tab/>
          <w:t>119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19"/>
      </w:pPr>
      <w:hyperlink w:anchor="_bookmark194" w:history="1">
        <w:r>
          <w:t>Figura 190 -</w:t>
        </w:r>
        <w:r>
          <w:rPr>
            <w:spacing w:val="-5"/>
          </w:rPr>
          <w:t xml:space="preserve"> </w:t>
        </w:r>
        <w:r>
          <w:t>Dado</w:t>
        </w:r>
        <w:r>
          <w:t>s Contínuos</w:t>
        </w:r>
        <w:r>
          <w:tab/>
          <w:t>119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95" w:history="1">
        <w:r>
          <w:t>Figura 191 - Dados Contínuos</w:t>
        </w:r>
        <w:r>
          <w:rPr>
            <w:spacing w:val="-3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Importar</w:t>
        </w:r>
        <w:r>
          <w:tab/>
          <w:t>120</w:t>
        </w:r>
      </w:hyperlink>
    </w:p>
    <w:p w:rsidR="004E2E5D" w:rsidRDefault="004E2E5D">
      <w:p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Ttulo5"/>
        <w:tabs>
          <w:tab w:val="right" w:leader="dot" w:pos="9259"/>
        </w:tabs>
        <w:spacing w:before="90"/>
      </w:pPr>
      <w:hyperlink w:anchor="_bookmark196" w:history="1">
        <w:r>
          <w:t>Figura 192 - Dados Contínuos</w:t>
        </w:r>
        <w:r>
          <w:rPr>
            <w:spacing w:val="-3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Importar</w:t>
        </w:r>
        <w:r>
          <w:tab/>
          <w:t>120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97" w:history="1">
        <w:r>
          <w:t>Figura 193 - Gráfico</w:t>
        </w:r>
        <w:r>
          <w:rPr>
            <w:spacing w:val="-4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Cartas</w:t>
        </w:r>
        <w:r>
          <w:tab/>
          <w:t>121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98" w:history="1">
        <w:r>
          <w:t>Figura 194 - Gráfico de Cartas</w:t>
        </w:r>
        <w:r>
          <w:rPr>
            <w:spacing w:val="-5"/>
          </w:rPr>
          <w:t xml:space="preserve"> </w:t>
        </w:r>
        <w:r>
          <w:t>–</w:t>
        </w:r>
        <w:r>
          <w:rPr>
            <w:spacing w:val="1"/>
          </w:rPr>
          <w:t xml:space="preserve"> </w:t>
        </w:r>
        <w:r>
          <w:t>Gráfico</w:t>
        </w:r>
        <w:r>
          <w:tab/>
          <w:t>122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199" w:history="1">
        <w:r>
          <w:t>Figura 195 - Gráfico Operacional</w:t>
        </w:r>
        <w:r>
          <w:rPr>
            <w:spacing w:val="-5"/>
          </w:rPr>
          <w:t xml:space="preserve"> </w:t>
        </w:r>
        <w:r>
          <w:t>do</w:t>
        </w:r>
        <w:r>
          <w:rPr>
            <w:spacing w:val="-2"/>
          </w:rPr>
          <w:t xml:space="preserve"> </w:t>
        </w:r>
        <w:r>
          <w:t>Teste</w:t>
        </w:r>
        <w:r>
          <w:tab/>
          <w:t>122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22"/>
      </w:pPr>
      <w:hyperlink w:anchor="_bookmark200" w:history="1">
        <w:r>
          <w:t>Figura 196 - Relatório Operacional</w:t>
        </w:r>
        <w:r>
          <w:rPr>
            <w:spacing w:val="-3"/>
          </w:rPr>
          <w:t xml:space="preserve"> </w:t>
        </w:r>
        <w:r>
          <w:t>do</w:t>
        </w:r>
        <w:r>
          <w:rPr>
            <w:spacing w:val="-1"/>
          </w:rPr>
          <w:t xml:space="preserve"> </w:t>
        </w:r>
        <w:r>
          <w:t>Teste</w:t>
        </w:r>
        <w:r>
          <w:tab/>
          <w:t>123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201" w:history="1">
        <w:r>
          <w:t>Figura 197 - Membros</w:t>
        </w:r>
        <w:r>
          <w:rPr>
            <w:spacing w:val="-5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Equipe</w:t>
        </w:r>
        <w:r>
          <w:tab/>
          <w:t>124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202" w:history="1">
        <w:r>
          <w:t>Figura 198 -</w:t>
        </w:r>
        <w:r>
          <w:rPr>
            <w:spacing w:val="-5"/>
          </w:rPr>
          <w:t xml:space="preserve"> </w:t>
        </w:r>
        <w:r>
          <w:t>Trocar</w:t>
        </w:r>
        <w:r>
          <w:rPr>
            <w:spacing w:val="-2"/>
          </w:rPr>
          <w:t xml:space="preserve"> </w:t>
        </w:r>
        <w:r>
          <w:t>Senha</w:t>
        </w:r>
        <w:r>
          <w:tab/>
          <w:t>125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203" w:history="1">
        <w:r>
          <w:t>Figura 199 - Configurar Variáveis</w:t>
        </w:r>
        <w:r>
          <w:rPr>
            <w:spacing w:val="-11"/>
          </w:rPr>
          <w:t xml:space="preserve"> </w:t>
        </w:r>
        <w:r>
          <w:t>do</w:t>
        </w:r>
        <w:r>
          <w:rPr>
            <w:spacing w:val="-1"/>
          </w:rPr>
          <w:t xml:space="preserve"> </w:t>
        </w:r>
        <w:r>
          <w:t>Sistema</w:t>
        </w:r>
        <w:r>
          <w:tab/>
          <w:t>125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204" w:history="1">
        <w:r>
          <w:t>Figura 200 - Modelo de Ferramenta</w:t>
        </w:r>
        <w:r>
          <w:rPr>
            <w:spacing w:val="-8"/>
          </w:rPr>
          <w:t xml:space="preserve"> </w:t>
        </w:r>
        <w:r>
          <w:t>-</w:t>
        </w:r>
        <w:r>
          <w:rPr>
            <w:spacing w:val="1"/>
          </w:rPr>
          <w:t xml:space="preserve"> </w:t>
        </w:r>
        <w:r>
          <w:t>C</w:t>
        </w:r>
        <w:r>
          <w:t>onsultar</w:t>
        </w:r>
        <w:r>
          <w:tab/>
          <w:t>126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19"/>
      </w:pPr>
      <w:hyperlink w:anchor="_bookmark205" w:history="1">
        <w:r>
          <w:t>Figura 201 - Novo Modelo de Ferramenta</w:t>
        </w:r>
        <w:r>
          <w:rPr>
            <w:spacing w:val="-5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Incluir</w:t>
        </w:r>
        <w:r>
          <w:tab/>
          <w:t>127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21"/>
      </w:pPr>
      <w:hyperlink w:anchor="_bookmark206" w:history="1">
        <w:r>
          <w:t>Figura 202 - Novo Modelo de Ferramenta</w:t>
        </w:r>
        <w:r>
          <w:rPr>
            <w:spacing w:val="-4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Editar</w:t>
        </w:r>
        <w:r>
          <w:tab/>
          <w:t>127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207" w:history="1">
        <w:r>
          <w:t>Figura 203 - Novo Modelo de Ferramenta</w:t>
        </w:r>
        <w:r>
          <w:rPr>
            <w:spacing w:val="-5"/>
          </w:rPr>
          <w:t xml:space="preserve"> </w:t>
        </w:r>
        <w:r>
          <w:t>- Remover</w:t>
        </w:r>
        <w:r>
          <w:tab/>
          <w:t>128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19"/>
      </w:pPr>
      <w:hyperlink w:anchor="_bookmark208" w:history="1">
        <w:r>
          <w:t>Figura 204 - Tanque</w:t>
        </w:r>
        <w:r>
          <w:rPr>
            <w:spacing w:val="-6"/>
          </w:rPr>
          <w:t xml:space="preserve"> </w:t>
        </w:r>
        <w:r>
          <w:t>-</w:t>
        </w:r>
        <w:r>
          <w:rPr>
            <w:spacing w:val="1"/>
          </w:rPr>
          <w:t xml:space="preserve"> </w:t>
        </w:r>
        <w:r>
          <w:t>Consultar</w:t>
        </w:r>
        <w:r>
          <w:tab/>
          <w:t>129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209" w:history="1">
        <w:r>
          <w:t>Figura 205 - Novo Tanque</w:t>
        </w:r>
        <w:r>
          <w:rPr>
            <w:spacing w:val="-5"/>
          </w:rPr>
          <w:t xml:space="preserve"> </w:t>
        </w:r>
        <w:r>
          <w:t>-</w:t>
        </w:r>
        <w:r>
          <w:rPr>
            <w:spacing w:val="1"/>
          </w:rPr>
          <w:t xml:space="preserve"> </w:t>
        </w:r>
        <w:r>
          <w:t>Incluir</w:t>
        </w:r>
        <w:r>
          <w:tab/>
          <w:t>129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210" w:history="1">
        <w:r>
          <w:t>Figura 206 - Novo Tanque</w:t>
        </w:r>
        <w:r>
          <w:rPr>
            <w:spacing w:val="-5"/>
          </w:rPr>
          <w:t xml:space="preserve"> </w:t>
        </w:r>
        <w:r>
          <w:t>-</w:t>
        </w:r>
        <w:r>
          <w:rPr>
            <w:spacing w:val="1"/>
          </w:rPr>
          <w:t xml:space="preserve"> </w:t>
        </w:r>
        <w:r>
          <w:t>Editar</w:t>
        </w:r>
        <w:r>
          <w:tab/>
          <w:t>130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211" w:history="1">
        <w:r>
          <w:t>F</w:t>
        </w:r>
        <w:r>
          <w:t>igura 207 - Novo Tanque</w:t>
        </w:r>
        <w:r>
          <w:rPr>
            <w:spacing w:val="-5"/>
          </w:rPr>
          <w:t xml:space="preserve"> </w:t>
        </w:r>
        <w:r>
          <w:t>-</w:t>
        </w:r>
        <w:r>
          <w:rPr>
            <w:spacing w:val="1"/>
          </w:rPr>
          <w:t xml:space="preserve"> </w:t>
        </w:r>
        <w:r>
          <w:t>Remover</w:t>
        </w:r>
        <w:r>
          <w:tab/>
          <w:t>130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212" w:history="1">
        <w:r>
          <w:t>Figura 208 - Registrador</w:t>
        </w:r>
        <w:r>
          <w:rPr>
            <w:spacing w:val="-6"/>
          </w:rPr>
          <w:t xml:space="preserve"> </w:t>
        </w:r>
        <w:r>
          <w:t>-</w:t>
        </w:r>
        <w:r>
          <w:rPr>
            <w:spacing w:val="1"/>
          </w:rPr>
          <w:t xml:space="preserve"> </w:t>
        </w:r>
        <w:r>
          <w:t>Consultar</w:t>
        </w:r>
        <w:r>
          <w:tab/>
          <w:t>131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213" w:history="1">
        <w:r>
          <w:t>Figura 209 - Registrador</w:t>
        </w:r>
        <w:r>
          <w:rPr>
            <w:spacing w:val="-6"/>
          </w:rPr>
          <w:t xml:space="preserve"> </w:t>
        </w:r>
        <w:r>
          <w:t>-</w:t>
        </w:r>
        <w:r>
          <w:rPr>
            <w:spacing w:val="1"/>
          </w:rPr>
          <w:t xml:space="preserve"> </w:t>
        </w:r>
        <w:r>
          <w:t>Incluir</w:t>
        </w:r>
        <w:r>
          <w:tab/>
          <w:t>131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22"/>
      </w:pPr>
      <w:hyperlink w:anchor="_bookmark214" w:history="1">
        <w:r>
          <w:t>Figura 210 - Registrador</w:t>
        </w:r>
        <w:r>
          <w:rPr>
            <w:spacing w:val="-6"/>
          </w:rPr>
          <w:t xml:space="preserve"> </w:t>
        </w:r>
        <w:r>
          <w:t>-</w:t>
        </w:r>
        <w:r>
          <w:rPr>
            <w:spacing w:val="1"/>
          </w:rPr>
          <w:t xml:space="preserve"> </w:t>
        </w:r>
        <w:r>
          <w:t>Editar</w:t>
        </w:r>
        <w:r>
          <w:tab/>
          <w:t>132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215" w:history="1">
        <w:r>
          <w:t>Figura 211 - Registrador</w:t>
        </w:r>
        <w:r>
          <w:rPr>
            <w:spacing w:val="-6"/>
          </w:rPr>
          <w:t xml:space="preserve"> </w:t>
        </w:r>
        <w:r>
          <w:t>-</w:t>
        </w:r>
        <w:r>
          <w:rPr>
            <w:spacing w:val="1"/>
          </w:rPr>
          <w:t xml:space="preserve"> </w:t>
        </w:r>
        <w:r>
          <w:t>Remover</w:t>
        </w:r>
        <w:r>
          <w:tab/>
          <w:t>132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216" w:history="1">
        <w:r>
          <w:t>Figura 212 - Relógio</w:t>
        </w:r>
        <w:r>
          <w:rPr>
            <w:spacing w:val="-3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Consultar</w:t>
        </w:r>
        <w:r>
          <w:tab/>
          <w:t>133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217" w:history="1">
        <w:r>
          <w:t>Figura 213 - Relógio</w:t>
        </w:r>
        <w:r>
          <w:rPr>
            <w:spacing w:val="-3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Incluir</w:t>
        </w:r>
        <w:r>
          <w:tab/>
          <w:t>133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218" w:history="1">
        <w:r>
          <w:t>Figura 214 - Relógio</w:t>
        </w:r>
        <w:r>
          <w:rPr>
            <w:spacing w:val="-3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Editar</w:t>
        </w:r>
        <w:r>
          <w:tab/>
          <w:t>134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19"/>
      </w:pPr>
      <w:hyperlink w:anchor="_bookmark219" w:history="1">
        <w:r>
          <w:t>Figura 215 - Relógio</w:t>
        </w:r>
        <w:r>
          <w:rPr>
            <w:spacing w:val="-3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Remover</w:t>
        </w:r>
        <w:r>
          <w:tab/>
          <w:t>134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220" w:history="1">
        <w:r>
          <w:t>Figura 216 - Unidade de Intervenção</w:t>
        </w:r>
        <w:r>
          <w:rPr>
            <w:spacing w:val="-6"/>
          </w:rPr>
          <w:t xml:space="preserve"> </w:t>
        </w:r>
        <w:r>
          <w:t>-</w:t>
        </w:r>
        <w:r>
          <w:rPr>
            <w:spacing w:val="1"/>
          </w:rPr>
          <w:t xml:space="preserve"> </w:t>
        </w:r>
        <w:r>
          <w:t>Consultar</w:t>
        </w:r>
        <w:r>
          <w:tab/>
          <w:t>135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221" w:history="1">
        <w:r>
          <w:t>Figura 217 - Unidade de Intervenção</w:t>
        </w:r>
        <w:r>
          <w:rPr>
            <w:spacing w:val="-8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Incluir</w:t>
        </w:r>
        <w:r>
          <w:tab/>
          <w:t>135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222" w:history="1">
        <w:r>
          <w:t>Figura 218 - Unidade de Intervenção</w:t>
        </w:r>
        <w:r>
          <w:rPr>
            <w:spacing w:val="-6"/>
          </w:rPr>
          <w:t xml:space="preserve"> </w:t>
        </w:r>
        <w:r>
          <w:t>-</w:t>
        </w:r>
        <w:r>
          <w:rPr>
            <w:spacing w:val="1"/>
          </w:rPr>
          <w:t xml:space="preserve"> </w:t>
        </w:r>
        <w:r>
          <w:t>Editar</w:t>
        </w:r>
        <w:r>
          <w:tab/>
          <w:t>136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223" w:history="1">
        <w:r>
          <w:t>Figura 219 - Unidade de Intervenção</w:t>
        </w:r>
        <w:r>
          <w:rPr>
            <w:spacing w:val="-6"/>
          </w:rPr>
          <w:t xml:space="preserve"> </w:t>
        </w:r>
        <w:r>
          <w:t>- Remover</w:t>
        </w:r>
        <w:r>
          <w:tab/>
          <w:t>136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224" w:history="1">
        <w:r>
          <w:t>Figura 220 - Tipo de Packer</w:t>
        </w:r>
        <w:r>
          <w:rPr>
            <w:spacing w:val="-4"/>
          </w:rPr>
          <w:t xml:space="preserve"> </w:t>
        </w:r>
        <w:r>
          <w:t>-</w:t>
        </w:r>
        <w:r>
          <w:rPr>
            <w:spacing w:val="1"/>
          </w:rPr>
          <w:t xml:space="preserve"> </w:t>
        </w:r>
        <w:r>
          <w:t>Consultar</w:t>
        </w:r>
        <w:r>
          <w:tab/>
          <w:t>137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225" w:history="1">
        <w:r>
          <w:t>Figura 221 - Tipo de Packer</w:t>
        </w:r>
        <w:r>
          <w:rPr>
            <w:spacing w:val="-4"/>
          </w:rPr>
          <w:t xml:space="preserve"> </w:t>
        </w:r>
        <w:r>
          <w:t>-</w:t>
        </w:r>
        <w:r>
          <w:rPr>
            <w:spacing w:val="1"/>
          </w:rPr>
          <w:t xml:space="preserve"> </w:t>
        </w:r>
        <w:r>
          <w:t>Incluir</w:t>
        </w:r>
        <w:r>
          <w:tab/>
          <w:t>137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226" w:history="1">
        <w:r>
          <w:t>Figura 222 - Tipo de Packer</w:t>
        </w:r>
        <w:r>
          <w:rPr>
            <w:spacing w:val="-4"/>
          </w:rPr>
          <w:t xml:space="preserve"> </w:t>
        </w:r>
        <w:r>
          <w:t>-</w:t>
        </w:r>
        <w:r>
          <w:rPr>
            <w:spacing w:val="1"/>
          </w:rPr>
          <w:t xml:space="preserve"> </w:t>
        </w:r>
        <w:r>
          <w:t>Editar</w:t>
        </w:r>
        <w:r>
          <w:tab/>
          <w:t>137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227" w:history="1">
        <w:r>
          <w:t>Figura 223 - Modelo Coluna</w:t>
        </w:r>
        <w:r>
          <w:rPr>
            <w:spacing w:val="-7"/>
          </w:rPr>
          <w:t xml:space="preserve"> </w:t>
        </w:r>
        <w:r>
          <w:t>-</w:t>
        </w:r>
        <w:r>
          <w:rPr>
            <w:spacing w:val="1"/>
          </w:rPr>
          <w:t xml:space="preserve"> </w:t>
        </w:r>
        <w:r>
          <w:t>Consultar</w:t>
        </w:r>
        <w:r>
          <w:tab/>
          <w:t>138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22"/>
      </w:pPr>
      <w:hyperlink w:anchor="_bookmark228" w:history="1">
        <w:r>
          <w:t>Figura 224 - Modelo Coluna</w:t>
        </w:r>
        <w:r>
          <w:rPr>
            <w:spacing w:val="-6"/>
          </w:rPr>
          <w:t xml:space="preserve"> </w:t>
        </w:r>
        <w:r>
          <w:t>-</w:t>
        </w:r>
        <w:r>
          <w:rPr>
            <w:spacing w:val="1"/>
          </w:rPr>
          <w:t xml:space="preserve"> </w:t>
        </w:r>
        <w:r>
          <w:t>Excluir</w:t>
        </w:r>
        <w:r>
          <w:tab/>
          <w:t>138</w:t>
        </w:r>
      </w:hyperlink>
    </w:p>
    <w:p w:rsidR="004E2E5D" w:rsidRDefault="004E2E5D">
      <w:p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Ttulo5"/>
        <w:tabs>
          <w:tab w:val="right" w:leader="dot" w:pos="9259"/>
        </w:tabs>
        <w:spacing w:before="90"/>
      </w:pPr>
      <w:hyperlink w:anchor="_bookmark229" w:history="1">
        <w:r>
          <w:t>Figura 225 - Controle de Acesso -</w:t>
        </w:r>
        <w:r>
          <w:rPr>
            <w:spacing w:val="-9"/>
          </w:rPr>
          <w:t xml:space="preserve"> </w:t>
        </w:r>
        <w:r>
          <w:t>Conexão Cliente/Servidor</w:t>
        </w:r>
        <w:r>
          <w:tab/>
          <w:t>139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230" w:history="1">
        <w:r>
          <w:t>Figura 226 - Controle de Acesso -</w:t>
        </w:r>
        <w:r>
          <w:rPr>
            <w:spacing w:val="-7"/>
          </w:rPr>
          <w:t xml:space="preserve"> </w:t>
        </w:r>
        <w:r>
          <w:t>Testes</w:t>
        </w:r>
        <w:r>
          <w:rPr>
            <w:spacing w:val="-1"/>
          </w:rPr>
          <w:t xml:space="preserve"> </w:t>
        </w:r>
        <w:r>
          <w:t>Servidor</w:t>
        </w:r>
        <w:r>
          <w:tab/>
          <w:t>140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231" w:history="1">
        <w:r>
          <w:t xml:space="preserve">Figura 227 - </w:t>
        </w:r>
        <w:r>
          <w:t>Controle de Acesso -</w:t>
        </w:r>
        <w:r>
          <w:rPr>
            <w:spacing w:val="-8"/>
          </w:rPr>
          <w:t xml:space="preserve"> </w:t>
        </w:r>
        <w:r>
          <w:t>Conexão</w:t>
        </w:r>
        <w:r>
          <w:rPr>
            <w:spacing w:val="1"/>
          </w:rPr>
          <w:t xml:space="preserve"> </w:t>
        </w:r>
        <w:r>
          <w:t>Remota</w:t>
        </w:r>
        <w:r>
          <w:tab/>
          <w:t>140</w:t>
        </w:r>
      </w:hyperlink>
    </w:p>
    <w:p w:rsidR="004E2E5D" w:rsidRDefault="0021667F">
      <w:pPr>
        <w:pStyle w:val="Ttulo5"/>
        <w:tabs>
          <w:tab w:val="right" w:leader="dot" w:pos="9259"/>
        </w:tabs>
      </w:pPr>
      <w:hyperlink w:anchor="_bookmark232" w:history="1">
        <w:r>
          <w:t>Figura 228 - Controle de Acesso -</w:t>
        </w:r>
        <w:r>
          <w:rPr>
            <w:spacing w:val="-7"/>
          </w:rPr>
          <w:t xml:space="preserve"> </w:t>
        </w:r>
        <w:r>
          <w:t>Testes Remoto</w:t>
        </w:r>
        <w:r>
          <w:tab/>
          <w:t>141</w:t>
        </w:r>
      </w:hyperlink>
    </w:p>
    <w:p w:rsidR="004E2E5D" w:rsidRDefault="0021667F">
      <w:pPr>
        <w:pStyle w:val="Ttulo5"/>
        <w:tabs>
          <w:tab w:val="right" w:leader="dot" w:pos="9259"/>
        </w:tabs>
        <w:spacing w:before="122"/>
      </w:pPr>
      <w:hyperlink w:anchor="_bookmark233" w:history="1">
        <w:r>
          <w:t>Figura 229 - Tela de</w:t>
        </w:r>
        <w:r>
          <w:rPr>
            <w:spacing w:val="-6"/>
          </w:rPr>
          <w:t xml:space="preserve"> </w:t>
        </w:r>
        <w:r>
          <w:t>Informações SFT</w:t>
        </w:r>
        <w:r>
          <w:tab/>
          <w:t>142</w:t>
        </w:r>
      </w:hyperlink>
    </w:p>
    <w:p w:rsidR="004E2E5D" w:rsidRDefault="004E2E5D">
      <w:p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spacing w:before="89"/>
        <w:ind w:left="762"/>
        <w:rPr>
          <w:b/>
          <w:sz w:val="32"/>
        </w:rPr>
      </w:pPr>
      <w:r>
        <w:rPr>
          <w:b/>
          <w:sz w:val="32"/>
        </w:rPr>
        <w:lastRenderedPageBreak/>
        <w:t>ÍNDICE DE SIGLAS</w:t>
      </w:r>
    </w:p>
    <w:p w:rsidR="004E2E5D" w:rsidRDefault="004E2E5D">
      <w:pPr>
        <w:pStyle w:val="Corpodetexto"/>
        <w:spacing w:before="2"/>
        <w:rPr>
          <w:b/>
          <w:sz w:val="32"/>
        </w:rPr>
      </w:pPr>
    </w:p>
    <w:p w:rsidR="004E2E5D" w:rsidRDefault="0021667F">
      <w:pPr>
        <w:pStyle w:val="Ttulo5"/>
        <w:spacing w:before="1"/>
        <w:ind w:right="6450"/>
      </w:pPr>
      <w:r>
        <w:t xml:space="preserve">° API - Densidade do óleo, em API. </w:t>
      </w:r>
      <w:r>
        <w:t>ANP - Agencia nacional de petróleo. AST - Arvore Submarina de Teste.</w:t>
      </w:r>
    </w:p>
    <w:p w:rsidR="004E2E5D" w:rsidRDefault="0021667F">
      <w:pPr>
        <w:pStyle w:val="Ttulo5"/>
        <w:spacing w:before="0" w:line="292" w:lineRule="exact"/>
      </w:pPr>
      <w:r>
        <w:t>BAP - Base do ante-poço.</w:t>
      </w:r>
    </w:p>
    <w:p w:rsidR="004E2E5D" w:rsidRDefault="0021667F">
      <w:pPr>
        <w:pStyle w:val="Ttulo5"/>
        <w:spacing w:before="0"/>
        <w:ind w:right="5745"/>
      </w:pPr>
      <w:r>
        <w:t xml:space="preserve">BCP - Bombeio por Cavidades Progressivas. </w:t>
      </w:r>
      <w:r>
        <w:t>BCS - Bombeio Centífugo Submerso.</w:t>
      </w:r>
    </w:p>
    <w:p w:rsidR="004E2E5D" w:rsidRDefault="0021667F">
      <w:pPr>
        <w:pStyle w:val="Ttulo5"/>
        <w:spacing w:before="0"/>
        <w:ind w:right="5921"/>
      </w:pPr>
      <w:r>
        <w:t xml:space="preserve">BDIEP - Base de Dados Integrada do E&amp;P. </w:t>
      </w:r>
      <w:r>
        <w:t>BOP - Balance of Plant Equipment.</w:t>
      </w:r>
    </w:p>
    <w:p w:rsidR="004E2E5D" w:rsidRDefault="0021667F">
      <w:pPr>
        <w:pStyle w:val="Ttulo5"/>
        <w:spacing w:before="0"/>
        <w:ind w:right="3688"/>
      </w:pPr>
      <w:r>
        <w:t xml:space="preserve">BSW - Teor de Água e Sedimentos (Basic Sediments and Water). </w:t>
      </w:r>
      <w:r>
        <w:t>Col. - Coluna.</w:t>
      </w:r>
    </w:p>
    <w:p w:rsidR="004E2E5D" w:rsidRDefault="0021667F">
      <w:pPr>
        <w:pStyle w:val="Ttulo5"/>
        <w:spacing w:before="1"/>
        <w:ind w:right="4207"/>
      </w:pPr>
      <w:r>
        <w:t xml:space="preserve">d - Diâmetro de orifício a placa do medidor de gás, em pol. </w:t>
      </w:r>
      <w:r>
        <w:t>D - Diâmetro interno da linha de gás, em pol.</w:t>
      </w:r>
    </w:p>
    <w:p w:rsidR="004E2E5D" w:rsidRDefault="0021667F">
      <w:pPr>
        <w:pStyle w:val="Ttulo5"/>
        <w:spacing w:before="0"/>
        <w:ind w:right="5882"/>
      </w:pPr>
      <w:r>
        <w:t>DC - Drill Collar (comando de perfuração</w:t>
      </w:r>
      <w:r>
        <w:t xml:space="preserve">). </w:t>
      </w:r>
      <w:r>
        <w:t>dch - Diâmetro do choke, em 1/64.</w:t>
      </w:r>
    </w:p>
    <w:p w:rsidR="004E2E5D" w:rsidRDefault="0021667F">
      <w:pPr>
        <w:pStyle w:val="Ttulo5"/>
        <w:spacing w:before="0" w:line="293" w:lineRule="exact"/>
      </w:pPr>
      <w:r>
        <w:t>dg - Densidade relativa do gás.</w:t>
      </w:r>
    </w:p>
    <w:p w:rsidR="004E2E5D" w:rsidRDefault="0021667F">
      <w:pPr>
        <w:pStyle w:val="Ttulo5"/>
        <w:spacing w:before="0"/>
      </w:pPr>
      <w:r>
        <w:t>DP - Drill pipe (tubo utilizado na perfuração).</w:t>
      </w:r>
    </w:p>
    <w:p w:rsidR="004E2E5D" w:rsidRDefault="0021667F">
      <w:pPr>
        <w:pStyle w:val="Ttulo5"/>
        <w:spacing w:before="0"/>
        <w:ind w:right="5046"/>
      </w:pPr>
      <w:r>
        <w:t xml:space="preserve">Fa - Fator de expansão térmica do orifício (Fa = 1). </w:t>
      </w:r>
      <w:r>
        <w:t>OD - Oxigênio Dissolvido.</w:t>
      </w:r>
    </w:p>
    <w:p w:rsidR="004E2E5D" w:rsidRDefault="0021667F">
      <w:pPr>
        <w:pStyle w:val="Ttulo5"/>
        <w:spacing w:before="0"/>
        <w:ind w:right="7152"/>
      </w:pPr>
      <w:r>
        <w:t xml:space="preserve">P.Mont. - Pressão Montante. </w:t>
      </w:r>
      <w:r>
        <w:t>PH - Acidez.</w:t>
      </w:r>
    </w:p>
    <w:p w:rsidR="004E2E5D" w:rsidRDefault="0021667F">
      <w:pPr>
        <w:pStyle w:val="Ttulo5"/>
        <w:spacing w:before="0"/>
        <w:ind w:right="7821"/>
      </w:pPr>
      <w:r>
        <w:t xml:space="preserve">QL - Vazão de Líquido. </w:t>
      </w:r>
      <w:r>
        <w:t>Resid. - Residual.</w:t>
      </w:r>
    </w:p>
    <w:p w:rsidR="004E2E5D" w:rsidRDefault="0021667F">
      <w:pPr>
        <w:pStyle w:val="Ttulo5"/>
        <w:spacing w:before="0"/>
        <w:ind w:right="3248"/>
      </w:pPr>
      <w:r>
        <w:t xml:space="preserve">BSW sep = Teor de Água e Sedimentos (Basic Sediments and Water). </w:t>
      </w:r>
      <w:r>
        <w:t>MR = Mesa Rotativa.</w:t>
      </w:r>
    </w:p>
    <w:p w:rsidR="004E2E5D" w:rsidRDefault="0021667F">
      <w:pPr>
        <w:pStyle w:val="Ttulo5"/>
        <w:spacing w:before="0"/>
      </w:pPr>
      <w:r>
        <w:t>Qg = Vazão de gás.</w:t>
      </w:r>
    </w:p>
    <w:p w:rsidR="004E2E5D" w:rsidRDefault="0021667F">
      <w:pPr>
        <w:pStyle w:val="Ttulo5"/>
        <w:spacing w:before="1"/>
        <w:ind w:right="6330"/>
      </w:pPr>
      <w:r>
        <w:t xml:space="preserve">Qosep = Vazão de óleo no separador. </w:t>
      </w:r>
      <w:r>
        <w:t>Qw =vazão de água.</w:t>
      </w:r>
    </w:p>
    <w:p w:rsidR="004E2E5D" w:rsidRDefault="0021667F">
      <w:pPr>
        <w:pStyle w:val="Ttulo5"/>
        <w:spacing w:before="0"/>
        <w:ind w:right="7660"/>
      </w:pPr>
      <w:r>
        <w:t xml:space="preserve">RGL = Razão gás líquido </w:t>
      </w:r>
      <w:r>
        <w:t>RGO = Razão gás óleo</w:t>
      </w:r>
    </w:p>
    <w:p w:rsidR="004E2E5D" w:rsidRDefault="004E2E5D">
      <w:p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Ttulo1"/>
        <w:numPr>
          <w:ilvl w:val="0"/>
          <w:numId w:val="14"/>
        </w:numPr>
        <w:tabs>
          <w:tab w:val="left" w:pos="995"/>
        </w:tabs>
        <w:jc w:val="both"/>
      </w:pPr>
      <w:bookmarkStart w:id="1" w:name="_TOC_250036"/>
      <w:r>
        <w:lastRenderedPageBreak/>
        <w:t>-</w:t>
      </w:r>
      <w:r>
        <w:rPr>
          <w:spacing w:val="-1"/>
        </w:rPr>
        <w:t xml:space="preserve"> </w:t>
      </w:r>
      <w:bookmarkEnd w:id="1"/>
      <w:r>
        <w:t>Introdução</w:t>
      </w:r>
    </w:p>
    <w:p w:rsidR="004E2E5D" w:rsidRDefault="004E2E5D">
      <w:pPr>
        <w:pStyle w:val="Corpodetexto"/>
        <w:spacing w:before="2"/>
        <w:rPr>
          <w:b/>
        </w:rPr>
      </w:pPr>
    </w:p>
    <w:p w:rsidR="004E2E5D" w:rsidRDefault="0021667F">
      <w:pPr>
        <w:pStyle w:val="Ttulo4"/>
        <w:ind w:right="1542"/>
      </w:pPr>
      <w:r>
        <w:t>O aplicativo SIRR - Folhas Tipo Operacional é de uso exclusivo em operações da Petrobras.</w:t>
      </w:r>
    </w:p>
    <w:p w:rsidR="004E2E5D" w:rsidRDefault="004E2E5D">
      <w:pPr>
        <w:pStyle w:val="Corpodetexto"/>
        <w:spacing w:before="11"/>
        <w:rPr>
          <w:b/>
          <w:sz w:val="23"/>
        </w:rPr>
      </w:pPr>
    </w:p>
    <w:p w:rsidR="004E2E5D" w:rsidRDefault="0021667F">
      <w:pPr>
        <w:pStyle w:val="Corpodetexto"/>
        <w:spacing w:before="1"/>
        <w:ind w:left="762" w:right="1538"/>
        <w:jc w:val="both"/>
      </w:pPr>
      <w:r>
        <w:t>O aplicativo SIRR Folhas Tipo Operacional foi desenvolvido para coletar os dados operacionais de Teste de Formação. As informações d</w:t>
      </w:r>
      <w:r>
        <w:t>os testes de formação, de acordo com suas características ou tipo de operação a que se destinam, são classificadas em grupos denominados Folhas Tipo. As especificações de cada uma delas constam no padrão</w:t>
      </w:r>
      <w:r>
        <w:rPr>
          <w:spacing w:val="10"/>
        </w:rPr>
        <w:t xml:space="preserve"> </w:t>
      </w:r>
      <w:r>
        <w:t>PE-1E1-00368-E</w:t>
      </w:r>
      <w:r>
        <w:rPr>
          <w:spacing w:val="11"/>
        </w:rPr>
        <w:t xml:space="preserve"> </w:t>
      </w:r>
      <w:r>
        <w:t>-</w:t>
      </w:r>
      <w:r>
        <w:rPr>
          <w:spacing w:val="9"/>
        </w:rPr>
        <w:t xml:space="preserve"> </w:t>
      </w:r>
      <w:r>
        <w:t>CÁLCULO</w:t>
      </w:r>
      <w:r>
        <w:rPr>
          <w:spacing w:val="9"/>
        </w:rPr>
        <w:t xml:space="preserve"> </w:t>
      </w:r>
      <w:r>
        <w:t>E</w:t>
      </w:r>
      <w:r>
        <w:rPr>
          <w:spacing w:val="11"/>
        </w:rPr>
        <w:t xml:space="preserve"> </w:t>
      </w:r>
      <w:r>
        <w:t>ESPECIFICAÇÃO</w:t>
      </w:r>
      <w:r>
        <w:rPr>
          <w:spacing w:val="10"/>
        </w:rPr>
        <w:t xml:space="preserve"> </w:t>
      </w:r>
      <w:r>
        <w:t>DAS</w:t>
      </w:r>
      <w:r>
        <w:rPr>
          <w:spacing w:val="10"/>
        </w:rPr>
        <w:t xml:space="preserve"> </w:t>
      </w:r>
      <w:r>
        <w:t>INFORMA</w:t>
      </w:r>
      <w:r>
        <w:t>ÇÕES</w:t>
      </w:r>
      <w:r>
        <w:rPr>
          <w:spacing w:val="11"/>
        </w:rPr>
        <w:t xml:space="preserve"> </w:t>
      </w:r>
      <w:r>
        <w:t>DAS</w:t>
      </w:r>
      <w:r>
        <w:rPr>
          <w:spacing w:val="11"/>
        </w:rPr>
        <w:t xml:space="preserve"> </w:t>
      </w:r>
      <w:r>
        <w:t>FOLHAS</w:t>
      </w:r>
    </w:p>
    <w:p w:rsidR="004E2E5D" w:rsidRDefault="0021667F">
      <w:pPr>
        <w:pStyle w:val="Corpodetexto"/>
        <w:spacing w:before="1"/>
        <w:ind w:left="762" w:right="1535"/>
        <w:jc w:val="both"/>
      </w:pPr>
      <w:r>
        <w:t xml:space="preserve">TIPO. Desenvolvido como um módulo do Sistema de Informações de Reservas e Reservatórios (SIRR), o aplicativo SIRR Folhas Tipo tem objetivo de conferir uniformidade e precisão ao registro e interpretação das Folhas Tipo, bem como garantir a </w:t>
      </w:r>
      <w:r>
        <w:t xml:space="preserve">qualidade e a consistência dos dados de testes de formação. O aplicativo é desenvolvido pela  REGIONAL  DE TIC  SERGIPE-ALAGOAS </w:t>
      </w:r>
      <w:r>
        <w:rPr>
          <w:spacing w:val="1"/>
        </w:rPr>
        <w:t xml:space="preserve"> </w:t>
      </w:r>
      <w:r>
        <w:t>(TIC/TIC-E&amp;P/TIC-E&amp;P-SEAL),</w:t>
      </w:r>
    </w:p>
    <w:p w:rsidR="004E2E5D" w:rsidRDefault="0021667F">
      <w:pPr>
        <w:pStyle w:val="Corpodetexto"/>
        <w:ind w:left="762" w:right="1536"/>
        <w:jc w:val="both"/>
      </w:pPr>
      <w:r>
        <w:t>com patrocínio e coordenação da gerência de AVALIAÇÃO DE RESERVATÓRIOS (E&amp;P- ENGP/RR/AR).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Corpodetexto"/>
        <w:spacing w:before="1"/>
        <w:ind w:left="762" w:right="1535"/>
      </w:pPr>
      <w:r>
        <w:t>Em virtu</w:t>
      </w:r>
      <w:r>
        <w:t>de das características da realização dos testes, ele é preparado para funcionamento autônomo, desconectado da rede corporativa da Petrobras.</w:t>
      </w:r>
    </w:p>
    <w:p w:rsidR="004E2E5D" w:rsidRDefault="0021667F">
      <w:pPr>
        <w:pStyle w:val="Corpodetexto"/>
        <w:ind w:left="762" w:right="1535"/>
      </w:pPr>
      <w:r>
        <w:t>A utilização do aplicativo traz inúmeros benefícios ao processo de teste de formação. Dentre eles, destacamos:</w:t>
      </w:r>
    </w:p>
    <w:p w:rsidR="004E2E5D" w:rsidRDefault="0021667F">
      <w:pPr>
        <w:pStyle w:val="PargrafodaLista"/>
        <w:numPr>
          <w:ilvl w:val="0"/>
          <w:numId w:val="13"/>
        </w:numPr>
        <w:tabs>
          <w:tab w:val="left" w:pos="976"/>
        </w:tabs>
        <w:spacing w:before="1"/>
        <w:ind w:right="1543" w:firstLine="0"/>
        <w:rPr>
          <w:sz w:val="24"/>
        </w:rPr>
      </w:pPr>
      <w:r>
        <w:rPr>
          <w:sz w:val="24"/>
        </w:rPr>
        <w:t>Garantia da qualidade e da consistência dos dados de testes de formação, persistindo-os na Base de Dados Integrada do E&amp;P</w:t>
      </w:r>
      <w:r>
        <w:rPr>
          <w:spacing w:val="-7"/>
          <w:sz w:val="24"/>
        </w:rPr>
        <w:t xml:space="preserve"> </w:t>
      </w:r>
      <w:r>
        <w:rPr>
          <w:sz w:val="24"/>
        </w:rPr>
        <w:t>(BDIEP).</w:t>
      </w:r>
    </w:p>
    <w:p w:rsidR="004E2E5D" w:rsidRDefault="0021667F">
      <w:pPr>
        <w:pStyle w:val="PargrafodaLista"/>
        <w:numPr>
          <w:ilvl w:val="0"/>
          <w:numId w:val="13"/>
        </w:numPr>
        <w:tabs>
          <w:tab w:val="left" w:pos="887"/>
        </w:tabs>
        <w:ind w:right="1544" w:firstLine="0"/>
        <w:rPr>
          <w:sz w:val="24"/>
        </w:rPr>
      </w:pPr>
      <w:r>
        <w:rPr>
          <w:sz w:val="24"/>
        </w:rPr>
        <w:t>Melhoria da qualidade e da quantidade de informações produzidas pela atividade de avaliação de</w:t>
      </w:r>
      <w:r>
        <w:rPr>
          <w:spacing w:val="-2"/>
          <w:sz w:val="24"/>
        </w:rPr>
        <w:t xml:space="preserve"> </w:t>
      </w:r>
      <w:r>
        <w:rPr>
          <w:sz w:val="24"/>
        </w:rPr>
        <w:t>Formações;</w:t>
      </w:r>
    </w:p>
    <w:p w:rsidR="004E2E5D" w:rsidRDefault="0021667F">
      <w:pPr>
        <w:pStyle w:val="PargrafodaLista"/>
        <w:numPr>
          <w:ilvl w:val="0"/>
          <w:numId w:val="13"/>
        </w:numPr>
        <w:tabs>
          <w:tab w:val="left" w:pos="877"/>
        </w:tabs>
        <w:ind w:left="876" w:hanging="115"/>
        <w:rPr>
          <w:sz w:val="24"/>
        </w:rPr>
      </w:pPr>
      <w:r>
        <w:rPr>
          <w:sz w:val="24"/>
        </w:rPr>
        <w:t>Disponibilização as informações operacionais na BDIEP de forma</w:t>
      </w:r>
      <w:r>
        <w:rPr>
          <w:spacing w:val="-10"/>
          <w:sz w:val="24"/>
        </w:rPr>
        <w:t xml:space="preserve"> </w:t>
      </w:r>
      <w:r>
        <w:rPr>
          <w:sz w:val="24"/>
        </w:rPr>
        <w:t>estruturada;</w:t>
      </w:r>
    </w:p>
    <w:p w:rsidR="004E2E5D" w:rsidRDefault="0021667F">
      <w:pPr>
        <w:pStyle w:val="PargrafodaLista"/>
        <w:numPr>
          <w:ilvl w:val="0"/>
          <w:numId w:val="13"/>
        </w:numPr>
        <w:tabs>
          <w:tab w:val="left" w:pos="877"/>
        </w:tabs>
        <w:ind w:left="876" w:hanging="115"/>
        <w:rPr>
          <w:sz w:val="24"/>
        </w:rPr>
      </w:pPr>
      <w:r>
        <w:rPr>
          <w:sz w:val="24"/>
        </w:rPr>
        <w:t>Preenchimento das Folhas Tipo conforme preconizam o padrão</w:t>
      </w:r>
      <w:r>
        <w:rPr>
          <w:spacing w:val="-10"/>
          <w:sz w:val="24"/>
        </w:rPr>
        <w:t xml:space="preserve"> </w:t>
      </w:r>
      <w:r>
        <w:rPr>
          <w:sz w:val="24"/>
        </w:rPr>
        <w:t>PE-1E1-00368-E;</w:t>
      </w:r>
    </w:p>
    <w:p w:rsidR="004E2E5D" w:rsidRDefault="0021667F">
      <w:pPr>
        <w:pStyle w:val="PargrafodaLista"/>
        <w:numPr>
          <w:ilvl w:val="0"/>
          <w:numId w:val="13"/>
        </w:numPr>
        <w:tabs>
          <w:tab w:val="left" w:pos="877"/>
        </w:tabs>
        <w:ind w:left="876" w:hanging="115"/>
        <w:rPr>
          <w:sz w:val="24"/>
        </w:rPr>
      </w:pPr>
      <w:r>
        <w:rPr>
          <w:sz w:val="24"/>
        </w:rPr>
        <w:t>Elaboração de gráficos e de relatórios de suporte à operação e à</w:t>
      </w:r>
      <w:r>
        <w:rPr>
          <w:spacing w:val="-16"/>
          <w:sz w:val="24"/>
        </w:rPr>
        <w:t xml:space="preserve"> </w:t>
      </w:r>
      <w:r>
        <w:rPr>
          <w:sz w:val="24"/>
        </w:rPr>
        <w:t>interpretação;</w:t>
      </w:r>
    </w:p>
    <w:p w:rsidR="004E2E5D" w:rsidRDefault="0021667F">
      <w:pPr>
        <w:pStyle w:val="PargrafodaLista"/>
        <w:numPr>
          <w:ilvl w:val="0"/>
          <w:numId w:val="13"/>
        </w:numPr>
        <w:tabs>
          <w:tab w:val="left" w:pos="877"/>
        </w:tabs>
        <w:ind w:left="876" w:hanging="115"/>
        <w:rPr>
          <w:sz w:val="24"/>
        </w:rPr>
      </w:pPr>
      <w:r>
        <w:rPr>
          <w:sz w:val="24"/>
        </w:rPr>
        <w:t>Eliminação da necessidade</w:t>
      </w:r>
      <w:r>
        <w:rPr>
          <w:sz w:val="24"/>
        </w:rPr>
        <w:t xml:space="preserve"> de armazenar as Folhas Tipo como anexos no</w:t>
      </w:r>
      <w:r>
        <w:rPr>
          <w:spacing w:val="-8"/>
          <w:sz w:val="24"/>
        </w:rPr>
        <w:t xml:space="preserve"> </w:t>
      </w:r>
      <w:r>
        <w:rPr>
          <w:sz w:val="24"/>
        </w:rPr>
        <w:t>SIRR;</w:t>
      </w:r>
    </w:p>
    <w:p w:rsidR="004E2E5D" w:rsidRDefault="0021667F">
      <w:pPr>
        <w:pStyle w:val="PargrafodaLista"/>
        <w:numPr>
          <w:ilvl w:val="0"/>
          <w:numId w:val="13"/>
        </w:numPr>
        <w:tabs>
          <w:tab w:val="left" w:pos="877"/>
        </w:tabs>
        <w:ind w:left="876" w:hanging="115"/>
        <w:rPr>
          <w:sz w:val="24"/>
        </w:rPr>
      </w:pPr>
      <w:r>
        <w:rPr>
          <w:sz w:val="24"/>
        </w:rPr>
        <w:t>Padronização das interfaces (SIRR x Folhas</w:t>
      </w:r>
      <w:r>
        <w:rPr>
          <w:spacing w:val="-3"/>
          <w:sz w:val="24"/>
        </w:rPr>
        <w:t xml:space="preserve"> </w:t>
      </w:r>
      <w:r>
        <w:rPr>
          <w:sz w:val="24"/>
        </w:rPr>
        <w:t>Tipo);</w:t>
      </w:r>
    </w:p>
    <w:p w:rsidR="004E2E5D" w:rsidRDefault="0021667F">
      <w:pPr>
        <w:pStyle w:val="PargrafodaLista"/>
        <w:numPr>
          <w:ilvl w:val="0"/>
          <w:numId w:val="13"/>
        </w:numPr>
        <w:tabs>
          <w:tab w:val="left" w:pos="899"/>
        </w:tabs>
        <w:ind w:right="1539" w:firstLine="0"/>
        <w:rPr>
          <w:sz w:val="24"/>
        </w:rPr>
      </w:pPr>
      <w:r>
        <w:rPr>
          <w:sz w:val="24"/>
        </w:rPr>
        <w:t>Uniformidade e padronização dos cálculos de acordo com as normas da engenharia (NORTEC) e da</w:t>
      </w:r>
      <w:r>
        <w:rPr>
          <w:spacing w:val="-1"/>
          <w:sz w:val="24"/>
        </w:rPr>
        <w:t xml:space="preserve"> </w:t>
      </w:r>
      <w:r>
        <w:rPr>
          <w:sz w:val="24"/>
        </w:rPr>
        <w:t>ANP;</w:t>
      </w:r>
    </w:p>
    <w:p w:rsidR="004E2E5D" w:rsidRDefault="0021667F">
      <w:pPr>
        <w:pStyle w:val="PargrafodaLista"/>
        <w:numPr>
          <w:ilvl w:val="0"/>
          <w:numId w:val="13"/>
        </w:numPr>
        <w:tabs>
          <w:tab w:val="left" w:pos="877"/>
        </w:tabs>
        <w:spacing w:line="293" w:lineRule="exact"/>
        <w:ind w:left="876" w:hanging="115"/>
        <w:rPr>
          <w:sz w:val="24"/>
        </w:rPr>
      </w:pPr>
      <w:r>
        <w:rPr>
          <w:sz w:val="24"/>
        </w:rPr>
        <w:t>Alimentação do histórico operacional de</w:t>
      </w:r>
      <w:r>
        <w:rPr>
          <w:spacing w:val="-4"/>
          <w:sz w:val="24"/>
        </w:rPr>
        <w:t xml:space="preserve"> </w:t>
      </w:r>
      <w:r>
        <w:rPr>
          <w:sz w:val="24"/>
        </w:rPr>
        <w:t>registradores</w:t>
      </w:r>
    </w:p>
    <w:p w:rsidR="004E2E5D" w:rsidRDefault="004E2E5D">
      <w:pPr>
        <w:spacing w:line="293" w:lineRule="exact"/>
        <w:rPr>
          <w:sz w:val="24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Ttulo1"/>
        <w:numPr>
          <w:ilvl w:val="0"/>
          <w:numId w:val="14"/>
        </w:numPr>
        <w:tabs>
          <w:tab w:val="left" w:pos="995"/>
        </w:tabs>
        <w:jc w:val="both"/>
      </w:pPr>
      <w:bookmarkStart w:id="2" w:name="_TOC_250035"/>
      <w:r>
        <w:lastRenderedPageBreak/>
        <w:t>- Informações</w:t>
      </w:r>
      <w:r>
        <w:rPr>
          <w:spacing w:val="-2"/>
        </w:rPr>
        <w:t xml:space="preserve"> </w:t>
      </w:r>
      <w:bookmarkEnd w:id="2"/>
      <w:r>
        <w:t>Gerais</w:t>
      </w:r>
    </w:p>
    <w:p w:rsidR="004E2E5D" w:rsidRDefault="004E2E5D">
      <w:pPr>
        <w:pStyle w:val="Corpodetexto"/>
        <w:spacing w:before="2"/>
        <w:rPr>
          <w:b/>
          <w:sz w:val="32"/>
        </w:rPr>
      </w:pPr>
    </w:p>
    <w:p w:rsidR="004E2E5D" w:rsidRDefault="0021667F">
      <w:pPr>
        <w:pStyle w:val="Corpodetexto"/>
        <w:spacing w:before="1"/>
        <w:ind w:left="762" w:right="1542"/>
        <w:jc w:val="both"/>
      </w:pPr>
      <w:r>
        <w:t>Todas as telas do aplicativo seguem um padrão de apresentação e uso. A seguir é apresentada uma lista dos botões e suas finalidades:</w:t>
      </w:r>
    </w:p>
    <w:p w:rsidR="004E2E5D" w:rsidRDefault="004E2E5D">
      <w:pPr>
        <w:pStyle w:val="Corpodetexto"/>
        <w:spacing w:before="10"/>
        <w:rPr>
          <w:sz w:val="19"/>
        </w:rPr>
      </w:pPr>
    </w:p>
    <w:tbl>
      <w:tblPr>
        <w:tblStyle w:val="TableNormal"/>
        <w:tblW w:w="0" w:type="auto"/>
        <w:tblInd w:w="569" w:type="dxa"/>
        <w:tblLayout w:type="fixed"/>
        <w:tblLook w:val="01E0" w:firstRow="1" w:lastRow="1" w:firstColumn="1" w:lastColumn="1" w:noHBand="0" w:noVBand="0"/>
      </w:tblPr>
      <w:tblGrid>
        <w:gridCol w:w="734"/>
        <w:gridCol w:w="3042"/>
        <w:gridCol w:w="1409"/>
        <w:gridCol w:w="3095"/>
      </w:tblGrid>
      <w:tr w:rsidR="004E2E5D">
        <w:trPr>
          <w:trHeight w:val="416"/>
        </w:trPr>
        <w:tc>
          <w:tcPr>
            <w:tcW w:w="734" w:type="dxa"/>
          </w:tcPr>
          <w:p w:rsidR="004E2E5D" w:rsidRDefault="0021667F">
            <w:pPr>
              <w:pStyle w:val="TableParagraph"/>
              <w:ind w:left="200"/>
              <w:rPr>
                <w:sz w:val="20"/>
              </w:rPr>
            </w:pPr>
            <w:r>
              <w:rPr>
                <w:noProof/>
                <w:sz w:val="20"/>
                <w:lang w:val="pt-BR" w:eastAsia="pt-BR" w:bidi="ar-SA"/>
              </w:rPr>
              <w:drawing>
                <wp:inline distT="0" distB="0" distL="0" distR="0">
                  <wp:extent cx="228600" cy="209550"/>
                  <wp:effectExtent l="0" t="0" r="0" b="0"/>
                  <wp:docPr id="3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.pn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2" w:type="dxa"/>
          </w:tcPr>
          <w:p w:rsidR="004E2E5D" w:rsidRDefault="0021667F">
            <w:pPr>
              <w:pStyle w:val="TableParagraph"/>
              <w:spacing w:before="2"/>
              <w:ind w:left="174"/>
              <w:rPr>
                <w:sz w:val="24"/>
              </w:rPr>
            </w:pPr>
            <w:r>
              <w:rPr>
                <w:sz w:val="24"/>
              </w:rPr>
              <w:t>Cancelar a Operação</w:t>
            </w:r>
          </w:p>
        </w:tc>
        <w:tc>
          <w:tcPr>
            <w:tcW w:w="1409" w:type="dxa"/>
          </w:tcPr>
          <w:p w:rsidR="004E2E5D" w:rsidRDefault="0021667F">
            <w:pPr>
              <w:pStyle w:val="TableParagraph"/>
              <w:ind w:left="852"/>
              <w:rPr>
                <w:sz w:val="20"/>
              </w:rPr>
            </w:pPr>
            <w:r>
              <w:rPr>
                <w:noProof/>
                <w:sz w:val="20"/>
                <w:lang w:val="pt-BR" w:eastAsia="pt-BR" w:bidi="ar-SA"/>
              </w:rPr>
              <w:drawing>
                <wp:inline distT="0" distB="0" distL="0" distR="0">
                  <wp:extent cx="248285" cy="219075"/>
                  <wp:effectExtent l="0" t="0" r="0" b="0"/>
                  <wp:docPr id="5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3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8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5" w:type="dxa"/>
          </w:tcPr>
          <w:p w:rsidR="004E2E5D" w:rsidRDefault="0021667F">
            <w:pPr>
              <w:pStyle w:val="TableParagraph"/>
              <w:spacing w:before="2"/>
              <w:ind w:left="164"/>
              <w:rPr>
                <w:sz w:val="24"/>
              </w:rPr>
            </w:pPr>
            <w:r>
              <w:rPr>
                <w:sz w:val="24"/>
              </w:rPr>
              <w:t>Calendário - inclui uma data</w:t>
            </w:r>
          </w:p>
        </w:tc>
      </w:tr>
      <w:tr w:rsidR="004E2E5D">
        <w:trPr>
          <w:trHeight w:val="502"/>
        </w:trPr>
        <w:tc>
          <w:tcPr>
            <w:tcW w:w="734" w:type="dxa"/>
          </w:tcPr>
          <w:p w:rsidR="004E2E5D" w:rsidRDefault="004E2E5D">
            <w:pPr>
              <w:pStyle w:val="TableParagraph"/>
              <w:spacing w:before="5"/>
              <w:rPr>
                <w:sz w:val="4"/>
              </w:rPr>
            </w:pPr>
          </w:p>
          <w:p w:rsidR="004E2E5D" w:rsidRDefault="0021667F">
            <w:pPr>
              <w:pStyle w:val="TableParagraph"/>
              <w:ind w:left="200"/>
              <w:rPr>
                <w:sz w:val="20"/>
              </w:rPr>
            </w:pPr>
            <w:r>
              <w:rPr>
                <w:noProof/>
                <w:sz w:val="20"/>
                <w:lang w:val="pt-BR" w:eastAsia="pt-BR" w:bidi="ar-SA"/>
              </w:rPr>
              <w:drawing>
                <wp:inline distT="0" distB="0" distL="0" distR="0">
                  <wp:extent cx="209577" cy="219075"/>
                  <wp:effectExtent l="0" t="0" r="0" b="0"/>
                  <wp:docPr id="7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4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77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2" w:type="dxa"/>
          </w:tcPr>
          <w:p w:rsidR="004E2E5D" w:rsidRDefault="0021667F">
            <w:pPr>
              <w:pStyle w:val="TableParagraph"/>
              <w:spacing w:before="56"/>
              <w:ind w:left="174"/>
              <w:rPr>
                <w:sz w:val="24"/>
              </w:rPr>
            </w:pPr>
            <w:r>
              <w:rPr>
                <w:sz w:val="24"/>
              </w:rPr>
              <w:t>Salvar</w:t>
            </w:r>
          </w:p>
        </w:tc>
        <w:tc>
          <w:tcPr>
            <w:tcW w:w="1409" w:type="dxa"/>
          </w:tcPr>
          <w:p w:rsidR="004E2E5D" w:rsidRDefault="004E2E5D">
            <w:pPr>
              <w:pStyle w:val="TableParagraph"/>
              <w:spacing w:before="8"/>
              <w:rPr>
                <w:sz w:val="4"/>
              </w:rPr>
            </w:pPr>
          </w:p>
          <w:p w:rsidR="004E2E5D" w:rsidRDefault="0021667F">
            <w:pPr>
              <w:pStyle w:val="TableParagraph"/>
              <w:ind w:left="852"/>
              <w:rPr>
                <w:sz w:val="20"/>
              </w:rPr>
            </w:pPr>
            <w:r>
              <w:rPr>
                <w:noProof/>
                <w:sz w:val="20"/>
                <w:lang w:val="pt-BR" w:eastAsia="pt-BR" w:bidi="ar-SA"/>
              </w:rPr>
              <w:drawing>
                <wp:inline distT="0" distB="0" distL="0" distR="0">
                  <wp:extent cx="190500" cy="228600"/>
                  <wp:effectExtent l="0" t="0" r="0" b="0"/>
                  <wp:docPr id="9" name="imag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5.pn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5" w:type="dxa"/>
          </w:tcPr>
          <w:p w:rsidR="004E2E5D" w:rsidRDefault="0021667F">
            <w:pPr>
              <w:pStyle w:val="TableParagraph"/>
              <w:spacing w:before="56"/>
              <w:ind w:left="164"/>
              <w:rPr>
                <w:sz w:val="24"/>
              </w:rPr>
            </w:pPr>
            <w:r>
              <w:rPr>
                <w:sz w:val="24"/>
              </w:rPr>
              <w:t>Calcular</w:t>
            </w:r>
          </w:p>
        </w:tc>
      </w:tr>
      <w:tr w:rsidR="004E2E5D">
        <w:trPr>
          <w:trHeight w:val="507"/>
        </w:trPr>
        <w:tc>
          <w:tcPr>
            <w:tcW w:w="734" w:type="dxa"/>
          </w:tcPr>
          <w:p w:rsidR="004E2E5D" w:rsidRDefault="004E2E5D">
            <w:pPr>
              <w:pStyle w:val="TableParagraph"/>
              <w:rPr>
                <w:sz w:val="7"/>
              </w:rPr>
            </w:pPr>
          </w:p>
          <w:p w:rsidR="004E2E5D" w:rsidRDefault="0021667F">
            <w:pPr>
              <w:pStyle w:val="TableParagraph"/>
              <w:ind w:left="200"/>
              <w:rPr>
                <w:sz w:val="20"/>
              </w:rPr>
            </w:pPr>
            <w:r>
              <w:rPr>
                <w:noProof/>
                <w:sz w:val="20"/>
                <w:lang w:val="pt-BR" w:eastAsia="pt-BR" w:bidi="ar-SA"/>
              </w:rPr>
              <w:drawing>
                <wp:inline distT="0" distB="0" distL="0" distR="0">
                  <wp:extent cx="219638" cy="173164"/>
                  <wp:effectExtent l="0" t="0" r="0" b="0"/>
                  <wp:docPr id="11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6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38" cy="173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2" w:type="dxa"/>
          </w:tcPr>
          <w:p w:rsidR="004E2E5D" w:rsidRDefault="0021667F">
            <w:pPr>
              <w:pStyle w:val="TableParagraph"/>
              <w:spacing w:before="86"/>
              <w:ind w:left="174"/>
              <w:rPr>
                <w:sz w:val="24"/>
              </w:rPr>
            </w:pPr>
            <w:r>
              <w:rPr>
                <w:sz w:val="24"/>
              </w:rPr>
              <w:t>Adicionar</w:t>
            </w:r>
          </w:p>
        </w:tc>
        <w:tc>
          <w:tcPr>
            <w:tcW w:w="1409" w:type="dxa"/>
          </w:tcPr>
          <w:p w:rsidR="004E2E5D" w:rsidRDefault="004E2E5D">
            <w:pPr>
              <w:pStyle w:val="TableParagraph"/>
              <w:rPr>
                <w:sz w:val="7"/>
              </w:rPr>
            </w:pPr>
          </w:p>
          <w:p w:rsidR="004E2E5D" w:rsidRDefault="0021667F">
            <w:pPr>
              <w:pStyle w:val="TableParagraph"/>
              <w:ind w:left="852"/>
              <w:rPr>
                <w:sz w:val="20"/>
              </w:rPr>
            </w:pPr>
            <w:r>
              <w:rPr>
                <w:noProof/>
                <w:sz w:val="20"/>
                <w:lang w:val="pt-BR" w:eastAsia="pt-BR" w:bidi="ar-SA"/>
              </w:rPr>
              <w:drawing>
                <wp:inline distT="0" distB="0" distL="0" distR="0">
                  <wp:extent cx="199389" cy="200025"/>
                  <wp:effectExtent l="0" t="0" r="0" b="0"/>
                  <wp:docPr id="13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7.pn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89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5" w:type="dxa"/>
          </w:tcPr>
          <w:p w:rsidR="004E2E5D" w:rsidRDefault="0021667F">
            <w:pPr>
              <w:pStyle w:val="TableParagraph"/>
              <w:spacing w:before="86"/>
              <w:ind w:left="164"/>
              <w:rPr>
                <w:sz w:val="24"/>
              </w:rPr>
            </w:pPr>
            <w:r>
              <w:rPr>
                <w:sz w:val="24"/>
              </w:rPr>
              <w:t>Ajuda Rápida</w:t>
            </w:r>
          </w:p>
        </w:tc>
      </w:tr>
      <w:tr w:rsidR="004E2E5D">
        <w:trPr>
          <w:trHeight w:val="532"/>
        </w:trPr>
        <w:tc>
          <w:tcPr>
            <w:tcW w:w="734" w:type="dxa"/>
          </w:tcPr>
          <w:p w:rsidR="004E2E5D" w:rsidRDefault="004E2E5D">
            <w:pPr>
              <w:pStyle w:val="TableParagraph"/>
              <w:spacing w:before="11"/>
              <w:rPr>
                <w:sz w:val="9"/>
              </w:rPr>
            </w:pPr>
          </w:p>
          <w:p w:rsidR="004E2E5D" w:rsidRDefault="0021667F">
            <w:pPr>
              <w:pStyle w:val="TableParagraph"/>
              <w:ind w:left="215"/>
              <w:rPr>
                <w:sz w:val="20"/>
              </w:rPr>
            </w:pPr>
            <w:r>
              <w:rPr>
                <w:noProof/>
                <w:sz w:val="20"/>
                <w:lang w:val="pt-BR" w:eastAsia="pt-BR" w:bidi="ar-SA"/>
              </w:rPr>
              <w:drawing>
                <wp:inline distT="0" distB="0" distL="0" distR="0">
                  <wp:extent cx="219075" cy="190500"/>
                  <wp:effectExtent l="0" t="0" r="0" b="0"/>
                  <wp:docPr id="15" name="image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8.pn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2" w:type="dxa"/>
          </w:tcPr>
          <w:p w:rsidR="004E2E5D" w:rsidRDefault="0021667F">
            <w:pPr>
              <w:pStyle w:val="TableParagraph"/>
              <w:spacing w:before="106"/>
              <w:ind w:left="174"/>
              <w:rPr>
                <w:sz w:val="24"/>
              </w:rPr>
            </w:pPr>
            <w:r>
              <w:rPr>
                <w:sz w:val="24"/>
              </w:rPr>
              <w:t>Editar</w:t>
            </w:r>
          </w:p>
        </w:tc>
        <w:tc>
          <w:tcPr>
            <w:tcW w:w="1409" w:type="dxa"/>
          </w:tcPr>
          <w:p w:rsidR="004E2E5D" w:rsidRDefault="004E2E5D">
            <w:pPr>
              <w:pStyle w:val="TableParagraph"/>
              <w:spacing w:before="11"/>
              <w:rPr>
                <w:sz w:val="11"/>
              </w:rPr>
            </w:pPr>
          </w:p>
          <w:p w:rsidR="004E2E5D" w:rsidRDefault="0021667F">
            <w:pPr>
              <w:pStyle w:val="TableParagraph"/>
              <w:ind w:left="852"/>
              <w:rPr>
                <w:sz w:val="20"/>
              </w:rPr>
            </w:pPr>
            <w:r>
              <w:rPr>
                <w:noProof/>
                <w:sz w:val="20"/>
                <w:lang w:val="pt-BR" w:eastAsia="pt-BR" w:bidi="ar-SA"/>
              </w:rPr>
              <w:drawing>
                <wp:inline distT="0" distB="0" distL="0" distR="0">
                  <wp:extent cx="200174" cy="161925"/>
                  <wp:effectExtent l="0" t="0" r="0" b="0"/>
                  <wp:docPr id="17" name="imag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9.pn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74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5" w:type="dxa"/>
          </w:tcPr>
          <w:p w:rsidR="004E2E5D" w:rsidRDefault="0021667F">
            <w:pPr>
              <w:pStyle w:val="TableParagraph"/>
              <w:spacing w:before="106"/>
              <w:ind w:left="164"/>
              <w:rPr>
                <w:sz w:val="24"/>
              </w:rPr>
            </w:pPr>
            <w:r>
              <w:rPr>
                <w:sz w:val="24"/>
              </w:rPr>
              <w:t>Informações Adicionais</w:t>
            </w:r>
          </w:p>
        </w:tc>
      </w:tr>
      <w:tr w:rsidR="004E2E5D">
        <w:trPr>
          <w:trHeight w:val="526"/>
        </w:trPr>
        <w:tc>
          <w:tcPr>
            <w:tcW w:w="734" w:type="dxa"/>
          </w:tcPr>
          <w:p w:rsidR="004E2E5D" w:rsidRDefault="004E2E5D">
            <w:pPr>
              <w:pStyle w:val="TableParagraph"/>
              <w:spacing w:before="1"/>
              <w:rPr>
                <w:sz w:val="9"/>
              </w:rPr>
            </w:pPr>
          </w:p>
          <w:p w:rsidR="004E2E5D" w:rsidRDefault="0021667F">
            <w:pPr>
              <w:pStyle w:val="TableParagraph"/>
              <w:ind w:left="200"/>
              <w:rPr>
                <w:sz w:val="20"/>
              </w:rPr>
            </w:pPr>
            <w:r>
              <w:rPr>
                <w:noProof/>
                <w:sz w:val="20"/>
                <w:lang w:val="pt-BR" w:eastAsia="pt-BR" w:bidi="ar-SA"/>
              </w:rPr>
              <w:drawing>
                <wp:inline distT="0" distB="0" distL="0" distR="0">
                  <wp:extent cx="198654" cy="171450"/>
                  <wp:effectExtent l="0" t="0" r="0" b="0"/>
                  <wp:docPr id="19" name="image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0.pn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54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2" w:type="dxa"/>
          </w:tcPr>
          <w:p w:rsidR="004E2E5D" w:rsidRDefault="0021667F">
            <w:pPr>
              <w:pStyle w:val="TableParagraph"/>
              <w:spacing w:before="111"/>
              <w:ind w:left="174"/>
              <w:rPr>
                <w:sz w:val="24"/>
              </w:rPr>
            </w:pPr>
            <w:r>
              <w:rPr>
                <w:sz w:val="24"/>
              </w:rPr>
              <w:t>Remover</w:t>
            </w:r>
          </w:p>
        </w:tc>
        <w:tc>
          <w:tcPr>
            <w:tcW w:w="1409" w:type="dxa"/>
          </w:tcPr>
          <w:p w:rsidR="004E2E5D" w:rsidRDefault="004E2E5D">
            <w:pPr>
              <w:pStyle w:val="TableParagraph"/>
              <w:spacing w:before="1"/>
              <w:rPr>
                <w:sz w:val="9"/>
              </w:rPr>
            </w:pPr>
          </w:p>
          <w:p w:rsidR="004E2E5D" w:rsidRDefault="0021667F">
            <w:pPr>
              <w:pStyle w:val="TableParagraph"/>
              <w:ind w:left="852"/>
              <w:rPr>
                <w:sz w:val="20"/>
              </w:rPr>
            </w:pPr>
            <w:r>
              <w:rPr>
                <w:noProof/>
                <w:sz w:val="20"/>
                <w:lang w:val="pt-BR" w:eastAsia="pt-BR" w:bidi="ar-SA"/>
              </w:rPr>
              <w:drawing>
                <wp:inline distT="0" distB="0" distL="0" distR="0">
                  <wp:extent cx="199389" cy="190500"/>
                  <wp:effectExtent l="0" t="0" r="0" b="0"/>
                  <wp:docPr id="21" name="image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1.pn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89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5" w:type="dxa"/>
          </w:tcPr>
          <w:p w:rsidR="004E2E5D" w:rsidRDefault="0021667F">
            <w:pPr>
              <w:pStyle w:val="TableParagraph"/>
              <w:spacing w:before="111"/>
              <w:ind w:left="164"/>
              <w:rPr>
                <w:i/>
                <w:sz w:val="24"/>
              </w:rPr>
            </w:pPr>
            <w:r>
              <w:rPr>
                <w:sz w:val="24"/>
              </w:rPr>
              <w:t xml:space="preserve">Consistência do </w:t>
            </w:r>
            <w:r>
              <w:rPr>
                <w:i/>
                <w:sz w:val="24"/>
              </w:rPr>
              <w:t>Choke</w:t>
            </w:r>
          </w:p>
        </w:tc>
      </w:tr>
      <w:tr w:rsidR="004E2E5D">
        <w:trPr>
          <w:trHeight w:val="525"/>
        </w:trPr>
        <w:tc>
          <w:tcPr>
            <w:tcW w:w="734" w:type="dxa"/>
          </w:tcPr>
          <w:p w:rsidR="004E2E5D" w:rsidRDefault="004E2E5D">
            <w:pPr>
              <w:pStyle w:val="TableParagraph"/>
              <w:spacing w:before="5"/>
              <w:rPr>
                <w:sz w:val="9"/>
              </w:rPr>
            </w:pPr>
          </w:p>
          <w:p w:rsidR="004E2E5D" w:rsidRDefault="0021667F">
            <w:pPr>
              <w:pStyle w:val="TableParagraph"/>
              <w:ind w:left="200"/>
              <w:rPr>
                <w:sz w:val="20"/>
              </w:rPr>
            </w:pPr>
            <w:r>
              <w:rPr>
                <w:noProof/>
                <w:sz w:val="20"/>
                <w:lang w:val="pt-BR" w:eastAsia="pt-BR" w:bidi="ar-SA"/>
              </w:rPr>
              <w:drawing>
                <wp:inline distT="0" distB="0" distL="0" distR="0">
                  <wp:extent cx="198692" cy="180975"/>
                  <wp:effectExtent l="0" t="0" r="0" b="0"/>
                  <wp:docPr id="23" name="image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2.pn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92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2" w:type="dxa"/>
          </w:tcPr>
          <w:p w:rsidR="004E2E5D" w:rsidRDefault="0021667F">
            <w:pPr>
              <w:pStyle w:val="TableParagraph"/>
              <w:spacing w:before="116"/>
              <w:ind w:left="174"/>
              <w:rPr>
                <w:sz w:val="24"/>
              </w:rPr>
            </w:pPr>
            <w:r>
              <w:rPr>
                <w:sz w:val="24"/>
              </w:rPr>
              <w:t>Imprimir</w:t>
            </w:r>
          </w:p>
        </w:tc>
        <w:tc>
          <w:tcPr>
            <w:tcW w:w="1409" w:type="dxa"/>
          </w:tcPr>
          <w:p w:rsidR="004E2E5D" w:rsidRDefault="004E2E5D">
            <w:pPr>
              <w:pStyle w:val="TableParagraph"/>
              <w:spacing w:after="1"/>
              <w:rPr>
                <w:sz w:val="10"/>
              </w:rPr>
            </w:pPr>
          </w:p>
          <w:p w:rsidR="004E2E5D" w:rsidRDefault="0021667F">
            <w:pPr>
              <w:pStyle w:val="TableParagraph"/>
              <w:ind w:left="852"/>
              <w:rPr>
                <w:sz w:val="20"/>
              </w:rPr>
            </w:pPr>
            <w:r>
              <w:rPr>
                <w:noProof/>
                <w:sz w:val="20"/>
                <w:lang w:val="pt-BR" w:eastAsia="pt-BR" w:bidi="ar-SA"/>
              </w:rPr>
              <w:drawing>
                <wp:inline distT="0" distB="0" distL="0" distR="0">
                  <wp:extent cx="228600" cy="180975"/>
                  <wp:effectExtent l="0" t="0" r="0" b="0"/>
                  <wp:docPr id="25" name="image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13.pn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5" w:type="dxa"/>
          </w:tcPr>
          <w:p w:rsidR="004E2E5D" w:rsidRDefault="0021667F">
            <w:pPr>
              <w:pStyle w:val="TableParagraph"/>
              <w:spacing w:before="116"/>
              <w:ind w:left="164"/>
              <w:rPr>
                <w:sz w:val="24"/>
              </w:rPr>
            </w:pPr>
            <w:r>
              <w:rPr>
                <w:sz w:val="24"/>
              </w:rPr>
              <w:t>Dados de Fluxo</w:t>
            </w:r>
          </w:p>
        </w:tc>
      </w:tr>
      <w:tr w:rsidR="004E2E5D">
        <w:trPr>
          <w:trHeight w:val="410"/>
        </w:trPr>
        <w:tc>
          <w:tcPr>
            <w:tcW w:w="734" w:type="dxa"/>
          </w:tcPr>
          <w:p w:rsidR="004E2E5D" w:rsidRDefault="004E2E5D">
            <w:pPr>
              <w:pStyle w:val="TableParagraph"/>
              <w:spacing w:before="7"/>
              <w:rPr>
                <w:sz w:val="9"/>
              </w:rPr>
            </w:pPr>
          </w:p>
          <w:p w:rsidR="004E2E5D" w:rsidRDefault="0021667F">
            <w:pPr>
              <w:pStyle w:val="TableParagraph"/>
              <w:ind w:left="200"/>
              <w:rPr>
                <w:sz w:val="20"/>
              </w:rPr>
            </w:pPr>
            <w:r>
              <w:rPr>
                <w:noProof/>
                <w:sz w:val="20"/>
                <w:lang w:val="pt-BR" w:eastAsia="pt-BR" w:bidi="ar-SA"/>
              </w:rPr>
              <w:drawing>
                <wp:inline distT="0" distB="0" distL="0" distR="0">
                  <wp:extent cx="209450" cy="180975"/>
                  <wp:effectExtent l="0" t="0" r="0" b="0"/>
                  <wp:docPr id="27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14.pn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45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2" w:type="dxa"/>
          </w:tcPr>
          <w:p w:rsidR="004E2E5D" w:rsidRDefault="0021667F">
            <w:pPr>
              <w:pStyle w:val="TableParagraph"/>
              <w:spacing w:before="118" w:line="272" w:lineRule="exact"/>
              <w:ind w:left="174"/>
              <w:rPr>
                <w:sz w:val="24"/>
              </w:rPr>
            </w:pPr>
            <w:r>
              <w:rPr>
                <w:sz w:val="24"/>
              </w:rPr>
              <w:t>Plotar Gráfico</w:t>
            </w:r>
          </w:p>
        </w:tc>
        <w:tc>
          <w:tcPr>
            <w:tcW w:w="1409" w:type="dxa"/>
          </w:tcPr>
          <w:p w:rsidR="004E2E5D" w:rsidRDefault="004E2E5D">
            <w:pPr>
              <w:pStyle w:val="TableParagraph"/>
              <w:spacing w:before="5"/>
              <w:rPr>
                <w:sz w:val="11"/>
              </w:rPr>
            </w:pPr>
          </w:p>
          <w:p w:rsidR="004E2E5D" w:rsidRDefault="0021667F">
            <w:pPr>
              <w:pStyle w:val="TableParagraph"/>
              <w:ind w:left="852"/>
              <w:rPr>
                <w:sz w:val="20"/>
              </w:rPr>
            </w:pPr>
            <w:r>
              <w:rPr>
                <w:noProof/>
                <w:sz w:val="20"/>
                <w:lang w:val="pt-BR" w:eastAsia="pt-BR" w:bidi="ar-SA"/>
              </w:rPr>
              <w:drawing>
                <wp:inline distT="0" distB="0" distL="0" distR="0">
                  <wp:extent cx="198654" cy="171450"/>
                  <wp:effectExtent l="0" t="0" r="0" b="0"/>
                  <wp:docPr id="29" name="image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15.pn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54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5" w:type="dxa"/>
          </w:tcPr>
          <w:p w:rsidR="004E2E5D" w:rsidRDefault="0021667F">
            <w:pPr>
              <w:pStyle w:val="TableParagraph"/>
              <w:spacing w:before="118" w:line="272" w:lineRule="exact"/>
              <w:ind w:left="164"/>
              <w:rPr>
                <w:sz w:val="24"/>
              </w:rPr>
            </w:pPr>
            <w:r>
              <w:rPr>
                <w:sz w:val="24"/>
              </w:rPr>
              <w:t>Dados de Aferição</w:t>
            </w:r>
          </w:p>
        </w:tc>
      </w:tr>
    </w:tbl>
    <w:p w:rsidR="004E2E5D" w:rsidRDefault="004E2E5D">
      <w:pPr>
        <w:pStyle w:val="Corpodetexto"/>
        <w:spacing w:before="11"/>
        <w:rPr>
          <w:sz w:val="29"/>
        </w:rPr>
      </w:pPr>
    </w:p>
    <w:p w:rsidR="004E2E5D" w:rsidRDefault="0021667F">
      <w:pPr>
        <w:pStyle w:val="Corpodetexto"/>
        <w:ind w:left="762"/>
        <w:jc w:val="both"/>
      </w:pPr>
      <w:r>
        <w:t xml:space="preserve">Sempre que um campo estiver com o rótulo em </w:t>
      </w:r>
      <w:r>
        <w:rPr>
          <w:b/>
          <w:color w:val="0000FF"/>
        </w:rPr>
        <w:t xml:space="preserve">azul </w:t>
      </w:r>
      <w:r>
        <w:t>significa que o seu</w:t>
      </w:r>
    </w:p>
    <w:p w:rsidR="004E2E5D" w:rsidRDefault="0021667F">
      <w:pPr>
        <w:pStyle w:val="Ttulo4"/>
        <w:rPr>
          <w:b w:val="0"/>
        </w:rPr>
      </w:pPr>
      <w:r>
        <w:t>preenchimento é obrigatório</w:t>
      </w:r>
      <w:r>
        <w:rPr>
          <w:b w:val="0"/>
        </w:rPr>
        <w:t>.</w:t>
      </w:r>
    </w:p>
    <w:p w:rsidR="004E2E5D" w:rsidRDefault="004E2E5D">
      <w:pPr>
        <w:pStyle w:val="Corpodetexto"/>
        <w:spacing w:before="12"/>
        <w:rPr>
          <w:sz w:val="23"/>
        </w:rPr>
      </w:pPr>
    </w:p>
    <w:p w:rsidR="004E2E5D" w:rsidRDefault="0021667F">
      <w:pPr>
        <w:pStyle w:val="Corpodetexto"/>
        <w:ind w:left="762" w:right="1542"/>
        <w:jc w:val="both"/>
      </w:pPr>
      <w:r>
        <w:t xml:space="preserve">Caso haja algum </w:t>
      </w:r>
      <w:r>
        <w:rPr>
          <w:b/>
        </w:rPr>
        <w:t xml:space="preserve">erro de validação </w:t>
      </w:r>
      <w:r>
        <w:t xml:space="preserve">dos dados, os campos com problema ficarão com o rótulo em </w:t>
      </w:r>
      <w:r>
        <w:rPr>
          <w:b/>
          <w:color w:val="FF0000"/>
        </w:rPr>
        <w:t>vermelho</w:t>
      </w:r>
      <w:r>
        <w:t>. Para saber qual é o erro, basta passar o mouse sobre o rótulo do campo marcado em vermelho.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PargrafodaLista"/>
        <w:numPr>
          <w:ilvl w:val="0"/>
          <w:numId w:val="14"/>
        </w:numPr>
        <w:tabs>
          <w:tab w:val="left" w:pos="995"/>
        </w:tabs>
        <w:spacing w:before="89"/>
        <w:rPr>
          <w:b/>
          <w:sz w:val="32"/>
        </w:rPr>
      </w:pPr>
      <w:r>
        <w:rPr>
          <w:b/>
          <w:sz w:val="32"/>
        </w:rPr>
        <w:lastRenderedPageBreak/>
        <w:t xml:space="preserve">- </w:t>
      </w:r>
      <w:r>
        <w:rPr>
          <w:b/>
          <w:spacing w:val="-8"/>
          <w:sz w:val="32"/>
        </w:rPr>
        <w:t xml:space="preserve">Tela </w:t>
      </w:r>
      <w:r>
        <w:rPr>
          <w:b/>
          <w:sz w:val="32"/>
        </w:rPr>
        <w:t xml:space="preserve">de </w:t>
      </w:r>
      <w:r>
        <w:rPr>
          <w:b/>
          <w:i/>
          <w:sz w:val="32"/>
        </w:rPr>
        <w:t xml:space="preserve">Login </w:t>
      </w:r>
      <w:r>
        <w:rPr>
          <w:b/>
          <w:sz w:val="32"/>
        </w:rPr>
        <w:t>do</w:t>
      </w:r>
      <w:r>
        <w:rPr>
          <w:b/>
          <w:spacing w:val="11"/>
          <w:sz w:val="32"/>
        </w:rPr>
        <w:t xml:space="preserve"> </w:t>
      </w:r>
      <w:r>
        <w:rPr>
          <w:b/>
          <w:sz w:val="32"/>
        </w:rPr>
        <w:t>Sistema</w:t>
      </w:r>
    </w:p>
    <w:p w:rsidR="004E2E5D" w:rsidRDefault="004E2E5D">
      <w:pPr>
        <w:pStyle w:val="Corpodetexto"/>
        <w:spacing w:before="2"/>
        <w:rPr>
          <w:b/>
          <w:sz w:val="32"/>
        </w:rPr>
      </w:pPr>
    </w:p>
    <w:p w:rsidR="004E2E5D" w:rsidRDefault="0021667F">
      <w:pPr>
        <w:pStyle w:val="Corpodetexto"/>
        <w:spacing w:before="1"/>
        <w:ind w:left="762"/>
        <w:rPr>
          <w:i/>
        </w:rPr>
      </w:pPr>
      <w:r>
        <w:t xml:space="preserve">Na primeira vez que o sistema for instalado e executado, será exibida a tela de </w:t>
      </w:r>
      <w:r>
        <w:rPr>
          <w:i/>
        </w:rPr>
        <w:t>login</w:t>
      </w:r>
    </w:p>
    <w:p w:rsidR="004E2E5D" w:rsidRDefault="0021667F">
      <w:pPr>
        <w:pStyle w:val="Corpodetexto"/>
        <w:ind w:left="762"/>
      </w:pPr>
      <w:r>
        <w:t>abaixo:</w:t>
      </w:r>
    </w:p>
    <w:p w:rsidR="004E2E5D" w:rsidRDefault="0021667F">
      <w:pPr>
        <w:pStyle w:val="Corpodetexto"/>
        <w:spacing w:before="9"/>
        <w:rPr>
          <w:sz w:val="16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2835910</wp:posOffset>
            </wp:positionH>
            <wp:positionV relativeFrom="paragraph">
              <wp:posOffset>155131</wp:posOffset>
            </wp:positionV>
            <wp:extent cx="1888844" cy="1476375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8844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7" w:right="1198"/>
        <w:jc w:val="center"/>
        <w:rPr>
          <w:b/>
          <w:i/>
          <w:sz w:val="20"/>
        </w:rPr>
      </w:pPr>
      <w:bookmarkStart w:id="3" w:name="_bookmark0"/>
      <w:bookmarkEnd w:id="3"/>
      <w:r>
        <w:rPr>
          <w:b/>
          <w:i/>
          <w:sz w:val="20"/>
        </w:rPr>
        <w:t>Figura 1 - Autenticação de Usuário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 w:right="1541"/>
        <w:jc w:val="both"/>
      </w:pPr>
      <w:r>
        <w:t>A senha inicial é “</w:t>
      </w:r>
      <w:r>
        <w:rPr>
          <w:b/>
        </w:rPr>
        <w:t>folhastipo</w:t>
      </w:r>
      <w:r>
        <w:t>”. No campo “Senha Atual” digite a senha inicial, depois no campo “Nova Senha” digite a senha que você irá utilizar e repita esta senha no campo “Confirmação”. Clique na opção OK para acessar o sistema.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Corpodetexto"/>
        <w:ind w:left="762" w:right="1535"/>
        <w:jc w:val="both"/>
      </w:pPr>
      <w:r>
        <w:t>A partir da segunda vez que o aplicativo for executa</w:t>
      </w:r>
      <w:r>
        <w:t xml:space="preserve">do, a tela de </w:t>
      </w:r>
      <w:r>
        <w:rPr>
          <w:i/>
        </w:rPr>
        <w:t xml:space="preserve">login </w:t>
      </w:r>
      <w:r>
        <w:t>irá mudar. Bastará digitar a senha anteriormente cadastrada e clicar na opção Acessar para ter acesso ao aplicativo.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1303019</wp:posOffset>
            </wp:positionH>
            <wp:positionV relativeFrom="paragraph">
              <wp:posOffset>185258</wp:posOffset>
            </wp:positionV>
            <wp:extent cx="4953000" cy="3362325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21" w:right="1198"/>
        <w:jc w:val="center"/>
        <w:rPr>
          <w:b/>
          <w:i/>
          <w:sz w:val="20"/>
        </w:rPr>
      </w:pPr>
      <w:bookmarkStart w:id="4" w:name="_bookmark1"/>
      <w:bookmarkEnd w:id="4"/>
      <w:r>
        <w:rPr>
          <w:b/>
          <w:i/>
          <w:sz w:val="20"/>
        </w:rPr>
        <w:t>Figura 2 - Acesso ao Folhas Tipo</w:t>
      </w:r>
    </w:p>
    <w:p w:rsidR="004E2E5D" w:rsidRDefault="004E2E5D">
      <w:pPr>
        <w:jc w:val="center"/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Ttulo1"/>
        <w:numPr>
          <w:ilvl w:val="0"/>
          <w:numId w:val="14"/>
        </w:numPr>
        <w:tabs>
          <w:tab w:val="left" w:pos="995"/>
        </w:tabs>
      </w:pPr>
      <w:bookmarkStart w:id="5" w:name="_bookmark2"/>
      <w:bookmarkStart w:id="6" w:name="_TOC_250034"/>
      <w:bookmarkEnd w:id="5"/>
      <w:r>
        <w:lastRenderedPageBreak/>
        <w:t xml:space="preserve">- </w:t>
      </w:r>
      <w:r>
        <w:rPr>
          <w:spacing w:val="-4"/>
        </w:rPr>
        <w:t>Trocar</w:t>
      </w:r>
      <w:r>
        <w:rPr>
          <w:spacing w:val="-1"/>
        </w:rPr>
        <w:t xml:space="preserve"> </w:t>
      </w:r>
      <w:bookmarkEnd w:id="6"/>
      <w:r>
        <w:t>Senha</w:t>
      </w:r>
    </w:p>
    <w:p w:rsidR="004E2E5D" w:rsidRDefault="004E2E5D">
      <w:pPr>
        <w:pStyle w:val="Corpodetexto"/>
        <w:spacing w:before="2"/>
        <w:rPr>
          <w:b/>
          <w:sz w:val="32"/>
        </w:rPr>
      </w:pPr>
    </w:p>
    <w:p w:rsidR="004E2E5D" w:rsidRDefault="0021667F">
      <w:pPr>
        <w:pStyle w:val="Corpodetexto"/>
        <w:spacing w:before="1"/>
        <w:ind w:left="762" w:right="1535"/>
      </w:pPr>
      <w:r>
        <w:t>Caso deseje alterar a senha, escolha a opção “Troc</w:t>
      </w:r>
      <w:r>
        <w:t>ar Senha” no menu "Utilitários", conforme mostrado na figura:</w:t>
      </w:r>
    </w:p>
    <w:p w:rsidR="004E2E5D" w:rsidRDefault="0021667F">
      <w:pPr>
        <w:pStyle w:val="Corpodetexto"/>
        <w:spacing w:before="9"/>
        <w:rPr>
          <w:sz w:val="20"/>
        </w:rPr>
      </w:pPr>
      <w:r>
        <w:pict>
          <v:group id="_x0000_s1166" style="position:absolute;margin-left:93.25pt;margin-top:14.6pt;width:408.7pt;height:183pt;z-index:-251655168;mso-wrap-distance-left:0;mso-wrap-distance-right:0;mso-position-horizontal-relative:page" coordorigin="1865,292" coordsize="8174,366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69" type="#_x0000_t75" style="position:absolute;left:1865;top:292;width:8174;height:3660">
              <v:imagedata r:id="rId27" o:title=""/>
            </v:shape>
            <v:shape id="_x0000_s1168" style="position:absolute;left:2722;top:823;width:1117;height:205" coordorigin="2722,823" coordsize="1117,205" path="m3280,823r-112,2l3063,831r-95,10l2886,853r-69,15l2733,905r-11,21l2733,947r84,36l2886,998r82,13l3063,1020r105,6l3280,1028r113,-2l3498,1020r95,-9l3675,998r69,-15l3828,947r11,-21l3828,905r-84,-37l3675,853r-82,-12l3498,831r-105,-6l3280,823xe" filled="f" strokecolor="#930" strokeweight=".53mm">
              <v:path arrowok="t"/>
            </v:shape>
            <v:shape id="_x0000_s1167" type="#_x0000_t75" style="position:absolute;left:3738;top:995;width:311;height:156">
              <v:imagedata r:id="rId28" o:title=""/>
            </v:shape>
            <w10:wrap type="topAndBottom" anchorx="page"/>
          </v:group>
        </w:pict>
      </w:r>
    </w:p>
    <w:p w:rsidR="004E2E5D" w:rsidRDefault="0021667F">
      <w:pPr>
        <w:spacing w:line="216" w:lineRule="exact"/>
        <w:ind w:left="419" w:right="1198"/>
        <w:jc w:val="center"/>
        <w:rPr>
          <w:b/>
          <w:i/>
          <w:sz w:val="20"/>
        </w:rPr>
      </w:pPr>
      <w:bookmarkStart w:id="7" w:name="_bookmark3"/>
      <w:bookmarkEnd w:id="7"/>
      <w:r>
        <w:rPr>
          <w:b/>
          <w:i/>
          <w:sz w:val="20"/>
        </w:rPr>
        <w:t>Figura 3 - Utilitários -  Trocar Senha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 w:right="1542"/>
        <w:jc w:val="both"/>
      </w:pPr>
      <w:r>
        <w:t>Ao acionar a opção de sub-menu "Trocar Senha", o sistema abrirá a tela "Redefinição de Senha"</w:t>
      </w:r>
      <w:r>
        <w:t>, onde o usuário irá efetuar a substituição da senha atual para a nova senha desejada.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2632075</wp:posOffset>
            </wp:positionH>
            <wp:positionV relativeFrom="paragraph">
              <wp:posOffset>185174</wp:posOffset>
            </wp:positionV>
            <wp:extent cx="2294054" cy="1743075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4054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20" w:right="1198"/>
        <w:jc w:val="center"/>
        <w:rPr>
          <w:b/>
          <w:i/>
          <w:sz w:val="20"/>
        </w:rPr>
      </w:pPr>
      <w:bookmarkStart w:id="8" w:name="_bookmark4"/>
      <w:bookmarkEnd w:id="8"/>
      <w:r>
        <w:rPr>
          <w:b/>
          <w:i/>
          <w:sz w:val="20"/>
        </w:rPr>
        <w:t>Figura 4 - Redefinição de Senha</w:t>
      </w:r>
    </w:p>
    <w:p w:rsidR="004E2E5D" w:rsidRDefault="004E2E5D">
      <w:pPr>
        <w:pStyle w:val="Corpodetexto"/>
        <w:spacing w:before="10"/>
        <w:rPr>
          <w:b/>
          <w:i/>
          <w:sz w:val="23"/>
        </w:rPr>
      </w:pPr>
    </w:p>
    <w:p w:rsidR="004E2E5D" w:rsidRDefault="0021667F">
      <w:pPr>
        <w:pStyle w:val="Corpodetexto"/>
        <w:ind w:left="762" w:right="1536"/>
        <w:jc w:val="both"/>
      </w:pPr>
      <w:r>
        <w:t>No campo “Senha Atual” digite a senha atualmente utilizada. Logo após, no campo “Nova Senha”, digite a senha que você irá utilizar e r</w:t>
      </w:r>
      <w:r>
        <w:t>epita esta senha no campo “Confirmação”. Ao clicar na opção OK, o sistema irá emitir uma mensagem comunicando a alteração da senha.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Ttulo1"/>
        <w:numPr>
          <w:ilvl w:val="0"/>
          <w:numId w:val="14"/>
        </w:numPr>
        <w:tabs>
          <w:tab w:val="left" w:pos="1029"/>
        </w:tabs>
        <w:spacing w:before="86"/>
        <w:ind w:left="1028" w:hanging="267"/>
        <w:rPr>
          <w:rFonts w:ascii="Arial"/>
        </w:rPr>
      </w:pPr>
      <w:bookmarkStart w:id="9" w:name="_TOC_250033"/>
      <w:r>
        <w:rPr>
          <w:rFonts w:ascii="Arial"/>
          <w:spacing w:val="-5"/>
        </w:rPr>
        <w:lastRenderedPageBreak/>
        <w:t xml:space="preserve">-Tela </w:t>
      </w:r>
      <w:r>
        <w:rPr>
          <w:rFonts w:ascii="Arial"/>
        </w:rPr>
        <w:t>Inicial do</w:t>
      </w:r>
      <w:r>
        <w:rPr>
          <w:rFonts w:ascii="Arial"/>
          <w:spacing w:val="1"/>
        </w:rPr>
        <w:t xml:space="preserve"> </w:t>
      </w:r>
      <w:bookmarkEnd w:id="9"/>
      <w:r>
        <w:rPr>
          <w:rFonts w:ascii="Arial"/>
        </w:rPr>
        <w:t>Sistema</w:t>
      </w:r>
    </w:p>
    <w:p w:rsidR="004E2E5D" w:rsidRDefault="004E2E5D">
      <w:pPr>
        <w:pStyle w:val="Corpodetexto"/>
        <w:rPr>
          <w:rFonts w:ascii="Arial"/>
          <w:b/>
          <w:sz w:val="20"/>
        </w:rPr>
      </w:pPr>
    </w:p>
    <w:p w:rsidR="004E2E5D" w:rsidRDefault="0021667F">
      <w:pPr>
        <w:pStyle w:val="Corpodetexto"/>
        <w:rPr>
          <w:rFonts w:ascii="Arial"/>
          <w:b/>
          <w:sz w:val="11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1350010</wp:posOffset>
            </wp:positionH>
            <wp:positionV relativeFrom="paragraph">
              <wp:posOffset>105117</wp:posOffset>
            </wp:positionV>
            <wp:extent cx="5179655" cy="3866959"/>
            <wp:effectExtent l="0" t="0" r="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9655" cy="3866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845" w:right="1198"/>
        <w:jc w:val="center"/>
        <w:rPr>
          <w:b/>
          <w:i/>
          <w:sz w:val="20"/>
        </w:rPr>
      </w:pPr>
      <w:bookmarkStart w:id="10" w:name="_bookmark5"/>
      <w:bookmarkEnd w:id="10"/>
      <w:r>
        <w:rPr>
          <w:b/>
          <w:i/>
          <w:sz w:val="20"/>
        </w:rPr>
        <w:t>Figura 5 - Tela Inicial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1"/>
          <w:numId w:val="14"/>
        </w:numPr>
        <w:tabs>
          <w:tab w:val="left" w:pos="1470"/>
        </w:tabs>
        <w:spacing w:before="1" w:line="293" w:lineRule="exact"/>
        <w:ind w:hanging="349"/>
        <w:rPr>
          <w:sz w:val="24"/>
        </w:rPr>
      </w:pPr>
      <w:r>
        <w:rPr>
          <w:sz w:val="24"/>
        </w:rPr>
        <w:t>Arquivo – Contém as funcionalidades relacionadas ao</w:t>
      </w:r>
      <w:r>
        <w:rPr>
          <w:spacing w:val="-4"/>
          <w:sz w:val="24"/>
        </w:rPr>
        <w:t xml:space="preserve"> </w:t>
      </w:r>
      <w:r>
        <w:rPr>
          <w:sz w:val="24"/>
        </w:rPr>
        <w:t>t</w:t>
      </w:r>
      <w:r>
        <w:rPr>
          <w:sz w:val="24"/>
        </w:rPr>
        <w:t>este: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361"/>
        <w:rPr>
          <w:sz w:val="24"/>
        </w:rPr>
      </w:pPr>
      <w:r>
        <w:rPr>
          <w:sz w:val="24"/>
        </w:rPr>
        <w:t>Novo</w:t>
      </w:r>
      <w:r>
        <w:rPr>
          <w:spacing w:val="-4"/>
          <w:sz w:val="24"/>
        </w:rPr>
        <w:t xml:space="preserve"> </w:t>
      </w:r>
      <w:r>
        <w:rPr>
          <w:sz w:val="24"/>
        </w:rPr>
        <w:t>Teste;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before="1" w:line="305" w:lineRule="exact"/>
        <w:ind w:hanging="361"/>
        <w:rPr>
          <w:sz w:val="24"/>
        </w:rPr>
      </w:pPr>
      <w:r>
        <w:rPr>
          <w:sz w:val="24"/>
        </w:rPr>
        <w:t>Abrir</w:t>
      </w:r>
      <w:r>
        <w:rPr>
          <w:spacing w:val="-4"/>
          <w:sz w:val="24"/>
        </w:rPr>
        <w:t xml:space="preserve"> </w:t>
      </w:r>
      <w:r>
        <w:rPr>
          <w:sz w:val="24"/>
        </w:rPr>
        <w:t>Teste;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361"/>
        <w:rPr>
          <w:sz w:val="24"/>
        </w:rPr>
      </w:pPr>
      <w:r>
        <w:rPr>
          <w:sz w:val="24"/>
        </w:rPr>
        <w:t>Excluir Teste;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361"/>
        <w:rPr>
          <w:sz w:val="24"/>
        </w:rPr>
      </w:pPr>
      <w:r>
        <w:rPr>
          <w:sz w:val="24"/>
        </w:rPr>
        <w:t>Compartilhar</w:t>
      </w:r>
      <w:r>
        <w:rPr>
          <w:spacing w:val="-2"/>
          <w:sz w:val="24"/>
        </w:rPr>
        <w:t xml:space="preserve"> </w:t>
      </w:r>
      <w:r>
        <w:rPr>
          <w:sz w:val="24"/>
        </w:rPr>
        <w:t>Teste;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before="1" w:line="305" w:lineRule="exact"/>
        <w:ind w:hanging="361"/>
        <w:rPr>
          <w:sz w:val="24"/>
        </w:rPr>
      </w:pPr>
      <w:r>
        <w:rPr>
          <w:sz w:val="24"/>
        </w:rPr>
        <w:t>Fechar Teste;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361"/>
        <w:rPr>
          <w:sz w:val="24"/>
        </w:rPr>
      </w:pPr>
      <w:r>
        <w:rPr>
          <w:sz w:val="24"/>
        </w:rPr>
        <w:t>Importar</w:t>
      </w:r>
      <w:r>
        <w:rPr>
          <w:spacing w:val="-7"/>
          <w:sz w:val="24"/>
        </w:rPr>
        <w:t xml:space="preserve"> </w:t>
      </w:r>
      <w:r>
        <w:rPr>
          <w:sz w:val="24"/>
        </w:rPr>
        <w:t>Teste;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before="2" w:line="305" w:lineRule="exact"/>
        <w:ind w:hanging="361"/>
        <w:rPr>
          <w:sz w:val="24"/>
        </w:rPr>
      </w:pPr>
      <w:r>
        <w:rPr>
          <w:sz w:val="24"/>
        </w:rPr>
        <w:t>Exportar</w:t>
      </w:r>
      <w:r>
        <w:rPr>
          <w:spacing w:val="-9"/>
          <w:sz w:val="24"/>
        </w:rPr>
        <w:t xml:space="preserve"> </w:t>
      </w:r>
      <w:r>
        <w:rPr>
          <w:sz w:val="24"/>
        </w:rPr>
        <w:t>Teste;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361"/>
        <w:rPr>
          <w:sz w:val="24"/>
        </w:rPr>
      </w:pPr>
      <w:r>
        <w:rPr>
          <w:sz w:val="24"/>
        </w:rPr>
        <w:t>Sair.</w:t>
      </w:r>
    </w:p>
    <w:p w:rsidR="004E2E5D" w:rsidRDefault="004E2E5D">
      <w:pPr>
        <w:pStyle w:val="Corpodetexto"/>
        <w:spacing w:before="12"/>
        <w:rPr>
          <w:sz w:val="23"/>
        </w:rPr>
      </w:pPr>
    </w:p>
    <w:p w:rsidR="004E2E5D" w:rsidRDefault="0021667F">
      <w:pPr>
        <w:pStyle w:val="PargrafodaLista"/>
        <w:numPr>
          <w:ilvl w:val="1"/>
          <w:numId w:val="14"/>
        </w:numPr>
        <w:tabs>
          <w:tab w:val="left" w:pos="1470"/>
        </w:tabs>
        <w:ind w:left="1482" w:right="1541" w:hanging="360"/>
        <w:rPr>
          <w:sz w:val="24"/>
        </w:rPr>
      </w:pPr>
      <w:r>
        <w:rPr>
          <w:sz w:val="24"/>
        </w:rPr>
        <w:t>Folhas Tipo – Permite acessar os formulários de todas as folhas tipo e o gráfico de cartas: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before="1" w:line="306" w:lineRule="exact"/>
        <w:ind w:hanging="425"/>
        <w:rPr>
          <w:sz w:val="24"/>
        </w:rPr>
      </w:pPr>
      <w:r>
        <w:rPr>
          <w:sz w:val="24"/>
        </w:rPr>
        <w:t>Resumo de</w:t>
      </w:r>
      <w:r>
        <w:rPr>
          <w:spacing w:val="-1"/>
          <w:sz w:val="24"/>
        </w:rPr>
        <w:t xml:space="preserve"> </w:t>
      </w:r>
      <w:r>
        <w:rPr>
          <w:sz w:val="24"/>
        </w:rPr>
        <w:t>Eventos;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425"/>
        <w:rPr>
          <w:sz w:val="24"/>
        </w:rPr>
      </w:pPr>
      <w:r>
        <w:rPr>
          <w:sz w:val="24"/>
        </w:rPr>
        <w:t>Objetivos;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425"/>
        <w:rPr>
          <w:sz w:val="24"/>
        </w:rPr>
      </w:pPr>
      <w:r>
        <w:rPr>
          <w:sz w:val="24"/>
        </w:rPr>
        <w:t>Eficiência da Operação e</w:t>
      </w:r>
      <w:r>
        <w:rPr>
          <w:spacing w:val="-5"/>
          <w:sz w:val="24"/>
        </w:rPr>
        <w:t xml:space="preserve"> </w:t>
      </w:r>
      <w:r>
        <w:rPr>
          <w:sz w:val="24"/>
        </w:rPr>
        <w:t>Observações;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before="1" w:line="305" w:lineRule="exact"/>
        <w:ind w:hanging="425"/>
        <w:rPr>
          <w:sz w:val="24"/>
        </w:rPr>
      </w:pPr>
      <w:r>
        <w:rPr>
          <w:sz w:val="24"/>
        </w:rPr>
        <w:t>Registradores;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425"/>
        <w:rPr>
          <w:sz w:val="24"/>
        </w:rPr>
      </w:pPr>
      <w:r>
        <w:rPr>
          <w:sz w:val="24"/>
        </w:rPr>
        <w:t>Medição de Óleo e Gás</w:t>
      </w:r>
      <w:r>
        <w:rPr>
          <w:spacing w:val="-3"/>
          <w:sz w:val="24"/>
        </w:rPr>
        <w:t xml:space="preserve"> </w:t>
      </w:r>
      <w:r>
        <w:rPr>
          <w:sz w:val="24"/>
        </w:rPr>
        <w:t>(FT-1);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425"/>
        <w:rPr>
          <w:sz w:val="24"/>
        </w:rPr>
      </w:pPr>
      <w:r>
        <w:rPr>
          <w:sz w:val="24"/>
        </w:rPr>
        <w:t>Aferição de Vazão de Líquido</w:t>
      </w:r>
      <w:r>
        <w:rPr>
          <w:spacing w:val="-6"/>
          <w:sz w:val="24"/>
        </w:rPr>
        <w:t xml:space="preserve"> </w:t>
      </w:r>
      <w:r>
        <w:rPr>
          <w:sz w:val="24"/>
        </w:rPr>
        <w:t>(FT-2);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before="2" w:line="305" w:lineRule="exact"/>
        <w:ind w:hanging="425"/>
        <w:rPr>
          <w:sz w:val="24"/>
        </w:rPr>
      </w:pPr>
      <w:r>
        <w:rPr>
          <w:sz w:val="24"/>
        </w:rPr>
        <w:t>Relatório de Operações</w:t>
      </w:r>
      <w:r>
        <w:rPr>
          <w:spacing w:val="-10"/>
          <w:sz w:val="24"/>
        </w:rPr>
        <w:t xml:space="preserve"> </w:t>
      </w:r>
      <w:r>
        <w:rPr>
          <w:sz w:val="24"/>
        </w:rPr>
        <w:t>(FT-3).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425"/>
        <w:rPr>
          <w:sz w:val="24"/>
        </w:rPr>
      </w:pPr>
      <w:r>
        <w:rPr>
          <w:sz w:val="24"/>
        </w:rPr>
        <w:t>Relatório de Operações</w:t>
      </w:r>
      <w:r>
        <w:rPr>
          <w:spacing w:val="-9"/>
          <w:sz w:val="24"/>
        </w:rPr>
        <w:t xml:space="preserve"> </w:t>
      </w:r>
      <w:r>
        <w:rPr>
          <w:sz w:val="24"/>
        </w:rPr>
        <w:t>(FT-4);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before="1"/>
        <w:ind w:hanging="425"/>
        <w:rPr>
          <w:sz w:val="24"/>
        </w:rPr>
      </w:pPr>
      <w:r>
        <w:rPr>
          <w:sz w:val="24"/>
        </w:rPr>
        <w:t>Sequência de Operações</w:t>
      </w:r>
      <w:r>
        <w:rPr>
          <w:spacing w:val="-2"/>
          <w:sz w:val="24"/>
        </w:rPr>
        <w:t xml:space="preserve"> </w:t>
      </w:r>
      <w:r>
        <w:rPr>
          <w:sz w:val="24"/>
        </w:rPr>
        <w:t>(FT-5);</w:t>
      </w:r>
    </w:p>
    <w:p w:rsidR="004E2E5D" w:rsidRDefault="004E2E5D">
      <w:pPr>
        <w:rPr>
          <w:sz w:val="24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before="90"/>
        <w:ind w:hanging="425"/>
        <w:rPr>
          <w:sz w:val="24"/>
        </w:rPr>
      </w:pPr>
      <w:r>
        <w:rPr>
          <w:sz w:val="24"/>
        </w:rPr>
        <w:lastRenderedPageBreak/>
        <w:t>Composição da Coluna</w:t>
      </w:r>
      <w:r>
        <w:rPr>
          <w:spacing w:val="-3"/>
          <w:sz w:val="24"/>
        </w:rPr>
        <w:t xml:space="preserve"> </w:t>
      </w:r>
      <w:r>
        <w:rPr>
          <w:sz w:val="24"/>
        </w:rPr>
        <w:t>(FT-6);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before="1" w:line="305" w:lineRule="exact"/>
        <w:ind w:hanging="425"/>
        <w:rPr>
          <w:sz w:val="24"/>
        </w:rPr>
      </w:pPr>
      <w:r>
        <w:rPr>
          <w:sz w:val="24"/>
        </w:rPr>
        <w:t>Análise de Fluidos (FT-7);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425"/>
        <w:rPr>
          <w:sz w:val="24"/>
        </w:rPr>
      </w:pPr>
      <w:r>
        <w:rPr>
          <w:sz w:val="24"/>
        </w:rPr>
        <w:t>Layout do Equipamento de Superfície</w:t>
      </w:r>
      <w:r>
        <w:rPr>
          <w:spacing w:val="-2"/>
          <w:sz w:val="24"/>
        </w:rPr>
        <w:t xml:space="preserve"> </w:t>
      </w:r>
      <w:r>
        <w:rPr>
          <w:sz w:val="24"/>
        </w:rPr>
        <w:t>(FT-8);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425"/>
        <w:rPr>
          <w:sz w:val="24"/>
        </w:rPr>
      </w:pPr>
      <w:r>
        <w:rPr>
          <w:sz w:val="24"/>
        </w:rPr>
        <w:t>Análise Expedita de Teor de Sólidos</w:t>
      </w:r>
      <w:r>
        <w:rPr>
          <w:spacing w:val="-4"/>
          <w:sz w:val="24"/>
        </w:rPr>
        <w:t xml:space="preserve"> </w:t>
      </w:r>
      <w:r>
        <w:rPr>
          <w:sz w:val="24"/>
        </w:rPr>
        <w:t>(FT-9);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before="2" w:line="305" w:lineRule="exact"/>
        <w:ind w:hanging="425"/>
        <w:rPr>
          <w:sz w:val="24"/>
        </w:rPr>
      </w:pPr>
      <w:r>
        <w:rPr>
          <w:sz w:val="24"/>
        </w:rPr>
        <w:t>Medição por Pistoneio (FT-10);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425"/>
        <w:rPr>
          <w:sz w:val="24"/>
        </w:rPr>
      </w:pPr>
      <w:r>
        <w:rPr>
          <w:sz w:val="24"/>
        </w:rPr>
        <w:t>Medição por Bombeamento</w:t>
      </w:r>
      <w:r>
        <w:rPr>
          <w:spacing w:val="-3"/>
          <w:sz w:val="24"/>
        </w:rPr>
        <w:t xml:space="preserve"> </w:t>
      </w:r>
      <w:r>
        <w:rPr>
          <w:sz w:val="24"/>
        </w:rPr>
        <w:t>(FT-11);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before="1" w:line="305" w:lineRule="exact"/>
        <w:ind w:hanging="425"/>
        <w:rPr>
          <w:sz w:val="24"/>
        </w:rPr>
      </w:pPr>
      <w:r>
        <w:rPr>
          <w:sz w:val="24"/>
        </w:rPr>
        <w:t>Teste de Formação de Poço Aberto</w:t>
      </w:r>
      <w:r>
        <w:rPr>
          <w:spacing w:val="-9"/>
          <w:sz w:val="24"/>
        </w:rPr>
        <w:t xml:space="preserve"> </w:t>
      </w:r>
      <w:r>
        <w:rPr>
          <w:sz w:val="24"/>
        </w:rPr>
        <w:t>(FT-12);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425"/>
        <w:rPr>
          <w:sz w:val="24"/>
        </w:rPr>
      </w:pPr>
      <w:r>
        <w:rPr>
          <w:sz w:val="24"/>
        </w:rPr>
        <w:t>Dados</w:t>
      </w:r>
      <w:r>
        <w:rPr>
          <w:spacing w:val="-9"/>
          <w:sz w:val="24"/>
        </w:rPr>
        <w:t xml:space="preserve"> </w:t>
      </w:r>
      <w:r>
        <w:rPr>
          <w:sz w:val="24"/>
        </w:rPr>
        <w:t>Contínuos;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425"/>
        <w:rPr>
          <w:sz w:val="24"/>
        </w:rPr>
      </w:pPr>
      <w:r>
        <w:rPr>
          <w:sz w:val="24"/>
        </w:rPr>
        <w:t>Gráfico de</w:t>
      </w:r>
      <w:r>
        <w:rPr>
          <w:spacing w:val="-2"/>
          <w:sz w:val="24"/>
        </w:rPr>
        <w:t xml:space="preserve"> </w:t>
      </w:r>
      <w:r>
        <w:rPr>
          <w:sz w:val="24"/>
        </w:rPr>
        <w:t>Cartas;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before="2" w:line="305" w:lineRule="exact"/>
        <w:ind w:hanging="425"/>
        <w:rPr>
          <w:sz w:val="24"/>
        </w:rPr>
      </w:pPr>
      <w:r>
        <w:rPr>
          <w:sz w:val="24"/>
        </w:rPr>
        <w:t>Gráfico Operacional do</w:t>
      </w:r>
      <w:r>
        <w:rPr>
          <w:spacing w:val="-4"/>
          <w:sz w:val="24"/>
        </w:rPr>
        <w:t xml:space="preserve"> </w:t>
      </w:r>
      <w:r>
        <w:rPr>
          <w:sz w:val="24"/>
        </w:rPr>
        <w:t>Teste;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425"/>
        <w:rPr>
          <w:sz w:val="24"/>
        </w:rPr>
      </w:pPr>
      <w:r>
        <w:rPr>
          <w:sz w:val="24"/>
        </w:rPr>
        <w:t>Relatório Operacional do</w:t>
      </w:r>
      <w:r>
        <w:rPr>
          <w:spacing w:val="-6"/>
          <w:sz w:val="24"/>
        </w:rPr>
        <w:t xml:space="preserve"> </w:t>
      </w:r>
      <w:r>
        <w:rPr>
          <w:sz w:val="24"/>
        </w:rPr>
        <w:t>Teste.</w:t>
      </w:r>
    </w:p>
    <w:p w:rsidR="004E2E5D" w:rsidRDefault="004E2E5D">
      <w:pPr>
        <w:pStyle w:val="Corpodetexto"/>
        <w:spacing w:before="1"/>
      </w:pPr>
    </w:p>
    <w:p w:rsidR="004E2E5D" w:rsidRDefault="0021667F">
      <w:pPr>
        <w:pStyle w:val="PargrafodaLista"/>
        <w:numPr>
          <w:ilvl w:val="1"/>
          <w:numId w:val="14"/>
        </w:numPr>
        <w:tabs>
          <w:tab w:val="left" w:pos="1470"/>
        </w:tabs>
        <w:spacing w:before="1" w:line="293" w:lineRule="exact"/>
        <w:ind w:hanging="349"/>
        <w:rPr>
          <w:sz w:val="24"/>
        </w:rPr>
      </w:pPr>
      <w:r>
        <w:rPr>
          <w:sz w:val="24"/>
        </w:rPr>
        <w:t>Utilitários – Contém a área de configuração do</w:t>
      </w:r>
      <w:r>
        <w:rPr>
          <w:spacing w:val="-2"/>
          <w:sz w:val="24"/>
        </w:rPr>
        <w:t xml:space="preserve"> </w:t>
      </w:r>
      <w:r>
        <w:rPr>
          <w:sz w:val="24"/>
        </w:rPr>
        <w:t>sistema: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425"/>
        <w:rPr>
          <w:sz w:val="24"/>
        </w:rPr>
      </w:pPr>
      <w:r>
        <w:rPr>
          <w:sz w:val="24"/>
        </w:rPr>
        <w:t>Cadastro de Membros da</w:t>
      </w:r>
      <w:r>
        <w:rPr>
          <w:spacing w:val="-6"/>
          <w:sz w:val="24"/>
        </w:rPr>
        <w:t xml:space="preserve"> </w:t>
      </w:r>
      <w:r>
        <w:rPr>
          <w:sz w:val="24"/>
        </w:rPr>
        <w:t>Equipe;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425"/>
        <w:rPr>
          <w:sz w:val="24"/>
        </w:rPr>
      </w:pPr>
      <w:r>
        <w:rPr>
          <w:sz w:val="24"/>
        </w:rPr>
        <w:t>Reiniciar Senha;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before="1"/>
        <w:ind w:hanging="425"/>
        <w:rPr>
          <w:sz w:val="24"/>
        </w:rPr>
      </w:pPr>
      <w:r>
        <w:rPr>
          <w:sz w:val="24"/>
        </w:rPr>
        <w:t>Configurações.</w:t>
      </w:r>
    </w:p>
    <w:p w:rsidR="004E2E5D" w:rsidRDefault="004E2E5D">
      <w:pPr>
        <w:pStyle w:val="Corpodetexto"/>
      </w:pPr>
    </w:p>
    <w:p w:rsidR="004E2E5D" w:rsidRDefault="0021667F">
      <w:pPr>
        <w:pStyle w:val="PargrafodaLista"/>
        <w:numPr>
          <w:ilvl w:val="1"/>
          <w:numId w:val="14"/>
        </w:numPr>
        <w:tabs>
          <w:tab w:val="left" w:pos="1470"/>
          <w:tab w:val="left" w:pos="2916"/>
          <w:tab w:val="left" w:pos="3373"/>
          <w:tab w:val="left" w:pos="4110"/>
          <w:tab w:val="left" w:pos="4439"/>
          <w:tab w:val="left" w:pos="5420"/>
          <w:tab w:val="left" w:pos="5838"/>
          <w:tab w:val="left" w:pos="7586"/>
          <w:tab w:val="left" w:pos="9023"/>
        </w:tabs>
        <w:ind w:left="762" w:right="1539" w:firstLine="359"/>
        <w:rPr>
          <w:sz w:val="24"/>
        </w:rPr>
      </w:pPr>
      <w:r>
        <w:rPr>
          <w:sz w:val="24"/>
        </w:rPr>
        <w:t>Ferramentas</w:t>
      </w:r>
      <w:r>
        <w:rPr>
          <w:sz w:val="24"/>
        </w:rPr>
        <w:tab/>
        <w:t>de</w:t>
      </w:r>
      <w:r>
        <w:rPr>
          <w:sz w:val="24"/>
        </w:rPr>
        <w:tab/>
        <w:t>Teste</w:t>
      </w:r>
      <w:r>
        <w:rPr>
          <w:sz w:val="24"/>
        </w:rPr>
        <w:tab/>
        <w:t>–</w:t>
      </w:r>
      <w:r>
        <w:rPr>
          <w:sz w:val="24"/>
        </w:rPr>
        <w:tab/>
        <w:t>Contém</w:t>
      </w:r>
      <w:r>
        <w:rPr>
          <w:sz w:val="24"/>
        </w:rPr>
        <w:tab/>
        <w:t>as</w:t>
      </w:r>
      <w:r>
        <w:rPr>
          <w:sz w:val="24"/>
        </w:rPr>
        <w:tab/>
        <w:t>funcionalidades</w:t>
      </w:r>
      <w:r>
        <w:rPr>
          <w:sz w:val="24"/>
        </w:rPr>
        <w:tab/>
        <w:t>relacionadas</w:t>
      </w:r>
      <w:r>
        <w:rPr>
          <w:sz w:val="24"/>
        </w:rPr>
        <w:tab/>
      </w:r>
      <w:r>
        <w:rPr>
          <w:spacing w:val="-9"/>
          <w:sz w:val="24"/>
        </w:rPr>
        <w:t xml:space="preserve">ao </w:t>
      </w:r>
      <w:r>
        <w:rPr>
          <w:sz w:val="24"/>
        </w:rPr>
        <w:t>cadastramento das ferramentas utilizadas em testes de</w:t>
      </w:r>
      <w:r>
        <w:rPr>
          <w:spacing w:val="-6"/>
          <w:sz w:val="24"/>
        </w:rPr>
        <w:t xml:space="preserve"> </w:t>
      </w:r>
      <w:r>
        <w:rPr>
          <w:sz w:val="24"/>
        </w:rPr>
        <w:t>formação: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425"/>
        <w:rPr>
          <w:sz w:val="24"/>
        </w:rPr>
      </w:pPr>
      <w:r>
        <w:rPr>
          <w:sz w:val="24"/>
        </w:rPr>
        <w:t>Cadastro de Modelo de</w:t>
      </w:r>
      <w:r>
        <w:rPr>
          <w:spacing w:val="-5"/>
          <w:sz w:val="24"/>
        </w:rPr>
        <w:t xml:space="preserve"> </w:t>
      </w:r>
      <w:r>
        <w:rPr>
          <w:sz w:val="24"/>
        </w:rPr>
        <w:t>Ferramenta;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before="1" w:line="305" w:lineRule="exact"/>
        <w:ind w:hanging="425"/>
        <w:rPr>
          <w:sz w:val="24"/>
        </w:rPr>
      </w:pPr>
      <w:r>
        <w:rPr>
          <w:sz w:val="24"/>
        </w:rPr>
        <w:t>Cadastro de</w:t>
      </w:r>
      <w:r>
        <w:rPr>
          <w:spacing w:val="-4"/>
          <w:sz w:val="24"/>
        </w:rPr>
        <w:t xml:space="preserve"> </w:t>
      </w:r>
      <w:r>
        <w:rPr>
          <w:sz w:val="24"/>
        </w:rPr>
        <w:t>Tanque;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425"/>
        <w:rPr>
          <w:sz w:val="24"/>
        </w:rPr>
      </w:pPr>
      <w:r>
        <w:rPr>
          <w:sz w:val="24"/>
        </w:rPr>
        <w:t>Cadastro de</w:t>
      </w:r>
      <w:r>
        <w:rPr>
          <w:spacing w:val="-4"/>
          <w:sz w:val="24"/>
        </w:rPr>
        <w:t xml:space="preserve"> </w:t>
      </w:r>
      <w:r>
        <w:rPr>
          <w:sz w:val="24"/>
        </w:rPr>
        <w:t>Registrador;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425"/>
        <w:rPr>
          <w:sz w:val="24"/>
        </w:rPr>
      </w:pPr>
      <w:r>
        <w:rPr>
          <w:sz w:val="24"/>
        </w:rPr>
        <w:t>Cadastro de</w:t>
      </w:r>
      <w:r>
        <w:rPr>
          <w:spacing w:val="-3"/>
          <w:sz w:val="24"/>
        </w:rPr>
        <w:t xml:space="preserve"> </w:t>
      </w:r>
      <w:r>
        <w:rPr>
          <w:sz w:val="24"/>
        </w:rPr>
        <w:t>Relógio;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before="2" w:line="305" w:lineRule="exact"/>
        <w:ind w:hanging="425"/>
        <w:rPr>
          <w:sz w:val="24"/>
        </w:rPr>
      </w:pPr>
      <w:r>
        <w:rPr>
          <w:sz w:val="24"/>
        </w:rPr>
        <w:t>Cadastro de Unidades de Intervenção</w:t>
      </w:r>
      <w:r>
        <w:rPr>
          <w:spacing w:val="-7"/>
          <w:sz w:val="24"/>
        </w:rPr>
        <w:t xml:space="preserve"> </w:t>
      </w:r>
      <w:r>
        <w:rPr>
          <w:sz w:val="24"/>
        </w:rPr>
        <w:t>(Sonda);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425"/>
        <w:rPr>
          <w:sz w:val="24"/>
        </w:rPr>
      </w:pPr>
      <w:r>
        <w:rPr>
          <w:sz w:val="24"/>
        </w:rPr>
        <w:t>Cadastro de Tipo</w:t>
      </w:r>
      <w:r>
        <w:rPr>
          <w:spacing w:val="-6"/>
          <w:sz w:val="24"/>
        </w:rPr>
        <w:t xml:space="preserve"> </w:t>
      </w:r>
      <w:r>
        <w:rPr>
          <w:sz w:val="24"/>
        </w:rPr>
        <w:t>Packer;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425"/>
        <w:rPr>
          <w:sz w:val="24"/>
        </w:rPr>
      </w:pPr>
      <w:r>
        <w:rPr>
          <w:sz w:val="24"/>
        </w:rPr>
        <w:t>Exportar Modelo</w:t>
      </w:r>
      <w:r>
        <w:rPr>
          <w:spacing w:val="-13"/>
          <w:sz w:val="24"/>
        </w:rPr>
        <w:t xml:space="preserve"> </w:t>
      </w:r>
      <w:r>
        <w:rPr>
          <w:sz w:val="24"/>
        </w:rPr>
        <w:t>Col</w:t>
      </w:r>
      <w:r>
        <w:rPr>
          <w:sz w:val="24"/>
        </w:rPr>
        <w:t>una;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before="1" w:line="305" w:lineRule="exact"/>
        <w:ind w:hanging="425"/>
        <w:rPr>
          <w:sz w:val="24"/>
        </w:rPr>
      </w:pPr>
      <w:r>
        <w:rPr>
          <w:sz w:val="24"/>
        </w:rPr>
        <w:t>Importar Modelo</w:t>
      </w:r>
      <w:r>
        <w:rPr>
          <w:spacing w:val="-13"/>
          <w:sz w:val="24"/>
        </w:rPr>
        <w:t xml:space="preserve"> </w:t>
      </w:r>
      <w:r>
        <w:rPr>
          <w:sz w:val="24"/>
        </w:rPr>
        <w:t>Coluna;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425"/>
        <w:rPr>
          <w:sz w:val="24"/>
        </w:rPr>
      </w:pPr>
      <w:r>
        <w:rPr>
          <w:sz w:val="24"/>
        </w:rPr>
        <w:t>Exportar</w:t>
      </w:r>
      <w:r>
        <w:rPr>
          <w:spacing w:val="-10"/>
          <w:sz w:val="24"/>
        </w:rPr>
        <w:t xml:space="preserve"> </w:t>
      </w:r>
      <w:r>
        <w:rPr>
          <w:sz w:val="24"/>
        </w:rPr>
        <w:t>Ferramentas;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before="2" w:line="305" w:lineRule="exact"/>
        <w:ind w:hanging="425"/>
        <w:rPr>
          <w:sz w:val="24"/>
        </w:rPr>
      </w:pPr>
      <w:r>
        <w:rPr>
          <w:sz w:val="24"/>
        </w:rPr>
        <w:t>Importar</w:t>
      </w:r>
      <w:r>
        <w:rPr>
          <w:spacing w:val="-8"/>
          <w:sz w:val="24"/>
        </w:rPr>
        <w:t xml:space="preserve"> </w:t>
      </w:r>
      <w:r>
        <w:rPr>
          <w:sz w:val="24"/>
        </w:rPr>
        <w:t>Ferramentas;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425"/>
        <w:rPr>
          <w:sz w:val="24"/>
        </w:rPr>
      </w:pPr>
      <w:r>
        <w:rPr>
          <w:sz w:val="24"/>
        </w:rPr>
        <w:t>Exportar</w:t>
      </w:r>
      <w:r>
        <w:rPr>
          <w:spacing w:val="-10"/>
          <w:sz w:val="24"/>
        </w:rPr>
        <w:t xml:space="preserve"> </w:t>
      </w:r>
      <w:r>
        <w:rPr>
          <w:sz w:val="24"/>
        </w:rPr>
        <w:t>Registradores;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425"/>
        <w:rPr>
          <w:sz w:val="24"/>
        </w:rPr>
      </w:pPr>
      <w:r>
        <w:rPr>
          <w:sz w:val="24"/>
        </w:rPr>
        <w:t>Importar</w:t>
      </w:r>
      <w:r>
        <w:rPr>
          <w:spacing w:val="-9"/>
          <w:sz w:val="24"/>
        </w:rPr>
        <w:t xml:space="preserve"> </w:t>
      </w:r>
      <w:r>
        <w:rPr>
          <w:sz w:val="24"/>
        </w:rPr>
        <w:t>Registradores.</w:t>
      </w:r>
    </w:p>
    <w:p w:rsidR="004E2E5D" w:rsidRDefault="004E2E5D">
      <w:pPr>
        <w:pStyle w:val="Corpodetexto"/>
        <w:spacing w:before="1"/>
      </w:pPr>
    </w:p>
    <w:p w:rsidR="004E2E5D" w:rsidRDefault="0021667F">
      <w:pPr>
        <w:pStyle w:val="PargrafodaLista"/>
        <w:numPr>
          <w:ilvl w:val="1"/>
          <w:numId w:val="14"/>
        </w:numPr>
        <w:tabs>
          <w:tab w:val="left" w:pos="1470"/>
        </w:tabs>
        <w:spacing w:before="1" w:line="292" w:lineRule="exact"/>
        <w:ind w:hanging="349"/>
        <w:rPr>
          <w:sz w:val="24"/>
        </w:rPr>
      </w:pPr>
      <w:r>
        <w:rPr>
          <w:sz w:val="24"/>
        </w:rPr>
        <w:t>Conexões – Contém o módulo</w:t>
      </w:r>
      <w:r>
        <w:rPr>
          <w:spacing w:val="-3"/>
          <w:sz w:val="24"/>
        </w:rPr>
        <w:t xml:space="preserve"> </w:t>
      </w:r>
      <w:r>
        <w:rPr>
          <w:sz w:val="24"/>
        </w:rPr>
        <w:t>Cliente/Servidor: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425"/>
        <w:rPr>
          <w:sz w:val="24"/>
        </w:rPr>
      </w:pPr>
      <w:r>
        <w:rPr>
          <w:sz w:val="24"/>
        </w:rPr>
        <w:t>Servidor Folhas</w:t>
      </w:r>
      <w:r>
        <w:rPr>
          <w:spacing w:val="-4"/>
          <w:sz w:val="24"/>
        </w:rPr>
        <w:t xml:space="preserve"> </w:t>
      </w:r>
      <w:r>
        <w:rPr>
          <w:sz w:val="24"/>
        </w:rPr>
        <w:t>Tipo.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PargrafodaLista"/>
        <w:numPr>
          <w:ilvl w:val="1"/>
          <w:numId w:val="14"/>
        </w:numPr>
        <w:tabs>
          <w:tab w:val="left" w:pos="1470"/>
        </w:tabs>
        <w:spacing w:line="242" w:lineRule="auto"/>
        <w:ind w:left="762" w:right="1543" w:firstLine="359"/>
        <w:rPr>
          <w:sz w:val="24"/>
        </w:rPr>
      </w:pPr>
      <w:r>
        <w:rPr>
          <w:sz w:val="24"/>
        </w:rPr>
        <w:t>Ajuda – Contém algumas normas e os créditos aos responsáveis diretos pelo desenvolvimento do</w:t>
      </w:r>
      <w:r>
        <w:rPr>
          <w:spacing w:val="-1"/>
          <w:sz w:val="24"/>
        </w:rPr>
        <w:t xml:space="preserve"> </w:t>
      </w:r>
      <w:r>
        <w:rPr>
          <w:sz w:val="24"/>
        </w:rPr>
        <w:t>aplicativo: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1" w:lineRule="exact"/>
        <w:ind w:hanging="361"/>
        <w:rPr>
          <w:sz w:val="24"/>
        </w:rPr>
      </w:pPr>
      <w:r>
        <w:rPr>
          <w:sz w:val="24"/>
        </w:rPr>
        <w:t>Manual do Usuário;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361"/>
        <w:rPr>
          <w:sz w:val="24"/>
        </w:rPr>
      </w:pPr>
      <w:r>
        <w:rPr>
          <w:sz w:val="24"/>
        </w:rPr>
        <w:t>Dúvidas</w:t>
      </w:r>
      <w:r>
        <w:rPr>
          <w:spacing w:val="-3"/>
          <w:sz w:val="24"/>
        </w:rPr>
        <w:t xml:space="preserve"> </w:t>
      </w:r>
      <w:r>
        <w:rPr>
          <w:sz w:val="24"/>
        </w:rPr>
        <w:t>Frequentes;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361"/>
        <w:rPr>
          <w:sz w:val="24"/>
        </w:rPr>
      </w:pPr>
      <w:r>
        <w:rPr>
          <w:sz w:val="24"/>
        </w:rPr>
        <w:t>Modelo Arquivo</w:t>
      </w:r>
      <w:r>
        <w:rPr>
          <w:spacing w:val="-2"/>
          <w:sz w:val="24"/>
        </w:rPr>
        <w:t xml:space="preserve"> </w:t>
      </w:r>
      <w:r>
        <w:rPr>
          <w:sz w:val="24"/>
        </w:rPr>
        <w:t>Registrador;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before="2" w:line="305" w:lineRule="exact"/>
        <w:ind w:hanging="361"/>
        <w:rPr>
          <w:sz w:val="24"/>
        </w:rPr>
      </w:pPr>
      <w:r>
        <w:rPr>
          <w:sz w:val="24"/>
        </w:rPr>
        <w:t>Modelo Arquivo Itens de</w:t>
      </w:r>
      <w:r>
        <w:rPr>
          <w:spacing w:val="-12"/>
          <w:sz w:val="24"/>
        </w:rPr>
        <w:t xml:space="preserve"> </w:t>
      </w:r>
      <w:r>
        <w:rPr>
          <w:sz w:val="24"/>
        </w:rPr>
        <w:t>Medição;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line="305" w:lineRule="exact"/>
        <w:ind w:hanging="361"/>
        <w:rPr>
          <w:sz w:val="24"/>
        </w:rPr>
      </w:pPr>
      <w:r>
        <w:rPr>
          <w:sz w:val="24"/>
        </w:rPr>
        <w:t>Padrão Petrobras</w:t>
      </w:r>
      <w:r>
        <w:rPr>
          <w:spacing w:val="-13"/>
          <w:sz w:val="24"/>
        </w:rPr>
        <w:t xml:space="preserve"> </w:t>
      </w:r>
      <w:r>
        <w:rPr>
          <w:sz w:val="24"/>
        </w:rPr>
        <w:t>PE-1E1-00368-E;</w:t>
      </w:r>
    </w:p>
    <w:p w:rsidR="004E2E5D" w:rsidRDefault="0021667F">
      <w:pPr>
        <w:pStyle w:val="PargrafodaLista"/>
        <w:numPr>
          <w:ilvl w:val="2"/>
          <w:numId w:val="14"/>
        </w:numPr>
        <w:tabs>
          <w:tab w:val="left" w:pos="1894"/>
          <w:tab w:val="left" w:pos="1895"/>
        </w:tabs>
        <w:spacing w:before="1"/>
        <w:ind w:hanging="361"/>
        <w:rPr>
          <w:sz w:val="24"/>
        </w:rPr>
      </w:pPr>
      <w:r>
        <w:rPr>
          <w:sz w:val="24"/>
        </w:rPr>
        <w:t>Sobre o</w:t>
      </w:r>
      <w:r>
        <w:rPr>
          <w:spacing w:val="-1"/>
          <w:sz w:val="24"/>
        </w:rPr>
        <w:t xml:space="preserve"> </w:t>
      </w:r>
      <w:r>
        <w:rPr>
          <w:sz w:val="24"/>
        </w:rPr>
        <w:t>SFT.</w:t>
      </w:r>
    </w:p>
    <w:p w:rsidR="004E2E5D" w:rsidRDefault="004E2E5D">
      <w:pPr>
        <w:rPr>
          <w:sz w:val="24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Ttulo1"/>
        <w:numPr>
          <w:ilvl w:val="0"/>
          <w:numId w:val="14"/>
        </w:numPr>
        <w:tabs>
          <w:tab w:val="left" w:pos="995"/>
        </w:tabs>
        <w:jc w:val="both"/>
      </w:pPr>
      <w:bookmarkStart w:id="11" w:name="_TOC_250032"/>
      <w:r>
        <w:lastRenderedPageBreak/>
        <w:t>- Menu</w:t>
      </w:r>
      <w:r>
        <w:rPr>
          <w:spacing w:val="-1"/>
        </w:rPr>
        <w:t xml:space="preserve"> </w:t>
      </w:r>
      <w:bookmarkEnd w:id="11"/>
      <w:r>
        <w:t>Arquivo</w:t>
      </w:r>
    </w:p>
    <w:p w:rsidR="004E2E5D" w:rsidRDefault="004E2E5D">
      <w:pPr>
        <w:pStyle w:val="Corpodetexto"/>
        <w:spacing w:before="3"/>
        <w:rPr>
          <w:b/>
          <w:sz w:val="32"/>
        </w:rPr>
      </w:pPr>
    </w:p>
    <w:p w:rsidR="004E2E5D" w:rsidRDefault="0021667F">
      <w:pPr>
        <w:pStyle w:val="Ttulo2"/>
        <w:numPr>
          <w:ilvl w:val="1"/>
          <w:numId w:val="12"/>
        </w:numPr>
        <w:tabs>
          <w:tab w:val="left" w:pos="1182"/>
        </w:tabs>
      </w:pPr>
      <w:bookmarkStart w:id="12" w:name="_bookmark6"/>
      <w:bookmarkStart w:id="13" w:name="_TOC_250031"/>
      <w:bookmarkEnd w:id="12"/>
      <w:r>
        <w:t>- Novo</w:t>
      </w:r>
      <w:r>
        <w:rPr>
          <w:spacing w:val="-3"/>
        </w:rPr>
        <w:t xml:space="preserve"> </w:t>
      </w:r>
      <w:bookmarkEnd w:id="13"/>
      <w:r>
        <w:t>Teste</w:t>
      </w: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ind w:left="762" w:right="1538"/>
        <w:jc w:val="both"/>
      </w:pPr>
      <w:r>
        <w:t>O cadastro de teste serve para informar os dados globais do teste referente a um poço existente onde haverá a necessidade de preenchimento obrigatório de alguns campos do formulário (campos em azul).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Corpodetexto"/>
        <w:spacing w:before="1"/>
        <w:ind w:left="762"/>
        <w:jc w:val="both"/>
      </w:pPr>
      <w:r>
        <w:t>A tela</w:t>
      </w:r>
      <w:r>
        <w:t xml:space="preserve"> a seguir é utilizada para cadastrar e editar testes de formação:</w:t>
      </w:r>
    </w:p>
    <w:p w:rsidR="004E2E5D" w:rsidRDefault="0021667F">
      <w:pPr>
        <w:pStyle w:val="Corpodetexto"/>
        <w:spacing w:before="9"/>
        <w:rPr>
          <w:sz w:val="20"/>
        </w:rPr>
      </w:pPr>
      <w:r>
        <w:pict>
          <v:group id="_x0000_s1162" style="position:absolute;margin-left:84.25pt;margin-top:14.65pt;width:425.9pt;height:312.35pt;z-index:-251652096;mso-wrap-distance-left:0;mso-wrap-distance-right:0;mso-position-horizontal-relative:page" coordorigin="1685,293" coordsize="8518,6247">
            <v:shape id="_x0000_s1165" type="#_x0000_t75" style="position:absolute;left:1704;top:293;width:8498;height:6247">
              <v:imagedata r:id="rId31" o:title=""/>
            </v:shape>
            <v:shape id="_x0000_s1164" style="position:absolute;left:1700;top:553;width:1682;height:209" coordorigin="1700,553" coordsize="1682,209" path="m2541,553r-124,1l2298,557r-112,6l2083,570r-94,9l1906,589r-70,12l1736,627r-36,31l1709,673r69,29l1906,726r83,10l2083,745r103,7l2298,758r119,3l2541,762r124,-1l2784,758r112,-6l2999,745r94,-9l3176,726r70,-12l3346,688r36,-30l3373,642r-69,-29l3176,589r-83,-10l2999,570r-103,-7l2784,557r-119,-3l2541,553xe" filled="f" strokecolor="#930" strokeweight=".53mm">
              <v:path arrowok="t"/>
            </v:shape>
            <v:shape id="_x0000_s1163" style="position:absolute;left:3230;top:711;width:463;height:176" coordorigin="3230,711" coordsize="463,176" o:spt="100" adj="0,,0" path="m3349,754r-9,29l3684,887r8,-28l3349,754xm3362,711r-132,23l3327,826r13,-43l3321,777r9,-28l3351,749r11,-38xm3330,749r-9,28l3340,783r9,-29l3330,749xm3351,749r-21,l3349,754r2,-5xe" fillcolor="#930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4E2E5D" w:rsidRDefault="0021667F">
      <w:pPr>
        <w:spacing w:line="216" w:lineRule="exact"/>
        <w:ind w:left="416" w:right="1198"/>
        <w:jc w:val="center"/>
        <w:rPr>
          <w:b/>
          <w:i/>
          <w:sz w:val="20"/>
        </w:rPr>
      </w:pPr>
      <w:bookmarkStart w:id="14" w:name="_bookmark7"/>
      <w:bookmarkEnd w:id="14"/>
      <w:r>
        <w:rPr>
          <w:b/>
          <w:i/>
          <w:sz w:val="20"/>
        </w:rPr>
        <w:t>Figura 6 - Novo Teste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 w:right="1538"/>
        <w:jc w:val="both"/>
      </w:pPr>
      <w:r>
        <w:rPr>
          <w:b/>
        </w:rPr>
        <w:t xml:space="preserve">OBSERVAÇÃO: </w:t>
      </w:r>
      <w:r>
        <w:t>Esse cadastro também pode ser feito na aplicação SIRR (Sistema de Informação de Reserva e Reservatório).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Corpodetexto"/>
        <w:ind w:left="762" w:right="1535"/>
        <w:jc w:val="both"/>
      </w:pPr>
      <w:r>
        <w:rPr>
          <w:b/>
        </w:rPr>
        <w:t xml:space="preserve">ATENÇÃO! </w:t>
      </w:r>
      <w:r>
        <w:t xml:space="preserve">Antes de salvar um teste é necessário que sejam definidas a equipe e a empresa. Para isso, o usuário deverá acionar as opções Definir Equipe e Definir Empresas que se encontram na parte inferior da tela de cadastro de um "Novo Teste". Caso o teste seja do </w:t>
      </w:r>
      <w:r>
        <w:t>tipo TF os dados complementares também devem ser informados.</w:t>
      </w:r>
    </w:p>
    <w:p w:rsidR="004E2E5D" w:rsidRDefault="004E2E5D">
      <w:pPr>
        <w:pStyle w:val="Corpodetexto"/>
      </w:pPr>
    </w:p>
    <w:p w:rsidR="004E2E5D" w:rsidRDefault="004E2E5D">
      <w:pPr>
        <w:pStyle w:val="Corpodetexto"/>
      </w:pPr>
    </w:p>
    <w:p w:rsidR="004E2E5D" w:rsidRDefault="004E2E5D">
      <w:pPr>
        <w:pStyle w:val="Corpodetexto"/>
        <w:spacing w:before="2"/>
      </w:pPr>
    </w:p>
    <w:p w:rsidR="004E2E5D" w:rsidRDefault="0021667F">
      <w:pPr>
        <w:pStyle w:val="Ttulo2"/>
        <w:numPr>
          <w:ilvl w:val="2"/>
          <w:numId w:val="12"/>
        </w:numPr>
        <w:tabs>
          <w:tab w:val="left" w:pos="1398"/>
        </w:tabs>
      </w:pPr>
      <w:bookmarkStart w:id="15" w:name="_bookmark8"/>
      <w:bookmarkStart w:id="16" w:name="_TOC_250030"/>
      <w:bookmarkEnd w:id="15"/>
      <w:r>
        <w:t>- Cadastro da Equipe do</w:t>
      </w:r>
      <w:r>
        <w:rPr>
          <w:spacing w:val="-6"/>
        </w:rPr>
        <w:t xml:space="preserve"> </w:t>
      </w:r>
      <w:bookmarkEnd w:id="16"/>
      <w:r>
        <w:t>Teste</w:t>
      </w:r>
    </w:p>
    <w:p w:rsidR="004E2E5D" w:rsidRDefault="004E2E5D">
      <w:p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762" w:right="1535"/>
        <w:jc w:val="both"/>
      </w:pPr>
      <w:r>
        <w:lastRenderedPageBreak/>
        <w:t>O cadastro da equipe do teste serve para definir o grupo de pessoas que participará da execução do teste. Esse cadastro é obrigatório para reali</w:t>
      </w:r>
      <w:r>
        <w:t xml:space="preserve">zação do cadastro de um "Novo Teste" descrito na </w:t>
      </w:r>
      <w:hyperlink w:anchor="_bookmark6" w:history="1">
        <w:r>
          <w:rPr>
            <w:color w:val="0000FF"/>
            <w:u w:val="single" w:color="0000FF"/>
          </w:rPr>
          <w:t>seção 6.1</w:t>
        </w:r>
      </w:hyperlink>
      <w:r>
        <w:t>.</w:t>
      </w:r>
    </w:p>
    <w:p w:rsidR="004E2E5D" w:rsidRDefault="0021667F">
      <w:pPr>
        <w:pStyle w:val="Corpodetexto"/>
        <w:ind w:left="1174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4866820" cy="3317652"/>
            <wp:effectExtent l="0" t="0" r="0" b="0"/>
            <wp:docPr id="39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820" cy="331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before="9"/>
        <w:ind w:left="418" w:right="1198"/>
        <w:jc w:val="center"/>
        <w:rPr>
          <w:b/>
          <w:i/>
          <w:sz w:val="20"/>
        </w:rPr>
      </w:pPr>
      <w:bookmarkStart w:id="17" w:name="_bookmark9"/>
      <w:bookmarkEnd w:id="17"/>
      <w:r>
        <w:rPr>
          <w:b/>
          <w:i/>
          <w:sz w:val="20"/>
        </w:rPr>
        <w:t>Figura 7 - Cadastrar Equipe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762" w:right="1539"/>
        <w:jc w:val="both"/>
      </w:pPr>
      <w:r>
        <w:t xml:space="preserve">Para selecionar os membros da equipe, basta clicar nos nomes apresentados no painel à esquerda e clicar no botão </w:t>
      </w:r>
      <w:r>
        <w:rPr>
          <w:noProof/>
          <w:spacing w:val="8"/>
          <w:lang w:val="pt-BR" w:eastAsia="pt-BR" w:bidi="ar-SA"/>
        </w:rPr>
        <w:drawing>
          <wp:inline distT="0" distB="0" distL="0" distR="0">
            <wp:extent cx="303530" cy="167639"/>
            <wp:effectExtent l="0" t="0" r="0" b="0"/>
            <wp:docPr id="41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30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ou simplesmente cli</w:t>
      </w:r>
      <w:r>
        <w:t>car duas vezes sobre os nomes. Para remover os membros selecione-o na lista de componentes da equipe de teste e clique no botão</w:t>
      </w:r>
      <w:r>
        <w:rPr>
          <w:spacing w:val="-5"/>
        </w:rPr>
        <w:t xml:space="preserve"> </w:t>
      </w:r>
      <w:r>
        <w:rPr>
          <w:noProof/>
          <w:spacing w:val="-1"/>
          <w:lang w:val="pt-BR" w:eastAsia="pt-BR" w:bidi="ar-SA"/>
        </w:rPr>
        <w:drawing>
          <wp:inline distT="0" distB="0" distL="0" distR="0">
            <wp:extent cx="278764" cy="154304"/>
            <wp:effectExtent l="0" t="0" r="0" b="0"/>
            <wp:docPr id="4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64" cy="15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4E2E5D" w:rsidRDefault="004E2E5D">
      <w:pPr>
        <w:pStyle w:val="Corpodetexto"/>
        <w:spacing w:before="10"/>
        <w:rPr>
          <w:sz w:val="23"/>
        </w:rPr>
      </w:pPr>
    </w:p>
    <w:p w:rsidR="004E2E5D" w:rsidRDefault="0021667F">
      <w:pPr>
        <w:pStyle w:val="Corpodetexto"/>
        <w:ind w:left="762" w:right="1537"/>
        <w:jc w:val="both"/>
      </w:pPr>
      <w:r>
        <w:t>Antes de finalizar o cadastro de equipe através da opção Fechar, é necessário definir um ou mais fiscais da equipe. Para iss</w:t>
      </w:r>
      <w:r>
        <w:t>o, marque um ou mais membros da equipe no quadro "Componentes da Equipe do Teste", como ilustrado no exemplo abaixo.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112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8" style="width:388.45pt;height:255.6pt;mso-position-horizontal-relative:char;mso-position-vertical-relative:line" coordsize="7769,5112">
            <v:shape id="_x0000_s1161" type="#_x0000_t75" style="position:absolute;width:7769;height:5112">
              <v:imagedata r:id="rId35" o:title=""/>
            </v:shape>
            <v:shape id="_x0000_s1160" style="position:absolute;left:4147;top:961;width:2937;height:546" coordorigin="4147,961" coordsize="2937,546" path="m5616,961r-121,1l5377,965r-114,4l5151,975r-107,7l4941,991r-99,11l4748,1014r-88,13l4577,1041r-77,15l4430,1073r-63,17l4262,1128r-72,40l4147,1234r5,22l4222,1320r89,39l4430,1395r70,17l4577,1427r83,14l4748,1454r94,12l4941,1477r103,9l5151,1493r112,6l5377,1503r118,3l5616,1507r120,-1l5854,1503r114,-4l6080,1493r107,-7l6290,1477r99,-11l6483,1454r88,-13l6654,1427r77,-15l6801,1395r63,-17l6969,1340r72,-40l7084,1234r-5,-22l7009,1148r-89,-39l6801,1073r-70,-17l6654,1041r-83,-14l6483,1014r-94,-12l6290,991r-103,-9l6080,975r-112,-6l5854,965r-118,-3l5616,961xe" filled="f" strokecolor="#930" strokeweight=".53mm">
              <v:path arrowok="t"/>
            </v:shape>
            <v:shape id="_x0000_s1159" style="position:absolute;left:6819;top:1430;width:806;height:383" coordorigin="6819,1430" coordsize="806,383" o:spt="100" adj="0,,0" path="m6934,1471r-12,27l7612,1813r12,-28l6934,1471xm6953,1430r-134,5l6903,1539r19,-41l6904,1490r12,-27l6938,1463r15,-33xm6916,1463r-12,27l6922,1498r12,-27l6916,1463xm6938,1463r-22,l6934,1471r4,-8xe" fillcolor="#930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4E2E5D" w:rsidRDefault="0021667F">
      <w:pPr>
        <w:spacing w:line="227" w:lineRule="exact"/>
        <w:ind w:left="2439"/>
        <w:rPr>
          <w:b/>
          <w:i/>
          <w:sz w:val="20"/>
        </w:rPr>
      </w:pPr>
      <w:bookmarkStart w:id="18" w:name="_bookmark10"/>
      <w:bookmarkEnd w:id="18"/>
      <w:r>
        <w:rPr>
          <w:b/>
          <w:i/>
          <w:sz w:val="20"/>
        </w:rPr>
        <w:t>Figura 8 - Cadastrar Equipe - Componentes da Equipe do Teste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 w:right="1536"/>
        <w:jc w:val="both"/>
      </w:pPr>
      <w:r>
        <w:t>Para que seja inserido um novo membro na equipe que não esteja na lista de "Membros da Equipe Cadastrados" será necessário utilizar a funcionalidade "</w:t>
      </w:r>
      <w:r>
        <w:t>Cadastrar Membro da Equipe", que pode ser acessada pelo menu "Utilitários" ou na opção Novo Membro de Equipe que se encontram na parte inferior da tela de "Cadastrar Equipe".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Corpodetexto"/>
        <w:ind w:left="762"/>
        <w:jc w:val="both"/>
      </w:pPr>
      <w:r>
        <w:t>Logo abaixo, serão ilustradas as telas para as duas opções citadas acima:</w:t>
      </w:r>
    </w:p>
    <w:p w:rsidR="004E2E5D" w:rsidRDefault="004E2E5D">
      <w:pPr>
        <w:pStyle w:val="Corpodetexto"/>
        <w:spacing w:before="2"/>
      </w:pPr>
    </w:p>
    <w:p w:rsidR="004E2E5D" w:rsidRDefault="0021667F">
      <w:pPr>
        <w:pStyle w:val="PargrafodaLista"/>
        <w:numPr>
          <w:ilvl w:val="0"/>
          <w:numId w:val="11"/>
        </w:numPr>
        <w:tabs>
          <w:tab w:val="left" w:pos="1000"/>
        </w:tabs>
        <w:rPr>
          <w:sz w:val="24"/>
        </w:rPr>
      </w:pPr>
      <w:r>
        <w:rPr>
          <w:sz w:val="24"/>
        </w:rPr>
        <w:t xml:space="preserve">Para </w:t>
      </w:r>
      <w:r>
        <w:rPr>
          <w:sz w:val="24"/>
        </w:rPr>
        <w:t>a opção Novo Membro da</w:t>
      </w:r>
      <w:r>
        <w:rPr>
          <w:spacing w:val="-5"/>
          <w:sz w:val="24"/>
        </w:rPr>
        <w:t xml:space="preserve"> </w:t>
      </w:r>
      <w:r>
        <w:rPr>
          <w:sz w:val="24"/>
        </w:rPr>
        <w:t>Equipe:</w:t>
      </w:r>
    </w:p>
    <w:p w:rsidR="004E2E5D" w:rsidRDefault="0021667F">
      <w:pPr>
        <w:pStyle w:val="Corpodetexto"/>
        <w:spacing w:before="9"/>
        <w:rPr>
          <w:sz w:val="20"/>
        </w:rPr>
      </w:pPr>
      <w:r>
        <w:pict>
          <v:group id="_x0000_s1155" style="position:absolute;margin-left:85.3pt;margin-top:14.65pt;width:424.7pt;height:203.6pt;z-index:-251650048;mso-wrap-distance-left:0;mso-wrap-distance-right:0;mso-position-horizontal-relative:page" coordorigin="1706,293" coordsize="8494,4072">
            <v:shape id="_x0000_s1157" type="#_x0000_t75" style="position:absolute;left:1706;top:292;width:8492;height:4036">
              <v:imagedata r:id="rId36" o:title=""/>
            </v:shape>
            <v:line id="_x0000_s1156" style="position:absolute" from="1707,4359" to="10199,4359" strokeweight=".6pt"/>
            <w10:wrap type="topAndBottom" anchorx="page"/>
          </v:group>
        </w:pict>
      </w:r>
    </w:p>
    <w:p w:rsidR="004E2E5D" w:rsidRDefault="0021667F">
      <w:pPr>
        <w:spacing w:line="234" w:lineRule="exact"/>
        <w:ind w:left="422" w:right="1198"/>
        <w:jc w:val="center"/>
        <w:rPr>
          <w:b/>
          <w:i/>
          <w:sz w:val="20"/>
        </w:rPr>
      </w:pPr>
      <w:bookmarkStart w:id="19" w:name="_bookmark11"/>
      <w:bookmarkEnd w:id="19"/>
      <w:r>
        <w:rPr>
          <w:b/>
          <w:i/>
          <w:sz w:val="20"/>
        </w:rPr>
        <w:t>Figura 9 - Membros da Equipe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0"/>
          <w:numId w:val="11"/>
        </w:numPr>
        <w:tabs>
          <w:tab w:val="left" w:pos="1000"/>
        </w:tabs>
        <w:spacing w:before="1"/>
        <w:rPr>
          <w:sz w:val="24"/>
        </w:rPr>
      </w:pPr>
      <w:r>
        <w:rPr>
          <w:sz w:val="24"/>
        </w:rPr>
        <w:t>Para a opção no menu</w:t>
      </w:r>
      <w:r>
        <w:rPr>
          <w:spacing w:val="-4"/>
          <w:sz w:val="24"/>
        </w:rPr>
        <w:t xml:space="preserve"> </w:t>
      </w:r>
      <w:r>
        <w:rPr>
          <w:sz w:val="24"/>
        </w:rPr>
        <w:t>"Utilitários":</w:t>
      </w:r>
    </w:p>
    <w:p w:rsidR="004E2E5D" w:rsidRDefault="004E2E5D">
      <w:pPr>
        <w:rPr>
          <w:sz w:val="24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1148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1" style="width:386.5pt;height:266.3pt;mso-position-horizontal-relative:char;mso-position-vertical-relative:line" coordsize="7730,5326">
            <v:shape id="_x0000_s1154" type="#_x0000_t75" style="position:absolute;width:7730;height:5326">
              <v:imagedata r:id="rId37" o:title=""/>
            </v:shape>
            <v:shape id="_x0000_s1153" style="position:absolute;left:1024;top:373;width:1682;height:209" coordorigin="1024,373" coordsize="1682,209" path="m1865,373r-124,1l1622,377r-112,6l1407,390r-94,9l1230,409r-70,12l1060,447r-36,31l1033,493r69,29l1230,546r83,10l1407,565r103,7l1622,578r119,3l1865,582r124,-1l2108,578r112,-6l2323,565r94,-9l2500,546r70,-12l2670,508r36,-30l2697,462r-69,-29l2500,409r-83,-10l2323,390r-103,-7l2108,377r-119,-3l1865,373xe" filled="f" strokecolor="#930" strokeweight=".53mm">
              <v:path arrowok="t"/>
            </v:shape>
            <v:shape id="_x0000_s1152" style="position:absolute;left:2554;top:531;width:463;height:176" coordorigin="2554,531" coordsize="463,176" o:spt="100" adj="0,,0" path="m2673,574r-9,29l3008,707r8,-28l2673,574xm2686,531r-132,23l2651,646r13,-43l2645,597r9,-28l2675,569r11,-38xm2654,569r-9,28l2664,603r9,-29l2654,569xm2675,569r-21,l2673,574r2,-5xe" fillcolor="#930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4E2E5D" w:rsidRDefault="0021667F">
      <w:pPr>
        <w:spacing w:line="217" w:lineRule="exact"/>
        <w:ind w:left="420" w:right="1198"/>
        <w:jc w:val="center"/>
        <w:rPr>
          <w:b/>
          <w:i/>
          <w:sz w:val="20"/>
        </w:rPr>
      </w:pPr>
      <w:bookmarkStart w:id="20" w:name="_bookmark12"/>
      <w:bookmarkEnd w:id="20"/>
      <w:r>
        <w:rPr>
          <w:b/>
          <w:i/>
          <w:sz w:val="20"/>
        </w:rPr>
        <w:t>Figura 10 - Membros da Equipe</w:t>
      </w:r>
    </w:p>
    <w:p w:rsidR="004E2E5D" w:rsidRDefault="0021667F">
      <w:pPr>
        <w:pStyle w:val="Ttulo2"/>
        <w:numPr>
          <w:ilvl w:val="2"/>
          <w:numId w:val="12"/>
        </w:numPr>
        <w:tabs>
          <w:tab w:val="left" w:pos="1398"/>
        </w:tabs>
        <w:spacing w:line="341" w:lineRule="exact"/>
      </w:pPr>
      <w:bookmarkStart w:id="21" w:name="_TOC_250029"/>
      <w:r>
        <w:t>- Cadastro de</w:t>
      </w:r>
      <w:r>
        <w:rPr>
          <w:spacing w:val="-6"/>
        </w:rPr>
        <w:t xml:space="preserve"> </w:t>
      </w:r>
      <w:bookmarkEnd w:id="21"/>
      <w:r>
        <w:t>Empresas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 w:right="1534"/>
        <w:jc w:val="both"/>
      </w:pPr>
      <w:r>
        <w:t>É possível cadastrar uma nova empresa como participante clicando na opção Adicionar ou ainda editar uma empresa já cadastra, selecionando o registro e clicando na opção Editar. Esse cadastro é obrigatório para realização do cadastro de um "Novo Teste" desc</w:t>
      </w:r>
      <w:r>
        <w:t xml:space="preserve">rito na </w:t>
      </w:r>
      <w:hyperlink w:anchor="_bookmark6" w:history="1">
        <w:r>
          <w:rPr>
            <w:color w:val="0000FF"/>
            <w:u w:val="single" w:color="0000FF"/>
          </w:rPr>
          <w:t>seção 6.1.</w:t>
        </w:r>
      </w:hyperlink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2038985</wp:posOffset>
            </wp:positionH>
            <wp:positionV relativeFrom="paragraph">
              <wp:posOffset>185268</wp:posOffset>
            </wp:positionV>
            <wp:extent cx="3460425" cy="2471642"/>
            <wp:effectExtent l="0" t="0" r="0" b="0"/>
            <wp:wrapTopAndBottom/>
            <wp:docPr id="45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0425" cy="2471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8" w:right="1198"/>
        <w:jc w:val="center"/>
        <w:rPr>
          <w:b/>
          <w:i/>
          <w:sz w:val="20"/>
        </w:rPr>
      </w:pPr>
      <w:bookmarkStart w:id="22" w:name="_bookmark13"/>
      <w:bookmarkEnd w:id="22"/>
      <w:r>
        <w:rPr>
          <w:b/>
          <w:i/>
          <w:sz w:val="20"/>
        </w:rPr>
        <w:t>Figura 11 - Empresa Executora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 w:right="1536"/>
        <w:jc w:val="both"/>
      </w:pPr>
      <w:r>
        <w:t>Ao clicar na opção Adicionar a tela de "Nova Empresa Executora" será exibida. O usuário seleciona a empresa no campo "Empresa"</w:t>
      </w:r>
      <w:r>
        <w:t xml:space="preserve"> e logo após, descreve qual serviço será executado e uma observação, caso seja necessário. Em seguida confirmar o cadastro através da opção OK.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2530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3147346" cy="3335654"/>
            <wp:effectExtent l="0" t="0" r="0" b="0"/>
            <wp:docPr id="47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7346" cy="333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before="8"/>
        <w:ind w:left="421" w:right="1198"/>
        <w:jc w:val="center"/>
        <w:rPr>
          <w:b/>
          <w:i/>
          <w:sz w:val="20"/>
        </w:rPr>
      </w:pPr>
      <w:bookmarkStart w:id="23" w:name="_bookmark14"/>
      <w:bookmarkEnd w:id="23"/>
      <w:r>
        <w:rPr>
          <w:b/>
          <w:i/>
          <w:sz w:val="20"/>
        </w:rPr>
        <w:t>Figura 12 - Nova Empresa Executora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762" w:right="1535"/>
      </w:pPr>
      <w:r>
        <w:t>Após o cadastro da(s) empresa(s), é necessário escolher</w:t>
      </w:r>
      <w:r>
        <w:t xml:space="preserve"> a empresa principal. Para isso, marque uma das empresas cadastradas conforme exibido abaixo:</w:t>
      </w:r>
    </w:p>
    <w:p w:rsidR="004E2E5D" w:rsidRDefault="0021667F">
      <w:pPr>
        <w:pStyle w:val="Corpodetexto"/>
        <w:spacing w:before="9"/>
        <w:rPr>
          <w:sz w:val="16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1892935</wp:posOffset>
            </wp:positionH>
            <wp:positionV relativeFrom="paragraph">
              <wp:posOffset>154935</wp:posOffset>
            </wp:positionV>
            <wp:extent cx="3759808" cy="2680335"/>
            <wp:effectExtent l="0" t="0" r="0" b="0"/>
            <wp:wrapTopAndBottom/>
            <wp:docPr id="49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9808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8" w:right="1198"/>
        <w:jc w:val="center"/>
        <w:rPr>
          <w:b/>
          <w:i/>
          <w:sz w:val="20"/>
        </w:rPr>
      </w:pPr>
      <w:bookmarkStart w:id="24" w:name="_bookmark15"/>
      <w:bookmarkEnd w:id="24"/>
      <w:r>
        <w:rPr>
          <w:b/>
          <w:i/>
          <w:sz w:val="20"/>
        </w:rPr>
        <w:t>Figura 13 - Empresa Executora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762" w:right="1535"/>
      </w:pPr>
      <w:r>
        <w:t>Ainda é possível editar e remover uma das empresas cadastradas. Para isso, é necessário selecionar um registro na tela e clicar na opção desejada (Editar/Remover).</w:t>
      </w:r>
    </w:p>
    <w:p w:rsidR="004E2E5D" w:rsidRDefault="004E2E5D">
      <w:pPr>
        <w:pStyle w:val="Corpodetexto"/>
      </w:pPr>
    </w:p>
    <w:p w:rsidR="004E2E5D" w:rsidRDefault="004E2E5D">
      <w:pPr>
        <w:pStyle w:val="Corpodetexto"/>
      </w:pPr>
    </w:p>
    <w:p w:rsidR="004E2E5D" w:rsidRDefault="0021667F">
      <w:pPr>
        <w:pStyle w:val="Ttulo2"/>
        <w:numPr>
          <w:ilvl w:val="2"/>
          <w:numId w:val="12"/>
        </w:numPr>
        <w:tabs>
          <w:tab w:val="left" w:pos="1398"/>
        </w:tabs>
      </w:pPr>
      <w:bookmarkStart w:id="25" w:name="_TOC_250028"/>
      <w:r>
        <w:t>- Dados</w:t>
      </w:r>
      <w:r>
        <w:rPr>
          <w:spacing w:val="-4"/>
        </w:rPr>
        <w:t xml:space="preserve"> </w:t>
      </w:r>
      <w:bookmarkEnd w:id="25"/>
      <w:r>
        <w:t>Complementares</w:t>
      </w:r>
    </w:p>
    <w:p w:rsidR="004E2E5D" w:rsidRDefault="004E2E5D">
      <w:p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762" w:right="1536"/>
        <w:jc w:val="both"/>
      </w:pPr>
      <w:r>
        <w:lastRenderedPageBreak/>
        <w:t>Esta opção é habilitada apenas para testes que sã</w:t>
      </w:r>
      <w:r>
        <w:t>o do tipo TF (FT-12), sendo um cadastro obrigatório para esse teste. Os campos em azul são de preenchimento obrigatórios assim como informar o valor do “Campo” e “Bloco” do painel de Área.</w:t>
      </w:r>
    </w:p>
    <w:p w:rsidR="004E2E5D" w:rsidRDefault="004E2E5D">
      <w:pPr>
        <w:pStyle w:val="Corpodetexto"/>
        <w:spacing w:before="2"/>
      </w:pPr>
    </w:p>
    <w:p w:rsidR="004E2E5D" w:rsidRDefault="0021667F">
      <w:pPr>
        <w:pStyle w:val="Corpodetexto"/>
        <w:ind w:left="1971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3887744" cy="2984182"/>
            <wp:effectExtent l="0" t="0" r="0" b="0"/>
            <wp:docPr id="51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744" cy="298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4E2E5D">
      <w:pPr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Ttulo2"/>
        <w:numPr>
          <w:ilvl w:val="1"/>
          <w:numId w:val="12"/>
        </w:numPr>
        <w:tabs>
          <w:tab w:val="left" w:pos="1182"/>
        </w:tabs>
        <w:spacing w:before="213"/>
      </w:pPr>
      <w:bookmarkStart w:id="26" w:name="_bookmark16"/>
      <w:bookmarkStart w:id="27" w:name="_TOC_250027"/>
      <w:bookmarkEnd w:id="26"/>
      <w:r>
        <w:lastRenderedPageBreak/>
        <w:t>- Abrir</w:t>
      </w:r>
      <w:r>
        <w:rPr>
          <w:spacing w:val="-4"/>
        </w:rPr>
        <w:t xml:space="preserve"> </w:t>
      </w:r>
      <w:bookmarkEnd w:id="27"/>
      <w:r>
        <w:t>Teste</w:t>
      </w:r>
    </w:p>
    <w:p w:rsidR="004E2E5D" w:rsidRDefault="0021667F">
      <w:pPr>
        <w:spacing w:line="215" w:lineRule="exact"/>
        <w:ind w:left="762"/>
        <w:rPr>
          <w:b/>
          <w:i/>
          <w:sz w:val="20"/>
        </w:rPr>
      </w:pPr>
      <w:r>
        <w:br w:type="column"/>
      </w:r>
      <w:r>
        <w:rPr>
          <w:b/>
          <w:i/>
          <w:sz w:val="20"/>
        </w:rPr>
        <w:lastRenderedPageBreak/>
        <w:t>Figura 14 - Dados Complementare</w:t>
      </w:r>
      <w:r>
        <w:rPr>
          <w:b/>
          <w:i/>
          <w:sz w:val="20"/>
        </w:rPr>
        <w:t>s TF</w:t>
      </w:r>
    </w:p>
    <w:p w:rsidR="004E2E5D" w:rsidRDefault="004E2E5D">
      <w:pPr>
        <w:spacing w:line="215" w:lineRule="exact"/>
        <w:rPr>
          <w:sz w:val="20"/>
        </w:rPr>
        <w:sectPr w:rsidR="004E2E5D">
          <w:type w:val="continuous"/>
          <w:pgSz w:w="11910" w:h="16840"/>
          <w:pgMar w:top="1440" w:right="160" w:bottom="940" w:left="940" w:header="720" w:footer="720" w:gutter="0"/>
          <w:cols w:num="2" w:space="720" w:equalWidth="0">
            <w:col w:w="2641" w:space="40"/>
            <w:col w:w="8129"/>
          </w:cols>
        </w:sectPr>
      </w:pPr>
    </w:p>
    <w:p w:rsidR="004E2E5D" w:rsidRDefault="004E2E5D">
      <w:pPr>
        <w:pStyle w:val="Corpodetexto"/>
        <w:spacing w:before="10"/>
        <w:rPr>
          <w:b/>
          <w:i/>
          <w:sz w:val="23"/>
        </w:rPr>
      </w:pPr>
    </w:p>
    <w:p w:rsidR="004E2E5D" w:rsidRDefault="0021667F">
      <w:pPr>
        <w:pStyle w:val="Corpodetexto"/>
        <w:spacing w:before="51"/>
        <w:ind w:left="762" w:right="1538"/>
        <w:jc w:val="both"/>
      </w:pPr>
      <w:r>
        <w:t>Nessa tela será exibida uma listagem com todos os testes cadastrados no aplicativo. Além disso, existe a opção de pesquisar um ou mais testes entre os testes já cadastrados por meio do painel "Filtro de Pesquisa".</w:t>
      </w:r>
    </w:p>
    <w:p w:rsidR="004E2E5D" w:rsidRDefault="0021667F">
      <w:pPr>
        <w:pStyle w:val="Corpodetexto"/>
        <w:spacing w:before="9"/>
        <w:rPr>
          <w:sz w:val="20"/>
        </w:rPr>
      </w:pPr>
      <w:r>
        <w:pict>
          <v:group id="_x0000_s1147" style="position:absolute;margin-left:82.25pt;margin-top:14.65pt;width:427.8pt;height:210.85pt;z-index:-251645952;mso-wrap-distance-left:0;mso-wrap-distance-right:0;mso-position-horizontal-relative:page" coordorigin="1645,293" coordsize="8556,4217">
            <v:shape id="_x0000_s1150" type="#_x0000_t75" style="position:absolute;left:1706;top:292;width:8494;height:4217">
              <v:imagedata r:id="rId42" o:title=""/>
            </v:shape>
            <v:shape id="_x0000_s1149" style="position:absolute;left:1660;top:761;width:1658;height:190" coordorigin="1660,762" coordsize="1658,190" path="m2489,762r-122,1l2250,766r-110,4l2038,777r-93,8l1863,794r-69,11l1695,829r-35,28l1669,871r68,26l1863,919r82,9l2038,936r102,7l2250,948r117,3l2489,952r122,-1l2728,948r110,-5l2940,936r93,-8l3115,919r69,-11l3283,884r35,-27l3309,843r-68,-26l3115,794r-82,-9l2940,777r-102,-7l2728,766r-117,-3l2489,762xe" filled="f" strokecolor="#930" strokeweight=".53mm">
              <v:path arrowok="t"/>
            </v:shape>
            <v:shape id="_x0000_s1148" style="position:absolute;left:3169;top:901;width:455;height:167" coordorigin="3169,901" coordsize="455,167" o:spt="100" adj="0,,0" path="m3289,945r-9,29l3616,1068r8,-29l3289,945xm3301,901r-132,26l3268,1017r12,-43l3261,968r8,-29l3290,939r11,-38xm3269,939r-8,29l3280,974r9,-29l3269,939xm3290,939r-21,l3289,945r1,-6xe" fillcolor="#930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4E2E5D" w:rsidRDefault="0021667F">
      <w:pPr>
        <w:spacing w:line="216" w:lineRule="exact"/>
        <w:ind w:left="416" w:right="1198"/>
        <w:jc w:val="center"/>
        <w:rPr>
          <w:b/>
          <w:i/>
          <w:sz w:val="20"/>
        </w:rPr>
      </w:pPr>
      <w:bookmarkStart w:id="28" w:name="_bookmark17"/>
      <w:bookmarkEnd w:id="28"/>
      <w:r>
        <w:rPr>
          <w:b/>
          <w:i/>
          <w:sz w:val="20"/>
        </w:rPr>
        <w:t>Figura 15 - Abrir Teste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 w:line="292" w:lineRule="exact"/>
        <w:ind w:left="762"/>
      </w:pPr>
      <w:r>
        <w:t>Existem duas formas para que o usuário possa visualizar um teste na aplicação:</w:t>
      </w:r>
    </w:p>
    <w:p w:rsidR="004E2E5D" w:rsidRDefault="0021667F">
      <w:pPr>
        <w:pStyle w:val="PargrafodaLista"/>
        <w:numPr>
          <w:ilvl w:val="0"/>
          <w:numId w:val="10"/>
        </w:numPr>
        <w:tabs>
          <w:tab w:val="left" w:pos="1469"/>
          <w:tab w:val="left" w:pos="1470"/>
        </w:tabs>
        <w:ind w:right="1538" w:hanging="360"/>
        <w:rPr>
          <w:sz w:val="24"/>
        </w:rPr>
      </w:pPr>
      <w:r>
        <w:rPr>
          <w:sz w:val="24"/>
        </w:rPr>
        <w:t>Primeira Forma - selecionar um teste na "Lista de Testes" e clicar na opção  Abrir</w:t>
      </w:r>
      <w:r>
        <w:rPr>
          <w:spacing w:val="-1"/>
          <w:sz w:val="24"/>
        </w:rPr>
        <w:t xml:space="preserve"> </w:t>
      </w:r>
      <w:r>
        <w:rPr>
          <w:sz w:val="24"/>
        </w:rPr>
        <w:t>Teste.</w:t>
      </w:r>
    </w:p>
    <w:p w:rsidR="004E2E5D" w:rsidRDefault="004E2E5D">
      <w:pPr>
        <w:rPr>
          <w:sz w:val="24"/>
        </w:rPr>
        <w:sectPr w:rsidR="004E2E5D">
          <w:type w:val="continuous"/>
          <w:pgSz w:w="11910" w:h="16840"/>
          <w:pgMar w:top="1440" w:right="160" w:bottom="940" w:left="940" w:header="720" w:footer="720" w:gutter="0"/>
          <w:cols w:space="720"/>
        </w:sectPr>
      </w:pPr>
    </w:p>
    <w:p w:rsidR="004E2E5D" w:rsidRDefault="0021667F">
      <w:pPr>
        <w:pStyle w:val="PargrafodaLista"/>
        <w:numPr>
          <w:ilvl w:val="0"/>
          <w:numId w:val="10"/>
        </w:numPr>
        <w:tabs>
          <w:tab w:val="left" w:pos="1469"/>
          <w:tab w:val="left" w:pos="1470"/>
        </w:tabs>
        <w:spacing w:before="90" w:line="242" w:lineRule="auto"/>
        <w:ind w:right="1537" w:hanging="360"/>
        <w:rPr>
          <w:sz w:val="24"/>
        </w:rPr>
      </w:pPr>
      <w:r>
        <w:rPr>
          <w:sz w:val="24"/>
        </w:rPr>
        <w:lastRenderedPageBreak/>
        <w:t xml:space="preserve">Segunda Forma - selecionar um teste na "Lista </w:t>
      </w:r>
      <w:r>
        <w:rPr>
          <w:sz w:val="24"/>
        </w:rPr>
        <w:t>de Testes" e acionar um duplo clique sobre o</w:t>
      </w:r>
      <w:r>
        <w:rPr>
          <w:spacing w:val="-2"/>
          <w:sz w:val="24"/>
        </w:rPr>
        <w:t xml:space="preserve"> </w:t>
      </w:r>
      <w:r>
        <w:rPr>
          <w:sz w:val="24"/>
        </w:rPr>
        <w:t>teste.</w:t>
      </w:r>
    </w:p>
    <w:p w:rsidR="004E2E5D" w:rsidRDefault="004E2E5D">
      <w:pPr>
        <w:pStyle w:val="Corpodetexto"/>
        <w:spacing w:before="8"/>
        <w:rPr>
          <w:sz w:val="23"/>
        </w:rPr>
      </w:pPr>
    </w:p>
    <w:p w:rsidR="004E2E5D" w:rsidRDefault="0021667F">
      <w:pPr>
        <w:pStyle w:val="Corpodetexto"/>
        <w:ind w:left="762" w:right="1535"/>
      </w:pPr>
      <w:r>
        <w:t>O aplicativo abrirá o teste e exibirá um quadro com os dados globais do teste no canto superior esquerdo da tela.</w:t>
      </w:r>
    </w:p>
    <w:p w:rsidR="004E2E5D" w:rsidRDefault="0021667F">
      <w:pPr>
        <w:pStyle w:val="Corpodetexto"/>
        <w:spacing w:before="10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1170305</wp:posOffset>
            </wp:positionH>
            <wp:positionV relativeFrom="paragraph">
              <wp:posOffset>186187</wp:posOffset>
            </wp:positionV>
            <wp:extent cx="5228229" cy="5682996"/>
            <wp:effectExtent l="0" t="0" r="0" b="0"/>
            <wp:wrapTopAndBottom/>
            <wp:docPr id="5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229" cy="5682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3021"/>
        <w:rPr>
          <w:b/>
          <w:i/>
          <w:sz w:val="20"/>
        </w:rPr>
      </w:pPr>
      <w:bookmarkStart w:id="29" w:name="_bookmark18"/>
      <w:bookmarkEnd w:id="29"/>
      <w:r>
        <w:rPr>
          <w:b/>
          <w:i/>
          <w:sz w:val="20"/>
        </w:rPr>
        <w:t>Figura 16 - Tela Inicial do Sistema - Teste Aberto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/>
      </w:pPr>
      <w:r>
        <w:t>Caso deseje alterar algum dado global do teste, clique na opção</w:t>
      </w:r>
      <w:r>
        <w:rPr>
          <w:spacing w:val="-22"/>
        </w:rPr>
        <w:t xml:space="preserve"> </w:t>
      </w:r>
      <w:r>
        <w:rPr>
          <w:noProof/>
          <w:spacing w:val="-2"/>
          <w:lang w:val="pt-BR" w:eastAsia="pt-BR" w:bidi="ar-SA"/>
        </w:rPr>
        <w:drawing>
          <wp:inline distT="0" distB="0" distL="0" distR="0">
            <wp:extent cx="138429" cy="141605"/>
            <wp:effectExtent l="0" t="0" r="0" b="0"/>
            <wp:docPr id="5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429" cy="14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4E2E5D" w:rsidRDefault="0021667F">
      <w:pPr>
        <w:pStyle w:val="Corpodetexto"/>
        <w:spacing w:before="8"/>
        <w:rPr>
          <w:sz w:val="20"/>
        </w:rPr>
      </w:pPr>
      <w:r>
        <w:pict>
          <v:group id="_x0000_s1143" style="position:absolute;margin-left:180.95pt;margin-top:14.6pt;width:233.3pt;height:88.55pt;z-index:-251643904;mso-wrap-distance-left:0;mso-wrap-distance-right:0;mso-position-horizontal-relative:page" coordorigin="3619,292" coordsize="4666,1771">
            <v:shape id="_x0000_s1146" type="#_x0000_t75" style="position:absolute;left:3619;top:291;width:4666;height:1771">
              <v:imagedata r:id="rId45" o:title=""/>
            </v:shape>
            <v:shape id="_x0000_s1145" style="position:absolute;left:5481;top:679;width:600;height:360" coordorigin="5481,680" coordsize="600,360" path="m5781,680r-95,9l5604,714r-65,39l5496,803r-15,57l5496,916r43,50l5604,1005r82,25l5781,1040r95,-10l5958,1005r65,-39l6066,916r15,-56l6066,803r-43,-50l5958,714r-82,-25l5781,680xe" filled="f" strokecolor="#930" strokeweight=".53mm">
              <v:path arrowok="t"/>
            </v:shape>
            <v:shape id="_x0000_s1144" style="position:absolute;left:6081;top:845;width:486;height:208" coordorigin="6081,846" coordsize="486,208" o:spt="100" adj="0,,0" path="m6199,888r-11,28l6556,1054r10,-28l6199,888xm6214,846r-133,14l6172,958r16,-42l6169,909r11,-28l6201,881r13,-35xm6180,881r-11,28l6188,916r11,-28l6180,881xm6201,881r-21,l6199,888r2,-7xe" fillcolor="#930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4E2E5D" w:rsidRDefault="0021667F">
      <w:pPr>
        <w:spacing w:line="216" w:lineRule="exact"/>
        <w:ind w:left="3491"/>
        <w:rPr>
          <w:b/>
          <w:i/>
          <w:sz w:val="20"/>
        </w:rPr>
      </w:pPr>
      <w:bookmarkStart w:id="30" w:name="_bookmark19"/>
      <w:bookmarkEnd w:id="30"/>
      <w:r>
        <w:rPr>
          <w:b/>
          <w:i/>
          <w:sz w:val="20"/>
        </w:rPr>
        <w:t>Figura 17 - Botão Editar Teste Global</w:t>
      </w:r>
    </w:p>
    <w:p w:rsidR="004E2E5D" w:rsidRDefault="004E2E5D">
      <w:pPr>
        <w:spacing w:line="216" w:lineRule="exact"/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21667F">
      <w:pPr>
        <w:pStyle w:val="Ttulo2"/>
        <w:numPr>
          <w:ilvl w:val="1"/>
          <w:numId w:val="12"/>
        </w:numPr>
        <w:tabs>
          <w:tab w:val="left" w:pos="1182"/>
        </w:tabs>
        <w:spacing w:before="188"/>
      </w:pPr>
      <w:bookmarkStart w:id="31" w:name="_TOC_250026"/>
      <w:r>
        <w:t>- Excluir</w:t>
      </w:r>
      <w:r>
        <w:rPr>
          <w:spacing w:val="-2"/>
        </w:rPr>
        <w:t xml:space="preserve"> </w:t>
      </w:r>
      <w:bookmarkEnd w:id="31"/>
      <w:r>
        <w:t>Teste</w:t>
      </w: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ind w:left="762"/>
      </w:pPr>
      <w:r>
        <w:t>É possível excluir um teste através do menu "Excluir Teste".</w:t>
      </w:r>
    </w:p>
    <w:p w:rsidR="004E2E5D" w:rsidRDefault="0021667F">
      <w:pPr>
        <w:pStyle w:val="Corpodetexto"/>
        <w:spacing w:before="10"/>
        <w:rPr>
          <w:sz w:val="20"/>
        </w:rPr>
      </w:pPr>
      <w:r>
        <w:pict>
          <v:group id="_x0000_s1139" style="position:absolute;margin-left:133.85pt;margin-top:14.7pt;width:325.8pt;height:148.8pt;z-index:-251642880;mso-wrap-distance-left:0;mso-wrap-distance-right:0;mso-position-horizontal-relative:page" coordorigin="2677,294" coordsize="6516,2976">
            <v:shape id="_x0000_s1142" type="#_x0000_t75" style="position:absolute;left:2717;top:293;width:6475;height:2976">
              <v:imagedata r:id="rId46" o:title=""/>
            </v:shape>
            <v:shape id="_x0000_s1141" style="position:absolute;left:2692;top:1255;width:2300;height:313" coordorigin="2692,1256" coordsize="2300,313" path="m3842,1256r-118,l3610,1259r-110,4l3394,1268r-100,7l3199,1282r-89,9l3029,1301r-74,12l2888,1325r-106,26l2715,1381r-23,31l2698,1428r84,45l2888,1500r67,12l3029,1523r81,10l3199,1542r95,8l3394,1556r106,6l3610,1565r114,3l3842,1569r118,-1l4074,1565r110,-3l4290,1556r100,-6l4485,1542r89,-9l4655,1523r74,-11l4796,1500r106,-27l4969,1444r23,-32l4986,1396r-84,-45l4796,1325r-67,-12l4655,1301r-81,-10l4485,1282r-95,-7l4290,1268r-106,-5l4074,1259r-114,-3l3842,1256xe" filled="f" strokecolor="#930" strokeweight=".53mm">
              <v:path arrowok="t"/>
            </v:shape>
            <v:shape id="_x0000_s1140" style="position:absolute;left:4784;top:1508;width:631;height:242" coordorigin="4784,1508" coordsize="631,242" o:spt="100" adj="0,,0" path="m4903,1551r-10,29l5405,1750r10,-29l4903,1551xm4917,1508r-133,20l4879,1622r14,-42l4874,1573r10,-28l4905,1545r12,-37xm4884,1545r-10,28l4893,1580r10,-29l4884,1545xm4905,1545r-21,l4903,1551r2,-6xe" fillcolor="#930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4E2E5D" w:rsidRDefault="0021667F">
      <w:pPr>
        <w:spacing w:line="215" w:lineRule="exact"/>
        <w:ind w:left="418" w:right="1198"/>
        <w:jc w:val="center"/>
        <w:rPr>
          <w:b/>
          <w:i/>
          <w:sz w:val="20"/>
        </w:rPr>
      </w:pPr>
      <w:bookmarkStart w:id="32" w:name="_bookmark20"/>
      <w:bookmarkEnd w:id="32"/>
      <w:r>
        <w:rPr>
          <w:b/>
          <w:i/>
          <w:sz w:val="20"/>
        </w:rPr>
        <w:t>Figura 18 - Menu Excluir Teste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/>
        <w:jc w:val="both"/>
      </w:pPr>
      <w:r>
        <w:t>Ao selecionar essa opção é solicitada a senha do usuário como exibido na tela abaixo.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1801495</wp:posOffset>
            </wp:positionH>
            <wp:positionV relativeFrom="paragraph">
              <wp:posOffset>185515</wp:posOffset>
            </wp:positionV>
            <wp:extent cx="3957409" cy="2763774"/>
            <wp:effectExtent l="0" t="0" r="0" b="0"/>
            <wp:wrapTopAndBottom/>
            <wp:docPr id="5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8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7409" cy="2763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9" w:right="1198"/>
        <w:jc w:val="center"/>
        <w:rPr>
          <w:b/>
          <w:i/>
          <w:sz w:val="20"/>
        </w:rPr>
      </w:pPr>
      <w:bookmarkStart w:id="33" w:name="_bookmark21"/>
      <w:bookmarkEnd w:id="33"/>
      <w:r>
        <w:rPr>
          <w:b/>
          <w:i/>
          <w:sz w:val="20"/>
        </w:rPr>
        <w:t>Figura 19 - Controle de Acesso ao Folhas Tipo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 w:right="1534"/>
        <w:jc w:val="both"/>
      </w:pPr>
      <w:r>
        <w:t>Após inserir a senha e clicar na opção Acessar, a tela "Excluir Teste" será  exibida. Nessa tela serão visualizados todos</w:t>
      </w:r>
      <w:r>
        <w:t xml:space="preserve"> os testes cadastrados na aplicação e o usuário ainda terá a opção de poder pesquisar um teste exclusivo por meio do painel "Filtro de Pesquisa".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939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5161991" cy="3165252"/>
            <wp:effectExtent l="0" t="0" r="0" b="0"/>
            <wp:docPr id="5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9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1991" cy="316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before="10"/>
        <w:ind w:left="416" w:right="1198"/>
        <w:jc w:val="center"/>
        <w:rPr>
          <w:b/>
          <w:i/>
          <w:sz w:val="20"/>
        </w:rPr>
      </w:pPr>
      <w:bookmarkStart w:id="34" w:name="_bookmark22"/>
      <w:bookmarkEnd w:id="34"/>
      <w:r>
        <w:rPr>
          <w:b/>
          <w:i/>
          <w:sz w:val="20"/>
        </w:rPr>
        <w:t>Figura 20 - Excluir Teste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 w:right="1535"/>
        <w:jc w:val="both"/>
      </w:pPr>
      <w:r>
        <w:t>O usuário poderá excluir qualquer um dos testes listados o selecionando, acionando a opção Excluir Teste e confirmando a exclusão clicando em "Sim" na tela de mensagem como é exibido abaixo: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1222375</wp:posOffset>
            </wp:positionH>
            <wp:positionV relativeFrom="paragraph">
              <wp:posOffset>185435</wp:posOffset>
            </wp:positionV>
            <wp:extent cx="5097569" cy="3165252"/>
            <wp:effectExtent l="0" t="0" r="0" b="0"/>
            <wp:wrapTopAndBottom/>
            <wp:docPr id="61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0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569" cy="3165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22" w:right="1198"/>
        <w:jc w:val="center"/>
        <w:rPr>
          <w:b/>
          <w:i/>
          <w:sz w:val="20"/>
        </w:rPr>
      </w:pPr>
      <w:bookmarkStart w:id="35" w:name="_bookmark23"/>
      <w:bookmarkEnd w:id="35"/>
      <w:r>
        <w:rPr>
          <w:b/>
          <w:i/>
          <w:sz w:val="20"/>
        </w:rPr>
        <w:t>Figura 21 - Confirmar Exclusão de Teste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Ttulo2"/>
        <w:numPr>
          <w:ilvl w:val="1"/>
          <w:numId w:val="12"/>
        </w:numPr>
        <w:tabs>
          <w:tab w:val="left" w:pos="1182"/>
        </w:tabs>
      </w:pPr>
      <w:bookmarkStart w:id="36" w:name="_TOC_250025"/>
      <w:r>
        <w:t>- Compartilhar</w:t>
      </w:r>
      <w:r>
        <w:rPr>
          <w:spacing w:val="-4"/>
        </w:rPr>
        <w:t xml:space="preserve"> </w:t>
      </w:r>
      <w:bookmarkEnd w:id="36"/>
      <w:r>
        <w:t>Teste</w:t>
      </w: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ind w:left="762" w:right="1536"/>
        <w:jc w:val="both"/>
      </w:pPr>
      <w:r>
        <w:t>O compartilhamento de teste é o modo pelo qual um usuário da aplicação poderá compartilhar um teste com outro usuário da aplicação. Para compartilhar um teste é necessário selecionar o(s) teste(s) a ser(em) compartilhado(s) e acionar a opção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762" w:right="1538"/>
        <w:jc w:val="both"/>
        <w:rPr>
          <w:sz w:val="20"/>
        </w:rPr>
      </w:pPr>
      <w:r>
        <w:lastRenderedPageBreak/>
        <w:t>Aplicar</w:t>
      </w:r>
      <w:r>
        <w:rPr>
          <w:sz w:val="20"/>
        </w:rPr>
        <w:t xml:space="preserve">. </w:t>
      </w:r>
      <w:r>
        <w:t>Desta forma o teste será compartilhado com acesso somente leitura. Caso seja necessário permitir também o acesso de escrita ao teste compartilhado, é preciso que seja definida uma senha para o teste. Para definir a senha, o usuá</w:t>
      </w:r>
      <w:r>
        <w:t>rio irá selecionar o checkbox na coluna "Compartilhado" e clicar com um duplo clique sobre a coluna "Senha" (em destaque na figura 22). Em seguida, digitar uma senha e clicar na opção Aplicar</w:t>
      </w:r>
      <w:r>
        <w:rPr>
          <w:sz w:val="20"/>
        </w:rPr>
        <w:t>.</w:t>
      </w:r>
    </w:p>
    <w:p w:rsidR="004E2E5D" w:rsidRDefault="0021667F">
      <w:pPr>
        <w:pStyle w:val="Corpodetexto"/>
        <w:spacing w:before="10"/>
        <w:rPr>
          <w:sz w:val="16"/>
        </w:rPr>
      </w:pPr>
      <w:r>
        <w:pict>
          <v:group id="_x0000_s1135" style="position:absolute;margin-left:98.15pt;margin-top:12.25pt;width:390.3pt;height:233.5pt;z-index:-251639808;mso-wrap-distance-left:0;mso-wrap-distance-right:0;mso-position-horizontal-relative:page" coordorigin="1963,245" coordsize="7806,4670">
            <v:shape id="_x0000_s1138" type="#_x0000_t75" style="position:absolute;left:2136;top:244;width:7632;height:4670">
              <v:imagedata r:id="rId50" o:title=""/>
            </v:shape>
            <v:shape id="_x0000_s1137" style="position:absolute;left:1978;top:977;width:1572;height:254" coordorigin="1978,978" coordsize="1572,254" path="m2764,978r-116,1l2537,983r-104,6l2336,998r-88,11l2171,1021r-66,14l2011,1068r-33,37l1987,1123r64,35l2171,1188r77,13l2336,1211r97,9l2537,1226r111,4l2764,1232r116,-2l2991,1226r104,-6l3192,1211r88,-10l3357,1188r66,-14l3517,1141r33,-36l3541,1086r-64,-35l3357,1021r-77,-12l3192,998r-97,-9l2991,983r-111,-4l2764,978xe" filled="f" strokecolor="#930" strokeweight=".53mm">
              <v:path arrowok="t"/>
            </v:shape>
            <v:shape id="_x0000_s1136" style="position:absolute;left:3408;top:1186;width:434;height:195" coordorigin="3408,1187" coordsize="434,195" o:spt="100" adj="0,,0" path="m3525,1229r-11,28l3830,1382r12,-28l3525,1229xm3542,1187r-134,12l3498,1298r16,-41l3495,1249r12,-28l3528,1221r14,-34xm3507,1221r-12,28l3514,1257r11,-28l3507,1221xm3528,1221r-21,l3525,1229r3,-8xe" fillcolor="#930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4E2E5D" w:rsidRDefault="0021667F">
      <w:pPr>
        <w:spacing w:line="216" w:lineRule="exact"/>
        <w:ind w:left="422" w:right="1198"/>
        <w:jc w:val="center"/>
        <w:rPr>
          <w:b/>
          <w:i/>
          <w:sz w:val="20"/>
        </w:rPr>
      </w:pPr>
      <w:bookmarkStart w:id="37" w:name="_bookmark24"/>
      <w:bookmarkEnd w:id="37"/>
      <w:r>
        <w:rPr>
          <w:b/>
          <w:i/>
          <w:sz w:val="20"/>
        </w:rPr>
        <w:t>Figura 22 - Compartilhar Teste</w:t>
      </w:r>
    </w:p>
    <w:p w:rsidR="004E2E5D" w:rsidRDefault="0021667F">
      <w:pPr>
        <w:pStyle w:val="Corpodetexto"/>
        <w:spacing w:before="10"/>
        <w:rPr>
          <w:b/>
          <w:i/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186238</wp:posOffset>
            </wp:positionV>
            <wp:extent cx="4960931" cy="2852928"/>
            <wp:effectExtent l="0" t="0" r="0" b="0"/>
            <wp:wrapTopAndBottom/>
            <wp:docPr id="6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931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25"/>
        <w:ind w:left="419" w:right="1198"/>
        <w:jc w:val="center"/>
        <w:rPr>
          <w:b/>
          <w:i/>
          <w:sz w:val="20"/>
        </w:rPr>
      </w:pPr>
      <w:bookmarkStart w:id="38" w:name="_bookmark25"/>
      <w:bookmarkEnd w:id="38"/>
      <w:r>
        <w:rPr>
          <w:b/>
          <w:i/>
          <w:sz w:val="20"/>
        </w:rPr>
        <w:t>Figura 23 - Compartilhar Teste - Senha</w:t>
      </w:r>
    </w:p>
    <w:p w:rsidR="004E2E5D" w:rsidRDefault="004E2E5D">
      <w:pPr>
        <w:pStyle w:val="Corpodetexto"/>
        <w:spacing w:before="10"/>
        <w:rPr>
          <w:b/>
          <w:i/>
          <w:sz w:val="23"/>
        </w:rPr>
      </w:pPr>
    </w:p>
    <w:p w:rsidR="004E2E5D" w:rsidRDefault="0021667F">
      <w:pPr>
        <w:pStyle w:val="Corpodetexto"/>
        <w:ind w:left="762" w:right="1535"/>
      </w:pPr>
      <w:r>
        <w:t>Logo após, o sistema irá emitir uma mensagem informando o compartilhamento do teste.</w:t>
      </w:r>
    </w:p>
    <w:p w:rsidR="004E2E5D" w:rsidRDefault="004E2E5D">
      <w:p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Ttulo2"/>
        <w:numPr>
          <w:ilvl w:val="1"/>
          <w:numId w:val="12"/>
        </w:numPr>
        <w:tabs>
          <w:tab w:val="left" w:pos="1182"/>
        </w:tabs>
        <w:spacing w:before="91"/>
      </w:pPr>
      <w:bookmarkStart w:id="39" w:name="_TOC_250024"/>
      <w:r>
        <w:lastRenderedPageBreak/>
        <w:t>- Fechar</w:t>
      </w:r>
      <w:r>
        <w:rPr>
          <w:spacing w:val="-4"/>
        </w:rPr>
        <w:t xml:space="preserve"> </w:t>
      </w:r>
      <w:bookmarkEnd w:id="39"/>
      <w:r>
        <w:t>Teste</w:t>
      </w: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ind w:left="762"/>
        <w:jc w:val="both"/>
      </w:pPr>
      <w:r>
        <w:t>Esta opção fecha qualquer teste que esteja em aberto.</w:t>
      </w:r>
    </w:p>
    <w:p w:rsidR="004E2E5D" w:rsidRDefault="004E2E5D">
      <w:pPr>
        <w:pStyle w:val="Corpodetexto"/>
      </w:pPr>
    </w:p>
    <w:p w:rsidR="004E2E5D" w:rsidRDefault="004E2E5D">
      <w:pPr>
        <w:pStyle w:val="Corpodetexto"/>
        <w:spacing w:before="12"/>
        <w:rPr>
          <w:sz w:val="23"/>
        </w:rPr>
      </w:pPr>
    </w:p>
    <w:p w:rsidR="004E2E5D" w:rsidRDefault="0021667F">
      <w:pPr>
        <w:pStyle w:val="Ttulo2"/>
        <w:numPr>
          <w:ilvl w:val="1"/>
          <w:numId w:val="12"/>
        </w:numPr>
        <w:tabs>
          <w:tab w:val="left" w:pos="1182"/>
        </w:tabs>
      </w:pPr>
      <w:bookmarkStart w:id="40" w:name="_TOC_250023"/>
      <w:r>
        <w:t>- Importar</w:t>
      </w:r>
      <w:r>
        <w:rPr>
          <w:spacing w:val="-2"/>
        </w:rPr>
        <w:t xml:space="preserve"> </w:t>
      </w:r>
      <w:bookmarkEnd w:id="40"/>
      <w:r>
        <w:t>Teste</w:t>
      </w: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ind w:left="762" w:right="1535"/>
        <w:jc w:val="both"/>
      </w:pPr>
      <w:r>
        <w:t>Esta opção deve ser uti</w:t>
      </w:r>
      <w:r>
        <w:t>lizada para incluir ou atualizar dados de um teste criado ou editado em outro equipamento. Para importar um teste, o usuário seleciona o arquivo (que pode ter extensão ".xml" ou ".zip"). Essa opção permite importar um teste que foi exportado pelo sistema e</w:t>
      </w:r>
      <w:r>
        <w:t>m algum momento ou em outra máquina. Após a importação o teste estará disponível para alteração.</w:t>
      </w:r>
    </w:p>
    <w:p w:rsidR="004E2E5D" w:rsidRDefault="0021667F">
      <w:pPr>
        <w:pStyle w:val="Corpodetexto"/>
        <w:spacing w:before="11"/>
        <w:rPr>
          <w:sz w:val="20"/>
        </w:rPr>
      </w:pPr>
      <w:r>
        <w:pict>
          <v:group id="_x0000_s1131" style="position:absolute;margin-left:85.1pt;margin-top:14.75pt;width:425pt;height:263.4pt;z-index:-251637760;mso-wrap-distance-left:0;mso-wrap-distance-right:0;mso-position-horizontal-relative:page" coordorigin="1702,295" coordsize="8500,5268">
            <v:shape id="_x0000_s1134" type="#_x0000_t75" style="position:absolute;left:1702;top:294;width:8500;height:5268">
              <v:imagedata r:id="rId52" o:title=""/>
            </v:shape>
            <v:shape id="_x0000_s1133" style="position:absolute;left:1752;top:1696;width:1770;height:254" coordorigin="1752,1697" coordsize="1770,254" path="m2637,1697r-120,1l2402,1701r-109,6l2190,1714r-94,9l2011,1734r-75,12l1873,1760r-89,30l1752,1824r8,17l1822,1873r114,28l2011,1914r85,10l2190,1933r103,8l2402,1946r115,4l2637,1951r120,-1l2872,1946r109,-5l3084,1933r94,-9l3263,1914r75,-13l3401,1888r89,-30l3522,1824r-8,-17l3452,1774r-114,-28l3263,1734r-85,-11l3084,1714r-103,-7l2872,1701r-115,-3l2637,1697xe" filled="f" strokecolor="#930" strokeweight=".53mm">
              <v:path arrowok="t"/>
            </v:shape>
            <v:shape id="_x0000_s1132" style="position:absolute;left:3362;top:1900;width:487;height:201" coordorigin="3362,1901" coordsize="487,201" o:spt="100" adj="0,,0" path="m3480,1943r-10,29l3839,2101r10,-28l3480,1943xm3495,1901r-133,17l3455,2014r15,-42l3451,1965r10,-28l3482,1937r13,-36xm3461,1937r-10,28l3470,1972r10,-29l3461,1937xm3482,1937r-21,l3480,1943r2,-6xe" fillcolor="#930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4E2E5D" w:rsidRDefault="0021667F">
      <w:pPr>
        <w:spacing w:line="216" w:lineRule="exact"/>
        <w:ind w:left="418" w:right="1198"/>
        <w:jc w:val="center"/>
        <w:rPr>
          <w:b/>
          <w:i/>
          <w:sz w:val="20"/>
        </w:rPr>
      </w:pPr>
      <w:bookmarkStart w:id="41" w:name="_bookmark26"/>
      <w:bookmarkEnd w:id="41"/>
      <w:r>
        <w:rPr>
          <w:b/>
          <w:i/>
          <w:sz w:val="20"/>
        </w:rPr>
        <w:t>Figura 24 - Importar Teste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 w:right="1536"/>
        <w:jc w:val="both"/>
      </w:pPr>
      <w:r>
        <w:t xml:space="preserve">Logo após clicar na opção Abrir, um formulário será apresentado onde o usuário irá selecionar em quais folhas deseja importar </w:t>
      </w:r>
      <w:r>
        <w:t>o teste. Após a seleção, clicar na opção OK. O sistema irá apresentar a imagem abaixo: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3" w:after="1"/>
        <w:rPr>
          <w:sz w:val="12"/>
        </w:rPr>
      </w:pPr>
    </w:p>
    <w:p w:rsidR="004E2E5D" w:rsidRDefault="0021667F">
      <w:pPr>
        <w:pStyle w:val="Corpodetexto"/>
        <w:ind w:left="856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5309605" cy="2265521"/>
            <wp:effectExtent l="0" t="0" r="0" b="0"/>
            <wp:docPr id="65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4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605" cy="226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before="3"/>
        <w:ind w:left="416" w:right="1198"/>
        <w:jc w:val="center"/>
        <w:rPr>
          <w:b/>
          <w:i/>
          <w:sz w:val="20"/>
        </w:rPr>
      </w:pPr>
      <w:bookmarkStart w:id="42" w:name="_bookmark27"/>
      <w:bookmarkEnd w:id="42"/>
      <w:r>
        <w:rPr>
          <w:b/>
          <w:i/>
          <w:sz w:val="20"/>
        </w:rPr>
        <w:t>Figura 25 - Teste Importado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762" w:right="1537"/>
        <w:jc w:val="both"/>
      </w:pPr>
      <w:r>
        <w:t>Para importar um teste da Folha Tipo 12, o usuário irá desmarcar a opção “Todos os Testes” e marcar somente a opção Folha Tipo 12. Após a seleção, clicar na opção OK. O sistema irá apresentar a imagem abaixo:</w:t>
      </w:r>
    </w:p>
    <w:p w:rsidR="004E2E5D" w:rsidRDefault="0021667F">
      <w:pPr>
        <w:pStyle w:val="Corpodetexto"/>
        <w:spacing w:before="7"/>
        <w:rPr>
          <w:sz w:val="27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1116483</wp:posOffset>
            </wp:positionH>
            <wp:positionV relativeFrom="paragraph">
              <wp:posOffset>239000</wp:posOffset>
            </wp:positionV>
            <wp:extent cx="5806148" cy="2332672"/>
            <wp:effectExtent l="0" t="0" r="0" b="0"/>
            <wp:wrapTopAndBottom/>
            <wp:docPr id="6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5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148" cy="2332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61"/>
        <w:ind w:left="418" w:right="1198"/>
        <w:jc w:val="center"/>
        <w:rPr>
          <w:b/>
          <w:i/>
          <w:sz w:val="20"/>
        </w:rPr>
      </w:pPr>
      <w:bookmarkStart w:id="43" w:name="_bookmark28"/>
      <w:bookmarkEnd w:id="43"/>
      <w:r>
        <w:rPr>
          <w:b/>
          <w:i/>
          <w:sz w:val="20"/>
        </w:rPr>
        <w:t>Figura 26 - Teste Importado FT-12</w:t>
      </w: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spacing w:before="1"/>
        <w:rPr>
          <w:b/>
          <w:i/>
          <w:sz w:val="28"/>
        </w:rPr>
      </w:pPr>
    </w:p>
    <w:p w:rsidR="004E2E5D" w:rsidRDefault="0021667F">
      <w:pPr>
        <w:pStyle w:val="Ttulo2"/>
        <w:numPr>
          <w:ilvl w:val="1"/>
          <w:numId w:val="12"/>
        </w:numPr>
        <w:tabs>
          <w:tab w:val="left" w:pos="1182"/>
        </w:tabs>
      </w:pPr>
      <w:bookmarkStart w:id="44" w:name="_TOC_250022"/>
      <w:r>
        <w:t>- Exporta</w:t>
      </w:r>
      <w:r>
        <w:t>r</w:t>
      </w:r>
      <w:r>
        <w:rPr>
          <w:spacing w:val="-3"/>
        </w:rPr>
        <w:t xml:space="preserve"> </w:t>
      </w:r>
      <w:bookmarkEnd w:id="44"/>
      <w:r>
        <w:t>Teste</w:t>
      </w: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ind w:left="762" w:right="1535"/>
        <w:jc w:val="both"/>
      </w:pPr>
      <w:r>
        <w:t>Esta opção deve ser utilizada para exportar todos os dados do teste para depois importá-los em outro equipamento. Nessa tela serão visualizados todos os testes cadastrados na aplicação e o usuário ainda terá a opção de poder pesquisar um teste exc</w:t>
      </w:r>
      <w:r>
        <w:t>lusivo por meio do painel "Filtro de Pesquisa".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7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27" style="width:427.55pt;height:245.65pt;mso-position-horizontal-relative:char;mso-position-vertical-relative:line" coordsize="8551,4913">
            <v:shape id="_x0000_s1130" type="#_x0000_t75" style="position:absolute;left:47;width:8503;height:4913">
              <v:imagedata r:id="rId55" o:title=""/>
            </v:shape>
            <v:shape id="_x0000_s1129" style="position:absolute;left:15;top:1223;width:1770;height:254" coordorigin="15,1223" coordsize="1770,254" path="m900,1223r-120,1l665,1228r-109,5l453,1240r-94,9l274,1260r-75,12l136,1286r-89,30l15,1350r8,17l85,1399r114,29l274,1440r85,11l453,1460r103,7l665,1472r115,4l900,1477r120,-1l1135,1472r110,-5l1347,1460r94,-9l1526,1440r75,-12l1664,1414r89,-30l1785,1350r-8,-17l1715,1301r-114,-29l1526,1260r-85,-11l1347,1240r-102,-7l1135,1228r-115,-4l900,1223xe" filled="f" strokecolor="#930" strokeweight=".53mm">
              <v:path arrowok="t"/>
            </v:shape>
            <v:shape id="_x0000_s1128" style="position:absolute;left:1625;top:1427;width:487;height:201" coordorigin="1625,1427" coordsize="487,201" o:spt="100" adj="0,,0" path="m1743,1470r-10,28l2102,1627r10,-28l1743,1470xm1758,1427r-133,17l1718,1540r15,-42l1714,1491r10,-28l1745,1463r13,-36xm1724,1463r-10,28l1733,1498r10,-28l1724,1463xm1745,1463r-21,l1743,1470r2,-7xe" fillcolor="#930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4E2E5D" w:rsidRDefault="0021667F">
      <w:pPr>
        <w:spacing w:line="225" w:lineRule="exact"/>
        <w:ind w:left="419" w:right="1198"/>
        <w:jc w:val="center"/>
        <w:rPr>
          <w:b/>
          <w:i/>
          <w:sz w:val="20"/>
        </w:rPr>
      </w:pPr>
      <w:bookmarkStart w:id="45" w:name="_bookmark29"/>
      <w:bookmarkEnd w:id="45"/>
      <w:r>
        <w:rPr>
          <w:b/>
          <w:i/>
          <w:sz w:val="20"/>
        </w:rPr>
        <w:t>Figura 27 - Lista de Testes</w:t>
      </w:r>
    </w:p>
    <w:p w:rsidR="004E2E5D" w:rsidRDefault="004E2E5D">
      <w:pPr>
        <w:pStyle w:val="Corpodetexto"/>
        <w:spacing w:before="10"/>
        <w:rPr>
          <w:b/>
          <w:i/>
          <w:sz w:val="23"/>
        </w:rPr>
      </w:pPr>
    </w:p>
    <w:p w:rsidR="004E2E5D" w:rsidRDefault="0021667F">
      <w:pPr>
        <w:pStyle w:val="Corpodetexto"/>
        <w:ind w:left="762" w:right="1536"/>
        <w:jc w:val="both"/>
      </w:pPr>
      <w:r>
        <w:t xml:space="preserve">Selecione o teste que deseja exportar e clique na opção Exportar Teste. O sistema irá abrir uma janela </w:t>
      </w:r>
      <w:r>
        <w:rPr>
          <w:i/>
        </w:rPr>
        <w:t xml:space="preserve">popup </w:t>
      </w:r>
      <w:r>
        <w:t>onde será selecionado o diretório onde o arquivo será salvo como mostrado abaixo: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1082039</wp:posOffset>
            </wp:positionH>
            <wp:positionV relativeFrom="paragraph">
              <wp:posOffset>185687</wp:posOffset>
            </wp:positionV>
            <wp:extent cx="5327687" cy="3077718"/>
            <wp:effectExtent l="0" t="0" r="0" b="0"/>
            <wp:wrapTopAndBottom/>
            <wp:docPr id="6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687" cy="3077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33"/>
        <w:ind w:left="417" w:right="1198"/>
        <w:jc w:val="center"/>
        <w:rPr>
          <w:b/>
          <w:i/>
          <w:sz w:val="20"/>
        </w:rPr>
      </w:pPr>
      <w:bookmarkStart w:id="46" w:name="_bookmark30"/>
      <w:bookmarkEnd w:id="46"/>
      <w:r>
        <w:rPr>
          <w:b/>
          <w:i/>
          <w:sz w:val="20"/>
        </w:rPr>
        <w:t>Figura 28 - Exportar Testes - Escolher Diretório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762" w:right="1544"/>
        <w:jc w:val="both"/>
      </w:pPr>
      <w:r>
        <w:t>Clicar na opç</w:t>
      </w:r>
      <w:r>
        <w:t>ão Salvar. Um formulário será apresentado onde o usuário irá selecionar quais folhas do teste deseja exportar. Após a seleção, clicar na opção OK.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2732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2895600" cy="3667125"/>
            <wp:effectExtent l="0" t="0" r="0" b="0"/>
            <wp:docPr id="7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8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ind w:left="419" w:right="1198"/>
        <w:jc w:val="center"/>
        <w:rPr>
          <w:b/>
          <w:i/>
          <w:sz w:val="20"/>
        </w:rPr>
      </w:pPr>
      <w:bookmarkStart w:id="47" w:name="_bookmark31"/>
      <w:bookmarkEnd w:id="47"/>
      <w:r>
        <w:rPr>
          <w:b/>
          <w:i/>
          <w:sz w:val="20"/>
        </w:rPr>
        <w:t>Figura 29 - Exportar Testes - Selecionar Folha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 w:right="1544"/>
        <w:jc w:val="both"/>
      </w:pPr>
      <w:r>
        <w:t>Logo após, o sistema irá emitir uma mensagem informando que o teste foi exportado com sucesso.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1260475</wp:posOffset>
            </wp:positionH>
            <wp:positionV relativeFrom="paragraph">
              <wp:posOffset>185415</wp:posOffset>
            </wp:positionV>
            <wp:extent cx="5038090" cy="1447800"/>
            <wp:effectExtent l="0" t="0" r="0" b="0"/>
            <wp:wrapTopAndBottom/>
            <wp:docPr id="7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9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23" w:right="1198"/>
        <w:jc w:val="center"/>
        <w:rPr>
          <w:b/>
          <w:i/>
          <w:sz w:val="20"/>
        </w:rPr>
      </w:pPr>
      <w:bookmarkStart w:id="48" w:name="_bookmark32"/>
      <w:bookmarkEnd w:id="48"/>
      <w:r>
        <w:rPr>
          <w:b/>
          <w:i/>
          <w:sz w:val="20"/>
        </w:rPr>
        <w:t>Figura 30 - Exportar Testes - Mensagem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/>
        <w:jc w:val="both"/>
      </w:pPr>
      <w:r>
        <w:t>Será gerado um arquivo de extensão ".zip" com o mesmo nome do teste selecionado.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Corpodetexto"/>
        <w:ind w:left="762" w:right="1537"/>
        <w:jc w:val="both"/>
      </w:pPr>
      <w:r>
        <w:t xml:space="preserve">Para a exportação existe a opção de escolher os arquivos a serem exportados do teste selecionado, as opções de arquivos são: Definições do Teste, Relatórios (.pdf), Gráfico Operacional do Teste e Relatório Operacional do Teste. Também existe dois modos de </w:t>
      </w:r>
      <w:r>
        <w:t>exportação do teste, pode ser em um arquivo compactado de extensão ".zip" ou no modo</w:t>
      </w:r>
      <w:r>
        <w:rPr>
          <w:spacing w:val="53"/>
        </w:rPr>
        <w:t xml:space="preserve"> </w:t>
      </w:r>
      <w:r>
        <w:t>Descompactado.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Ttulo1"/>
        <w:numPr>
          <w:ilvl w:val="0"/>
          <w:numId w:val="14"/>
        </w:numPr>
        <w:tabs>
          <w:tab w:val="left" w:pos="995"/>
        </w:tabs>
      </w:pPr>
      <w:bookmarkStart w:id="49" w:name="_TOC_250021"/>
      <w:r>
        <w:lastRenderedPageBreak/>
        <w:t>- Menu Folhas</w:t>
      </w:r>
      <w:r>
        <w:rPr>
          <w:spacing w:val="-27"/>
        </w:rPr>
        <w:t xml:space="preserve"> </w:t>
      </w:r>
      <w:bookmarkEnd w:id="49"/>
      <w:r>
        <w:rPr>
          <w:spacing w:val="4"/>
        </w:rPr>
        <w:t>Tipo</w:t>
      </w:r>
    </w:p>
    <w:p w:rsidR="004E2E5D" w:rsidRDefault="004E2E5D">
      <w:pPr>
        <w:pStyle w:val="Corpodetexto"/>
        <w:spacing w:before="3"/>
        <w:rPr>
          <w:b/>
          <w:sz w:val="32"/>
        </w:rPr>
      </w:pPr>
    </w:p>
    <w:p w:rsidR="004E2E5D" w:rsidRDefault="0021667F">
      <w:pPr>
        <w:pStyle w:val="Ttulo2"/>
        <w:numPr>
          <w:ilvl w:val="1"/>
          <w:numId w:val="9"/>
        </w:numPr>
        <w:tabs>
          <w:tab w:val="left" w:pos="1182"/>
        </w:tabs>
      </w:pPr>
      <w:bookmarkStart w:id="50" w:name="_TOC_250020"/>
      <w:r>
        <w:t>- Resumo de</w:t>
      </w:r>
      <w:r>
        <w:rPr>
          <w:spacing w:val="-5"/>
        </w:rPr>
        <w:t xml:space="preserve"> </w:t>
      </w:r>
      <w:bookmarkEnd w:id="50"/>
      <w:r>
        <w:t>Eventos</w:t>
      </w: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ind w:left="762" w:right="1535"/>
      </w:pPr>
      <w:r>
        <w:t xml:space="preserve">Nessa tela o usuário poderá acompanhar o resumo de acompanhamentos de eventos ocorridos no teste </w:t>
      </w:r>
      <w:r>
        <w:t>em edição.</w:t>
      </w:r>
    </w:p>
    <w:p w:rsidR="004E2E5D" w:rsidRDefault="0021667F">
      <w:pPr>
        <w:pStyle w:val="Corpodetexto"/>
        <w:spacing w:before="9"/>
        <w:rPr>
          <w:sz w:val="20"/>
        </w:rPr>
      </w:pPr>
      <w:r>
        <w:pict>
          <v:group id="_x0000_s1123" style="position:absolute;margin-left:100.7pt;margin-top:14.65pt;width:393.8pt;height:186.95pt;z-index:-251632640;mso-wrap-distance-left:0;mso-wrap-distance-right:0;mso-position-horizontal-relative:page" coordorigin="2014,293" coordsize="7876,3739">
            <v:shape id="_x0000_s1126" type="#_x0000_t75" style="position:absolute;left:2014;top:292;width:7876;height:3739">
              <v:imagedata r:id="rId59" o:title=""/>
            </v:shape>
            <v:shape id="_x0000_s1125" style="position:absolute;left:2040;top:572;width:1770;height:254" coordorigin="2040,573" coordsize="1770,254" path="m2925,573r-120,1l2690,577r-109,6l2478,590r-94,9l2299,610r-75,12l2161,636r-89,30l2040,700r8,17l2110,749r114,28l2299,790r85,10l2478,809r103,8l2690,822r115,4l2925,827r120,-1l3160,822r109,-5l3372,809r94,-9l3551,790r75,-13l3689,764r89,-31l3810,700r-8,-18l3740,650,3626,622r-75,-12l3466,599r-94,-9l3269,583r-109,-6l3045,574r-120,-1xe" filled="f" strokecolor="#930" strokeweight=".53mm">
              <v:path arrowok="t"/>
            </v:shape>
            <v:shape id="_x0000_s1124" style="position:absolute;left:3650;top:776;width:487;height:201" coordorigin="3650,777" coordsize="487,201" o:spt="100" adj="0,,0" path="m3768,819r-10,29l4127,977r10,-28l3768,819xm3783,777r-133,17l3743,890r15,-42l3739,841r10,-28l3770,813r13,-36xm3749,813r-10,28l3758,848r10,-29l3749,813xm3770,813r-21,l3768,819r2,-6xe" fillcolor="#930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4E2E5D" w:rsidRDefault="0021667F">
      <w:pPr>
        <w:spacing w:line="216" w:lineRule="exact"/>
        <w:ind w:left="419" w:right="1198"/>
        <w:jc w:val="center"/>
        <w:rPr>
          <w:b/>
          <w:i/>
          <w:sz w:val="20"/>
        </w:rPr>
      </w:pPr>
      <w:bookmarkStart w:id="51" w:name="_bookmark33"/>
      <w:bookmarkEnd w:id="51"/>
      <w:r>
        <w:rPr>
          <w:b/>
          <w:i/>
          <w:sz w:val="20"/>
        </w:rPr>
        <w:t>Figura 31 - Resumo de Evento</w:t>
      </w: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spacing w:before="5"/>
        <w:rPr>
          <w:b/>
          <w:i/>
        </w:rPr>
      </w:pPr>
    </w:p>
    <w:p w:rsidR="004E2E5D" w:rsidRDefault="0021667F">
      <w:pPr>
        <w:pStyle w:val="Ttulo2"/>
        <w:numPr>
          <w:ilvl w:val="1"/>
          <w:numId w:val="9"/>
        </w:numPr>
        <w:tabs>
          <w:tab w:val="left" w:pos="1182"/>
        </w:tabs>
        <w:spacing w:before="44"/>
      </w:pPr>
      <w:bookmarkStart w:id="52" w:name="_TOC_250019"/>
      <w:r>
        <w:t>-</w:t>
      </w:r>
      <w:r>
        <w:rPr>
          <w:spacing w:val="-1"/>
        </w:rPr>
        <w:t xml:space="preserve"> </w:t>
      </w:r>
      <w:bookmarkEnd w:id="52"/>
      <w:r>
        <w:t>Objetivos</w:t>
      </w:r>
    </w:p>
    <w:p w:rsidR="004E2E5D" w:rsidRDefault="004E2E5D">
      <w:pPr>
        <w:pStyle w:val="Corpodetexto"/>
        <w:spacing w:before="11"/>
        <w:rPr>
          <w:b/>
          <w:i/>
          <w:sz w:val="27"/>
        </w:rPr>
      </w:pPr>
    </w:p>
    <w:p w:rsidR="004E2E5D" w:rsidRDefault="0021667F">
      <w:pPr>
        <w:pStyle w:val="Corpodetexto"/>
        <w:ind w:left="762" w:right="1535"/>
        <w:jc w:val="both"/>
      </w:pPr>
      <w:r>
        <w:t>São os objetivos configurados para o teste que se encontra em modo de edição. Nesta tela serão exibidos todos os objetivos previamente cadastrados no sistema. Além deles ainda é possível cadastrar objetivos adicionais que serão usados apenas para o teste e</w:t>
      </w:r>
      <w:r>
        <w:t>m edição.</w:t>
      </w:r>
    </w:p>
    <w:p w:rsidR="004E2E5D" w:rsidRDefault="0021667F">
      <w:pPr>
        <w:pStyle w:val="Corpodetexto"/>
        <w:spacing w:before="10"/>
        <w:rPr>
          <w:sz w:val="20"/>
        </w:rPr>
      </w:pPr>
      <w:r>
        <w:pict>
          <v:group id="_x0000_s1119" style="position:absolute;margin-left:93pt;margin-top:14.7pt;width:409.3pt;height:228.7pt;z-index:-251631616;mso-wrap-distance-left:0;mso-wrap-distance-right:0;mso-position-horizontal-relative:page" coordorigin="1860,294" coordsize="8186,4574">
            <v:shape id="_x0000_s1122" type="#_x0000_t75" style="position:absolute;left:1860;top:293;width:8186;height:4574">
              <v:imagedata r:id="rId60" o:title=""/>
            </v:shape>
            <v:shape id="_x0000_s1121" style="position:absolute;left:1948;top:732;width:1770;height:254" coordorigin="1948,733" coordsize="1770,254" path="m2833,733r-120,1l2598,737r-109,6l2386,750r-94,9l2207,770r-75,12l2069,796r-89,30l1948,860r8,17l2018,909r114,29l2207,950r85,10l2386,970r103,7l2598,982r115,4l2833,987r120,-1l3068,982r109,-5l3280,970r94,-10l3459,950r75,-12l3597,924r89,-30l3718,860r-8,-17l3648,810,3534,782r-75,-12l3374,759r-94,-9l3177,743r-109,-6l2953,734r-120,-1xe" filled="f" strokecolor="#930" strokeweight=".53mm">
              <v:path arrowok="t"/>
            </v:shape>
            <v:shape id="_x0000_s1120" style="position:absolute;left:3558;top:936;width:487;height:201" coordorigin="3558,937" coordsize="487,201" o:spt="100" adj="0,,0" path="m3676,979r-10,29l4035,1137r10,-28l3676,979xm3691,937r-133,17l3651,1050r15,-42l3647,1001r10,-28l3678,973r13,-36xm3657,973r-10,28l3666,1008r10,-29l3657,973xm3678,973r-21,l3676,979r2,-6xe" fillcolor="#930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4E2E5D" w:rsidRDefault="0021667F">
      <w:pPr>
        <w:spacing w:line="216" w:lineRule="exact"/>
        <w:ind w:left="417" w:right="1198"/>
        <w:jc w:val="center"/>
        <w:rPr>
          <w:b/>
          <w:i/>
          <w:sz w:val="20"/>
        </w:rPr>
      </w:pPr>
      <w:bookmarkStart w:id="53" w:name="_bookmark34"/>
      <w:bookmarkEnd w:id="53"/>
      <w:r>
        <w:rPr>
          <w:b/>
          <w:i/>
          <w:sz w:val="20"/>
        </w:rPr>
        <w:t>Figura 32 - Objetivos</w:t>
      </w:r>
    </w:p>
    <w:p w:rsidR="004E2E5D" w:rsidRDefault="004E2E5D">
      <w:pPr>
        <w:spacing w:line="216" w:lineRule="exact"/>
        <w:jc w:val="center"/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Ttulo2"/>
        <w:numPr>
          <w:ilvl w:val="1"/>
          <w:numId w:val="9"/>
        </w:numPr>
        <w:tabs>
          <w:tab w:val="left" w:pos="1182"/>
        </w:tabs>
        <w:spacing w:before="91"/>
      </w:pPr>
      <w:bookmarkStart w:id="54" w:name="_bookmark35"/>
      <w:bookmarkStart w:id="55" w:name="_TOC_250018"/>
      <w:bookmarkEnd w:id="54"/>
      <w:r>
        <w:lastRenderedPageBreak/>
        <w:t>- Eficiência da Operação e</w:t>
      </w:r>
      <w:r>
        <w:rPr>
          <w:spacing w:val="-7"/>
        </w:rPr>
        <w:t xml:space="preserve"> </w:t>
      </w:r>
      <w:bookmarkEnd w:id="55"/>
      <w:r>
        <w:t>Observações</w:t>
      </w: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ind w:left="762" w:right="1534"/>
        <w:jc w:val="both"/>
      </w:pPr>
      <w:r>
        <w:t>Nessa tela são listadas todas as falhas previamente cadastradas no sistema (conclusões e falhas das operações). Aqui o usuário pode selecionar falhas que ocorrer</w:t>
      </w:r>
      <w:r>
        <w:t>am nos testes</w:t>
      </w:r>
      <w:r>
        <w:rPr>
          <w:spacing w:val="8"/>
        </w:rPr>
        <w:t xml:space="preserve"> </w:t>
      </w:r>
      <w:r>
        <w:t>e</w:t>
      </w:r>
      <w:r>
        <w:rPr>
          <w:spacing w:val="10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mover</w:t>
      </w:r>
      <w:r>
        <w:rPr>
          <w:spacing w:val="8"/>
        </w:rPr>
        <w:t xml:space="preserve"> </w:t>
      </w:r>
      <w:r>
        <w:t>da</w:t>
      </w:r>
      <w:r>
        <w:rPr>
          <w:spacing w:val="11"/>
        </w:rPr>
        <w:t xml:space="preserve"> </w:t>
      </w:r>
      <w:r>
        <w:t>tabela</w:t>
      </w:r>
      <w:r>
        <w:rPr>
          <w:spacing w:val="12"/>
        </w:rPr>
        <w:t xml:space="preserve"> </w:t>
      </w:r>
      <w:r>
        <w:t>"Falhas"</w:t>
      </w:r>
      <w:r>
        <w:rPr>
          <w:spacing w:val="10"/>
        </w:rPr>
        <w:t xml:space="preserve"> </w:t>
      </w:r>
      <w:r>
        <w:t>para</w:t>
      </w:r>
      <w:r>
        <w:rPr>
          <w:spacing w:val="11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tabela</w:t>
      </w:r>
      <w:r>
        <w:rPr>
          <w:spacing w:val="10"/>
        </w:rPr>
        <w:t xml:space="preserve"> </w:t>
      </w:r>
      <w:r>
        <w:t>"Falhas</w:t>
      </w:r>
      <w:r>
        <w:rPr>
          <w:spacing w:val="9"/>
        </w:rPr>
        <w:t xml:space="preserve"> </w:t>
      </w:r>
      <w:r>
        <w:t>do</w:t>
      </w:r>
      <w:r>
        <w:rPr>
          <w:spacing w:val="9"/>
        </w:rPr>
        <w:t xml:space="preserve"> </w:t>
      </w:r>
      <w:r>
        <w:t>Teste"</w:t>
      </w:r>
      <w:r>
        <w:rPr>
          <w:spacing w:val="11"/>
        </w:rPr>
        <w:t xml:space="preserve"> </w:t>
      </w:r>
      <w:r>
        <w:t>através</w:t>
      </w:r>
      <w:r>
        <w:rPr>
          <w:spacing w:val="12"/>
        </w:rPr>
        <w:t xml:space="preserve"> </w:t>
      </w:r>
      <w:r>
        <w:t>da</w:t>
      </w:r>
      <w:r>
        <w:rPr>
          <w:spacing w:val="9"/>
        </w:rPr>
        <w:t xml:space="preserve"> </w:t>
      </w:r>
      <w:r>
        <w:t xml:space="preserve">opção </w:t>
      </w:r>
      <w:r>
        <w:rPr>
          <w:noProof/>
          <w:lang w:val="pt-BR" w:eastAsia="pt-BR" w:bidi="ar-SA"/>
        </w:rPr>
        <w:drawing>
          <wp:inline distT="0" distB="0" distL="0" distR="0">
            <wp:extent cx="306221" cy="149225"/>
            <wp:effectExtent l="0" t="0" r="0" b="0"/>
            <wp:docPr id="7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2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221" cy="14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14"/>
        </w:rPr>
        <w:t xml:space="preserve"> </w:t>
      </w:r>
      <w:r>
        <w:t xml:space="preserve">ou remover utilizando a opção </w:t>
      </w:r>
      <w:r>
        <w:rPr>
          <w:noProof/>
          <w:spacing w:val="18"/>
          <w:lang w:val="pt-BR" w:eastAsia="pt-BR" w:bidi="ar-SA"/>
        </w:rPr>
        <w:drawing>
          <wp:inline distT="0" distB="0" distL="0" distR="0">
            <wp:extent cx="272414" cy="149225"/>
            <wp:effectExtent l="0" t="0" r="0" b="0"/>
            <wp:docPr id="7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3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4" cy="14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 O usuário poderá filtrar a falhar por grupo através do campo "Grupo da Falha"</w:t>
      </w:r>
      <w:r>
        <w:t>. Depois de selecionar todas as falhas, é possível definir a principal falha que ocorreu no teste na opção Definir Falha Principal e escrever a programação que será executada após o teste no campo "Programação Após o</w:t>
      </w:r>
      <w:r>
        <w:rPr>
          <w:spacing w:val="-2"/>
        </w:rPr>
        <w:t xml:space="preserve"> </w:t>
      </w:r>
      <w:r>
        <w:t>Teste".</w:t>
      </w:r>
    </w:p>
    <w:p w:rsidR="004E2E5D" w:rsidRDefault="0021667F">
      <w:pPr>
        <w:pStyle w:val="Corpodetexto"/>
        <w:spacing w:before="11"/>
        <w:rPr>
          <w:sz w:val="20"/>
        </w:rPr>
      </w:pPr>
      <w:r>
        <w:pict>
          <v:group id="_x0000_s1115" style="position:absolute;margin-left:89.65pt;margin-top:14.7pt;width:415pt;height:236.15pt;z-index:-251630592;mso-wrap-distance-left:0;mso-wrap-distance-right:0;mso-position-horizontal-relative:page" coordorigin="1793,294" coordsize="8300,4723">
            <v:shape id="_x0000_s1118" type="#_x0000_t75" style="position:absolute;left:1814;top:294;width:8278;height:4723">
              <v:imagedata r:id="rId63" o:title=""/>
            </v:shape>
            <v:shape id="_x0000_s1117" style="position:absolute;left:1808;top:689;width:1770;height:166" coordorigin="1808,689" coordsize="1770,166" path="m2693,689r-120,1l2458,692r-109,4l2246,701r-94,6l2067,714r-75,8l1929,730r-89,20l1808,772r8,12l1878,805r114,18l2067,831r85,7l2246,844r103,5l2458,852r115,3l2693,855r120,l2928,852r109,-3l3140,844r94,-6l3319,831r75,-8l3457,814r89,-20l3578,772r-8,-11l3508,740,3394,722r-75,-8l3234,707r-94,-6l3037,696r-109,-4l2813,690r-120,-1xe" filled="f" strokecolor="#930" strokeweight=".53mm">
              <v:path arrowok="t"/>
            </v:shape>
            <v:shape id="_x0000_s1116" style="position:absolute;left:3418;top:801;width:486;height:157" coordorigin="3418,801" coordsize="486,157" o:spt="100" adj="0,,0" path="m3538,845r-6,30l3897,958r6,-29l3538,845xm3548,801r-130,32l3522,918r10,-43l3512,870r7,-29l3539,841r9,-40xm3519,841r-7,29l3532,875r6,-30l3519,841xm3539,841r-20,l3538,845r1,-4xe" fillcolor="#930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4E2E5D" w:rsidRDefault="0021667F">
      <w:pPr>
        <w:spacing w:line="216" w:lineRule="exact"/>
        <w:ind w:left="418" w:right="1198"/>
        <w:jc w:val="center"/>
        <w:rPr>
          <w:b/>
          <w:i/>
          <w:sz w:val="20"/>
        </w:rPr>
      </w:pPr>
      <w:bookmarkStart w:id="56" w:name="_bookmark36"/>
      <w:bookmarkEnd w:id="56"/>
      <w:r>
        <w:rPr>
          <w:b/>
          <w:i/>
          <w:sz w:val="20"/>
        </w:rPr>
        <w:t xml:space="preserve">Figura 33 - Eficiência da </w:t>
      </w:r>
      <w:r>
        <w:rPr>
          <w:b/>
          <w:i/>
          <w:sz w:val="20"/>
        </w:rPr>
        <w:t>Operação e Observações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 w:right="1536"/>
        <w:jc w:val="both"/>
      </w:pPr>
      <w:r>
        <w:t>Para o campo "Conclusividade", existem cinco opções de escolha (N/A, Falho Devido, Falho, Parcialmente Conclusivo e Conclusivo). Ao selecionar a opção "Conclusivo", o sistema irá emitir uma mensagem informando que um teste nessa con</w:t>
      </w:r>
      <w:r>
        <w:t>dição não poderá conter falhas como mostrado na figura abaixo:</w:t>
      </w:r>
    </w:p>
    <w:p w:rsidR="004E2E5D" w:rsidRDefault="0021667F">
      <w:pPr>
        <w:pStyle w:val="Corpodetexto"/>
        <w:spacing w:before="7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1295400</wp:posOffset>
            </wp:positionH>
            <wp:positionV relativeFrom="paragraph">
              <wp:posOffset>184813</wp:posOffset>
            </wp:positionV>
            <wp:extent cx="4962089" cy="2271807"/>
            <wp:effectExtent l="0" t="0" r="0" b="0"/>
            <wp:wrapTopAndBottom/>
            <wp:docPr id="7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5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089" cy="2271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6" w:right="1198"/>
        <w:jc w:val="center"/>
        <w:rPr>
          <w:b/>
          <w:i/>
          <w:sz w:val="20"/>
        </w:rPr>
      </w:pPr>
      <w:bookmarkStart w:id="57" w:name="_bookmark37"/>
      <w:bookmarkEnd w:id="57"/>
      <w:r>
        <w:rPr>
          <w:b/>
          <w:i/>
          <w:sz w:val="20"/>
        </w:rPr>
        <w:t>Figura 34 - Eficiência da Operação e Observações - Conclusividade</w:t>
      </w:r>
    </w:p>
    <w:p w:rsidR="004E2E5D" w:rsidRDefault="004E2E5D">
      <w:pPr>
        <w:jc w:val="center"/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762" w:right="1544"/>
        <w:jc w:val="both"/>
      </w:pPr>
      <w:r>
        <w:lastRenderedPageBreak/>
        <w:t>Ao confirmar a operação, todas as falhas que já tinham sido associadas ao teste são excluídas.</w:t>
      </w:r>
    </w:p>
    <w:p w:rsidR="004E2E5D" w:rsidRDefault="004E2E5D">
      <w:pPr>
        <w:pStyle w:val="Corpodetexto"/>
      </w:pPr>
    </w:p>
    <w:p w:rsidR="004E2E5D" w:rsidRDefault="004E2E5D">
      <w:pPr>
        <w:pStyle w:val="Corpodetexto"/>
        <w:spacing w:before="2"/>
      </w:pPr>
    </w:p>
    <w:p w:rsidR="004E2E5D" w:rsidRDefault="0021667F">
      <w:pPr>
        <w:pStyle w:val="Ttulo2"/>
        <w:numPr>
          <w:ilvl w:val="1"/>
          <w:numId w:val="9"/>
        </w:numPr>
        <w:tabs>
          <w:tab w:val="left" w:pos="1182"/>
        </w:tabs>
        <w:spacing w:before="1"/>
      </w:pPr>
      <w:bookmarkStart w:id="58" w:name="_bookmark38"/>
      <w:bookmarkStart w:id="59" w:name="_TOC_250017"/>
      <w:bookmarkEnd w:id="58"/>
      <w:r>
        <w:t>-</w:t>
      </w:r>
      <w:r>
        <w:rPr>
          <w:spacing w:val="-2"/>
        </w:rPr>
        <w:t xml:space="preserve"> </w:t>
      </w:r>
      <w:bookmarkEnd w:id="59"/>
      <w:r>
        <w:t>Registradores</w:t>
      </w:r>
    </w:p>
    <w:p w:rsidR="004E2E5D" w:rsidRDefault="004E2E5D">
      <w:pPr>
        <w:pStyle w:val="Corpodetexto"/>
        <w:spacing w:before="9"/>
        <w:rPr>
          <w:b/>
          <w:i/>
          <w:sz w:val="27"/>
        </w:rPr>
      </w:pPr>
    </w:p>
    <w:p w:rsidR="004E2E5D" w:rsidRDefault="0021667F">
      <w:pPr>
        <w:pStyle w:val="Corpodetexto"/>
        <w:ind w:left="762" w:right="1538"/>
        <w:jc w:val="both"/>
      </w:pPr>
      <w:r>
        <w:t>Sensor utilizado nos testes de formação para captar a temperatura e pressão do poço em função do tempo. A interpretação dessas informações associadas à variação de vazão permite obter algumas propriedades do sistema poço-reservatório.</w:t>
      </w:r>
    </w:p>
    <w:p w:rsidR="004E2E5D" w:rsidRDefault="004E2E5D">
      <w:pPr>
        <w:pStyle w:val="Corpodetexto"/>
        <w:spacing w:before="2"/>
      </w:pPr>
    </w:p>
    <w:p w:rsidR="004E2E5D" w:rsidRDefault="0021667F">
      <w:pPr>
        <w:pStyle w:val="Corpodetexto"/>
        <w:ind w:left="762" w:right="1540"/>
        <w:jc w:val="both"/>
      </w:pPr>
      <w:r>
        <w:t xml:space="preserve">Aqui </w:t>
      </w:r>
      <w:r>
        <w:t xml:space="preserve">é possível incluir, alterar, excluir ou consultar os registradores que podem ser usados no sistema e ainda há a possibilidade de poder visualizar "Detalhes do Registrador Selecionado" (sua programação), "Observações" e "Arquivo do Registrador". Essa é uma </w:t>
      </w:r>
      <w:r>
        <w:t>informação essencial na criação do teste.</w:t>
      </w:r>
    </w:p>
    <w:p w:rsidR="004E2E5D" w:rsidRDefault="004E2E5D">
      <w:pPr>
        <w:pStyle w:val="Corpodetexto"/>
      </w:pPr>
    </w:p>
    <w:p w:rsidR="004E2E5D" w:rsidRDefault="0021667F">
      <w:pPr>
        <w:pStyle w:val="Corpodetexto"/>
        <w:ind w:left="762" w:right="1535"/>
        <w:jc w:val="both"/>
      </w:pPr>
      <w:r>
        <w:rPr>
          <w:b/>
        </w:rPr>
        <w:t xml:space="preserve">OBSERVAÇÃO: </w:t>
      </w:r>
      <w:r>
        <w:t>As informações desse cadastro devem estar alinhadas com o que existe na base integrada E&amp;P.</w:t>
      </w:r>
    </w:p>
    <w:p w:rsidR="004E2E5D" w:rsidRDefault="0021667F">
      <w:pPr>
        <w:pStyle w:val="Corpodetexto"/>
        <w:spacing w:before="9"/>
        <w:rPr>
          <w:sz w:val="20"/>
        </w:rPr>
      </w:pPr>
      <w:r>
        <w:pict>
          <v:group id="_x0000_s1111" style="position:absolute;margin-left:79.65pt;margin-top:14.65pt;width:430.5pt;height:278.15pt;z-index:-251628544;mso-wrap-distance-left:0;mso-wrap-distance-right:0;mso-position-horizontal-relative:page" coordorigin="1593,293" coordsize="8610,5563">
            <v:shape id="_x0000_s1114" type="#_x0000_t75" style="position:absolute;left:1704;top:292;width:8498;height:5563">
              <v:imagedata r:id="rId65" o:title=""/>
            </v:shape>
            <v:shape id="_x0000_s1113" style="position:absolute;left:1608;top:945;width:1770;height:166" coordorigin="1608,946" coordsize="1770,166" path="m2493,946r-120,l2258,949r-109,3l2046,957r-94,6l1867,970r-75,8l1729,987r-89,20l1608,1029r8,11l1678,1061r114,18l1867,1087r85,7l2046,1100r103,5l2258,1109r115,2l2493,1112r120,-1l2728,1109r109,-4l2940,1100r94,-6l3119,1087r75,-8l3257,1070r89,-19l3378,1029r-8,-12l3308,996,3194,978r-75,-8l3034,963r-94,-6l2837,952r-109,-3l2613,946r-120,xe" filled="f" strokecolor="#930" strokeweight=".53mm">
              <v:path arrowok="t"/>
            </v:shape>
            <v:shape id="_x0000_s1112" style="position:absolute;left:3218;top:1057;width:486;height:157" coordorigin="3218,1058" coordsize="486,157" o:spt="100" adj="0,,0" path="m3338,1102r-6,29l3697,1214r6,-29l3338,1102xm3348,1058r-130,32l3322,1175r10,-44l3312,1126r7,-29l3339,1097r9,-39xm3319,1097r-7,29l3332,1131r6,-29l3319,1097xm3339,1097r-20,l3338,1102r1,-5xe" fillcolor="#930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4E2E5D" w:rsidRDefault="0021667F">
      <w:pPr>
        <w:spacing w:line="216" w:lineRule="exact"/>
        <w:ind w:left="418" w:right="1198"/>
        <w:jc w:val="center"/>
        <w:rPr>
          <w:b/>
          <w:i/>
          <w:sz w:val="20"/>
        </w:rPr>
      </w:pPr>
      <w:bookmarkStart w:id="60" w:name="_bookmark39"/>
      <w:bookmarkEnd w:id="60"/>
      <w:r>
        <w:rPr>
          <w:b/>
          <w:i/>
          <w:sz w:val="20"/>
        </w:rPr>
        <w:t>Figura 35 - Registradores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762" w:right="1543"/>
        <w:jc w:val="both"/>
      </w:pPr>
      <w:r>
        <w:t>Para incluir um novo registrador, o usuário irá clicar na opção Novo que se e</w:t>
      </w:r>
      <w:r>
        <w:t>ncontra na parte superior do formulário e o sistema irá abrir a tela "Novo Registrador" como observado na imagem abaixo: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762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5456763" cy="2259044"/>
            <wp:effectExtent l="0" t="0" r="0" b="0"/>
            <wp:docPr id="8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57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763" cy="225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before="1"/>
        <w:ind w:left="421" w:right="1198"/>
        <w:jc w:val="center"/>
        <w:rPr>
          <w:b/>
          <w:i/>
          <w:sz w:val="20"/>
        </w:rPr>
      </w:pPr>
      <w:bookmarkStart w:id="61" w:name="_bookmark40"/>
      <w:bookmarkEnd w:id="61"/>
      <w:r>
        <w:rPr>
          <w:b/>
          <w:i/>
          <w:sz w:val="20"/>
        </w:rPr>
        <w:t>Figura 36 - Registradores - Incluir</w:t>
      </w:r>
    </w:p>
    <w:p w:rsidR="004E2E5D" w:rsidRDefault="004E2E5D">
      <w:pPr>
        <w:pStyle w:val="Corpodetexto"/>
        <w:spacing w:before="11"/>
        <w:rPr>
          <w:b/>
          <w:i/>
          <w:sz w:val="23"/>
        </w:rPr>
      </w:pPr>
    </w:p>
    <w:p w:rsidR="004E2E5D" w:rsidRDefault="0021667F">
      <w:pPr>
        <w:pStyle w:val="Corpodetexto"/>
        <w:ind w:left="762" w:right="1542"/>
        <w:jc w:val="both"/>
      </w:pPr>
      <w:r>
        <w:t>O usuário preenche os campos apresentados (campos na cor azul são obrigatórios) e logo após clica na opção Salvar. Caso haja a necessidade de cadastrar outros registradores para o mesmo teste, existe a opção Salvar e Incluir onde, o sistema irá salvar o re</w:t>
      </w:r>
      <w:r>
        <w:t>gistro anterior e automaticamente abrir uma nova tela de cadastro.</w:t>
      </w:r>
    </w:p>
    <w:p w:rsidR="004E2E5D" w:rsidRDefault="004E2E5D">
      <w:pPr>
        <w:pStyle w:val="Corpodetexto"/>
        <w:spacing w:before="1"/>
      </w:pPr>
    </w:p>
    <w:p w:rsidR="004E2E5D" w:rsidRDefault="0021667F">
      <w:pPr>
        <w:pStyle w:val="Corpodetexto"/>
        <w:spacing w:before="1"/>
        <w:ind w:left="762" w:right="1542"/>
        <w:jc w:val="both"/>
      </w:pPr>
      <w:r>
        <w:t>Além disso, é possível "Editar/Remover" um registrador já cadastrado. Para isso, será necessário selecionar o registro desejado e logo após, clicar na opção desejada. Para edição, o sistem</w:t>
      </w:r>
      <w:r>
        <w:t>a irá abrir o formulário com os campos preenchidos e o usuário irá fazer a atualização desejada, como mostrado na figura abaixo.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1086485</wp:posOffset>
            </wp:positionH>
            <wp:positionV relativeFrom="paragraph">
              <wp:posOffset>185050</wp:posOffset>
            </wp:positionV>
            <wp:extent cx="5296843" cy="2276856"/>
            <wp:effectExtent l="0" t="0" r="0" b="0"/>
            <wp:wrapTopAndBottom/>
            <wp:docPr id="8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8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843" cy="2276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31"/>
        <w:ind w:left="418" w:right="1198"/>
        <w:jc w:val="center"/>
        <w:rPr>
          <w:b/>
          <w:i/>
          <w:sz w:val="20"/>
        </w:rPr>
      </w:pPr>
      <w:bookmarkStart w:id="62" w:name="_bookmark41"/>
      <w:bookmarkEnd w:id="62"/>
      <w:r>
        <w:rPr>
          <w:b/>
          <w:i/>
          <w:sz w:val="20"/>
        </w:rPr>
        <w:t>Figura 37 - Registradores - Editar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762" w:right="1542"/>
        <w:jc w:val="both"/>
      </w:pPr>
      <w:r>
        <w:t>Já para remoção, o sistema irá emitir uma mensagem de validação de exclusão, como visuali</w:t>
      </w:r>
      <w:r>
        <w:t>zado na imagem abaixo: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762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6246374" cy="1976247"/>
            <wp:effectExtent l="0" t="0" r="0" b="0"/>
            <wp:docPr id="85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9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6374" cy="197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before="28"/>
        <w:ind w:left="3529"/>
        <w:rPr>
          <w:b/>
          <w:i/>
          <w:sz w:val="20"/>
        </w:rPr>
      </w:pPr>
      <w:bookmarkStart w:id="63" w:name="_bookmark42"/>
      <w:bookmarkEnd w:id="63"/>
      <w:r>
        <w:rPr>
          <w:b/>
          <w:i/>
          <w:sz w:val="20"/>
        </w:rPr>
        <w:t>Figura 38 - Registradores - Remover</w:t>
      </w: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21667F">
      <w:pPr>
        <w:pStyle w:val="Corpodetexto"/>
        <w:spacing w:before="10"/>
        <w:rPr>
          <w:b/>
          <w:i/>
          <w:sz w:val="28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248677</wp:posOffset>
            </wp:positionV>
            <wp:extent cx="5675980" cy="3464337"/>
            <wp:effectExtent l="0" t="0" r="0" b="0"/>
            <wp:wrapTopAndBottom/>
            <wp:docPr id="87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60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980" cy="3464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2"/>
        <w:ind w:left="423" w:right="1198"/>
        <w:jc w:val="center"/>
        <w:rPr>
          <w:b/>
          <w:i/>
          <w:sz w:val="20"/>
        </w:rPr>
      </w:pPr>
      <w:bookmarkStart w:id="64" w:name="_bookmark43"/>
      <w:bookmarkEnd w:id="64"/>
      <w:r>
        <w:rPr>
          <w:b/>
          <w:i/>
          <w:sz w:val="20"/>
        </w:rPr>
        <w:t>Figura 39 - Registradores - Plotar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762"/>
      </w:pPr>
      <w:r>
        <w:rPr>
          <w:b/>
        </w:rPr>
        <w:t xml:space="preserve">ATENÇÃO! </w:t>
      </w:r>
      <w:r>
        <w:t>Para FT-12, o gráfico será plotado de forma invertida.</w:t>
      </w:r>
    </w:p>
    <w:p w:rsidR="004E2E5D" w:rsidRDefault="004E2E5D">
      <w:p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762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5971803" cy="3562350"/>
            <wp:effectExtent l="0" t="0" r="0" b="0"/>
            <wp:docPr id="8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6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803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before="28"/>
        <w:ind w:left="420" w:right="1198"/>
        <w:jc w:val="center"/>
        <w:rPr>
          <w:b/>
          <w:i/>
          <w:sz w:val="20"/>
        </w:rPr>
      </w:pPr>
      <w:bookmarkStart w:id="65" w:name="_bookmark44"/>
      <w:bookmarkEnd w:id="65"/>
      <w:r>
        <w:rPr>
          <w:b/>
          <w:i/>
          <w:sz w:val="20"/>
        </w:rPr>
        <w:t>Figura 40 - Registradores - Plotar FT-12</w:t>
      </w: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spacing w:before="1"/>
        <w:ind w:left="762"/>
      </w:pPr>
      <w:r>
        <w:t>Nos detalhes do registrador selecionado, irá ser cadastrada sua programação.</w:t>
      </w:r>
    </w:p>
    <w:p w:rsidR="004E2E5D" w:rsidRDefault="004E2E5D">
      <w:pPr>
        <w:pStyle w:val="Corpodetexto"/>
        <w:spacing w:before="10"/>
        <w:rPr>
          <w:sz w:val="23"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81"/>
          <w:tab w:val="left" w:pos="1482"/>
        </w:tabs>
        <w:spacing w:before="1"/>
        <w:ind w:hanging="361"/>
        <w:rPr>
          <w:sz w:val="24"/>
        </w:rPr>
      </w:pPr>
      <w:r>
        <w:rPr>
          <w:sz w:val="24"/>
        </w:rPr>
        <w:t>Incluir Programação</w:t>
      </w:r>
    </w:p>
    <w:p w:rsidR="004E2E5D" w:rsidRDefault="0021667F">
      <w:pPr>
        <w:pStyle w:val="Corpodetexto"/>
        <w:ind w:left="1482" w:right="1535"/>
      </w:pPr>
      <w:r>
        <w:t>O usuário irá clicar na opção Novo e o sistema irá abrir a tela "Nova programação do Registrador" como observado na imagem abaixo: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2571114</wp:posOffset>
            </wp:positionH>
            <wp:positionV relativeFrom="paragraph">
              <wp:posOffset>185135</wp:posOffset>
            </wp:positionV>
            <wp:extent cx="2426630" cy="3192399"/>
            <wp:effectExtent l="0" t="0" r="0" b="0"/>
            <wp:wrapTopAndBottom/>
            <wp:docPr id="91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62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630" cy="319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6" w:right="1198"/>
        <w:jc w:val="center"/>
        <w:rPr>
          <w:b/>
          <w:i/>
          <w:sz w:val="20"/>
        </w:rPr>
      </w:pPr>
      <w:bookmarkStart w:id="66" w:name="_bookmark45"/>
      <w:bookmarkEnd w:id="66"/>
      <w:r>
        <w:rPr>
          <w:b/>
          <w:i/>
          <w:sz w:val="20"/>
        </w:rPr>
        <w:t>Figura 41 - Registradores</w:t>
      </w:r>
      <w:r>
        <w:rPr>
          <w:b/>
          <w:i/>
          <w:sz w:val="20"/>
        </w:rPr>
        <w:t xml:space="preserve"> - Incluir Programação</w:t>
      </w:r>
    </w:p>
    <w:p w:rsidR="004E2E5D" w:rsidRDefault="004E2E5D">
      <w:pPr>
        <w:jc w:val="center"/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762" w:right="1535"/>
      </w:pPr>
      <w:r>
        <w:rPr>
          <w:b/>
        </w:rPr>
        <w:lastRenderedPageBreak/>
        <w:t xml:space="preserve">OBSERVAÇÃO: </w:t>
      </w:r>
      <w:r>
        <w:t>É na programação que serão cadastradas as observações que vão ser exibidas na seção Observações.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ind w:left="1470" w:hanging="349"/>
        <w:rPr>
          <w:sz w:val="24"/>
        </w:rPr>
      </w:pPr>
      <w:r>
        <w:rPr>
          <w:sz w:val="24"/>
        </w:rPr>
        <w:t>Editar</w:t>
      </w:r>
      <w:r>
        <w:rPr>
          <w:spacing w:val="-3"/>
          <w:sz w:val="24"/>
        </w:rPr>
        <w:t xml:space="preserve"> </w:t>
      </w:r>
      <w:r>
        <w:rPr>
          <w:sz w:val="24"/>
        </w:rPr>
        <w:t>Programação</w:t>
      </w:r>
    </w:p>
    <w:p w:rsidR="004E2E5D" w:rsidRDefault="0021667F">
      <w:pPr>
        <w:pStyle w:val="Corpodetexto"/>
        <w:spacing w:before="3"/>
        <w:ind w:left="1482" w:right="1542"/>
        <w:jc w:val="both"/>
      </w:pPr>
      <w:r>
        <w:t>É possível editar uma programação já cadastrada. Para isso, será necessário selecionar um registro e logo após, clicar na opção Editar. Para edição, o sistema irá abrir o formulário com os campos preenchidos e o usuário irá fazer a atualização desejada, co</w:t>
      </w:r>
      <w:r>
        <w:t>mo mostrado na figura</w:t>
      </w:r>
      <w:r>
        <w:rPr>
          <w:spacing w:val="-11"/>
        </w:rPr>
        <w:t xml:space="preserve"> </w:t>
      </w:r>
      <w:r>
        <w:t>abaixo: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1386839</wp:posOffset>
            </wp:positionH>
            <wp:positionV relativeFrom="paragraph">
              <wp:posOffset>185529</wp:posOffset>
            </wp:positionV>
            <wp:extent cx="4785153" cy="2944368"/>
            <wp:effectExtent l="0" t="0" r="0" b="0"/>
            <wp:wrapTopAndBottom/>
            <wp:docPr id="93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63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5153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3066"/>
        <w:rPr>
          <w:b/>
          <w:i/>
          <w:sz w:val="20"/>
        </w:rPr>
      </w:pPr>
      <w:bookmarkStart w:id="67" w:name="_bookmark46"/>
      <w:bookmarkEnd w:id="67"/>
      <w:r>
        <w:rPr>
          <w:b/>
          <w:i/>
          <w:sz w:val="20"/>
        </w:rPr>
        <w:t>Figura 42 - Registradores - Editar Programação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ind w:left="1470" w:hanging="349"/>
        <w:rPr>
          <w:sz w:val="24"/>
        </w:rPr>
      </w:pPr>
      <w:r>
        <w:rPr>
          <w:sz w:val="24"/>
        </w:rPr>
        <w:t>Excluir Programação</w:t>
      </w:r>
    </w:p>
    <w:p w:rsidR="004E2E5D" w:rsidRDefault="0021667F">
      <w:pPr>
        <w:pStyle w:val="Corpodetexto"/>
        <w:ind w:left="1482" w:right="1537"/>
        <w:jc w:val="both"/>
      </w:pPr>
      <w:r>
        <w:t>Para exclusão, o sistema irá emitir uma mensagem de validação de exclusão, como visualizado na imagem abaixo: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1449069</wp:posOffset>
            </wp:positionH>
            <wp:positionV relativeFrom="paragraph">
              <wp:posOffset>185572</wp:posOffset>
            </wp:positionV>
            <wp:extent cx="4655197" cy="2798064"/>
            <wp:effectExtent l="0" t="0" r="0" b="0"/>
            <wp:wrapTopAndBottom/>
            <wp:docPr id="95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4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197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3042"/>
        <w:rPr>
          <w:b/>
          <w:i/>
          <w:sz w:val="20"/>
        </w:rPr>
      </w:pPr>
      <w:bookmarkStart w:id="68" w:name="_bookmark47"/>
      <w:bookmarkEnd w:id="68"/>
      <w:r>
        <w:rPr>
          <w:b/>
          <w:i/>
          <w:sz w:val="20"/>
        </w:rPr>
        <w:t>Figura 43 - Registradores - Excluir Programa</w:t>
      </w:r>
      <w:r>
        <w:rPr>
          <w:b/>
          <w:i/>
          <w:sz w:val="20"/>
        </w:rPr>
        <w:t>ção</w:t>
      </w:r>
    </w:p>
    <w:p w:rsidR="004E2E5D" w:rsidRDefault="004E2E5D">
      <w:pPr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2"/>
        <w:rPr>
          <w:b/>
          <w:i/>
          <w:sz w:val="27"/>
        </w:rPr>
      </w:pPr>
    </w:p>
    <w:p w:rsidR="004E2E5D" w:rsidRDefault="0021667F">
      <w:pPr>
        <w:pStyle w:val="Corpodetexto"/>
        <w:spacing w:before="52"/>
        <w:ind w:left="762" w:right="1539"/>
        <w:jc w:val="both"/>
      </w:pPr>
      <w:r>
        <w:t>Já na seção Arquivo do Registrador, poderão ser importados os dados de outros registradores. Para isso, o usuário clica na opção Importar e seleciona o arquivo desejado, como mostrado na figura abaixo:</w:t>
      </w:r>
    </w:p>
    <w:p w:rsidR="004E2E5D" w:rsidRDefault="0021667F">
      <w:pPr>
        <w:pStyle w:val="Corpodetexto"/>
        <w:spacing w:before="11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1170305</wp:posOffset>
            </wp:positionH>
            <wp:positionV relativeFrom="paragraph">
              <wp:posOffset>187320</wp:posOffset>
            </wp:positionV>
            <wp:extent cx="5236052" cy="3509391"/>
            <wp:effectExtent l="0" t="0" r="0" b="0"/>
            <wp:wrapTopAndBottom/>
            <wp:docPr id="97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65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052" cy="3509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3021"/>
        <w:rPr>
          <w:b/>
          <w:i/>
          <w:sz w:val="20"/>
        </w:rPr>
      </w:pPr>
      <w:bookmarkStart w:id="69" w:name="_bookmark48"/>
      <w:bookmarkEnd w:id="69"/>
      <w:r>
        <w:rPr>
          <w:b/>
          <w:i/>
          <w:sz w:val="20"/>
        </w:rPr>
        <w:t>Figura 44 - Registradores - I</w:t>
      </w:r>
      <w:r>
        <w:rPr>
          <w:b/>
          <w:i/>
          <w:sz w:val="20"/>
        </w:rPr>
        <w:t>mportar Registrador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 w:right="1542"/>
        <w:jc w:val="both"/>
      </w:pPr>
      <w:r>
        <w:t>Após a seleção do arquivo, será necessário clicar na opção Abrir para que seja possível carregar o arquivo a ser importado. Os campos para importação devem ser selecionados com suas respectivas unidades de medida, como visualizado na figura abaixo (destaqu</w:t>
      </w:r>
      <w:r>
        <w:t>e em vermelho) e em seguida clicar na opção Importar para concluir a operação.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Corpodetexto"/>
        <w:ind w:left="762" w:right="1542"/>
        <w:jc w:val="both"/>
      </w:pPr>
      <w:r>
        <w:rPr>
          <w:b/>
        </w:rPr>
        <w:t xml:space="preserve">OBSERVAÇÃO: </w:t>
      </w:r>
      <w:r>
        <w:t>Caso todos os campos obrigatórios não sejam selecionados, o sistema emitirá uma mensagem e a importação não será realizada.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920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5231724" cy="3503580"/>
            <wp:effectExtent l="0" t="0" r="0" b="0"/>
            <wp:docPr id="99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66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1724" cy="35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line="208" w:lineRule="exact"/>
        <w:ind w:left="3021"/>
        <w:rPr>
          <w:b/>
          <w:i/>
          <w:sz w:val="20"/>
        </w:rPr>
      </w:pPr>
      <w:bookmarkStart w:id="70" w:name="_bookmark49"/>
      <w:bookmarkEnd w:id="70"/>
      <w:r>
        <w:rPr>
          <w:b/>
          <w:i/>
          <w:sz w:val="20"/>
        </w:rPr>
        <w:t>Figura 45 - Registradores - Importar Registrador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 w:right="1539"/>
        <w:jc w:val="both"/>
      </w:pPr>
      <w:r>
        <w:t>Ainda nessa tela, é possível escolher o separador a ser utilizado na leitura do arquivo a ser importado.</w:t>
      </w:r>
    </w:p>
    <w:p w:rsidR="004E2E5D" w:rsidRDefault="004E2E5D">
      <w:pPr>
        <w:pStyle w:val="Corpodetexto"/>
      </w:pP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Ttulo2"/>
        <w:numPr>
          <w:ilvl w:val="1"/>
          <w:numId w:val="9"/>
        </w:numPr>
        <w:tabs>
          <w:tab w:val="left" w:pos="1182"/>
        </w:tabs>
      </w:pPr>
      <w:bookmarkStart w:id="71" w:name="_TOC_250016"/>
      <w:r>
        <w:t>- Medição de Óleo e Gás</w:t>
      </w:r>
      <w:r>
        <w:rPr>
          <w:spacing w:val="-8"/>
        </w:rPr>
        <w:t xml:space="preserve"> </w:t>
      </w:r>
      <w:bookmarkEnd w:id="71"/>
      <w:r>
        <w:t>(FT-1)</w:t>
      </w:r>
    </w:p>
    <w:p w:rsidR="004E2E5D" w:rsidRDefault="004E2E5D">
      <w:pPr>
        <w:pStyle w:val="Corpodetexto"/>
        <w:spacing w:before="1"/>
        <w:rPr>
          <w:b/>
          <w:i/>
          <w:sz w:val="28"/>
        </w:rPr>
      </w:pPr>
    </w:p>
    <w:p w:rsidR="004E2E5D" w:rsidRDefault="0021667F">
      <w:pPr>
        <w:pStyle w:val="Corpodetexto"/>
        <w:ind w:left="762" w:right="1535"/>
        <w:jc w:val="both"/>
      </w:pPr>
      <w:r>
        <w:t>Apresenta os resultados das medições dos fluidos produzidos durante</w:t>
      </w:r>
      <w:r>
        <w:t xml:space="preserve"> o teste em poços. Exibe as informações sobre as medições de óleo e gás feitas durante os períodos de fluxo do</w:t>
      </w:r>
      <w:r>
        <w:rPr>
          <w:spacing w:val="-7"/>
        </w:rPr>
        <w:t xml:space="preserve"> </w:t>
      </w:r>
      <w:r>
        <w:t>teste.</w:t>
      </w:r>
    </w:p>
    <w:p w:rsidR="004E2E5D" w:rsidRDefault="0021667F">
      <w:pPr>
        <w:pStyle w:val="Corpodetexto"/>
        <w:spacing w:before="8"/>
        <w:rPr>
          <w:sz w:val="20"/>
        </w:rPr>
      </w:pPr>
      <w:r>
        <w:pict>
          <v:group id="_x0000_s1107" style="position:absolute;margin-left:85.1pt;margin-top:14.6pt;width:428.4pt;height:108.5pt;z-index:-251621376;mso-wrap-distance-left:0;mso-wrap-distance-right:0;mso-position-horizontal-relative:page" coordorigin="1702,292" coordsize="8568,2170">
            <v:shape id="_x0000_s1110" type="#_x0000_t75" style="position:absolute;left:1702;top:291;width:8568;height:2170">
              <v:imagedata r:id="rId76" o:title=""/>
            </v:shape>
            <v:shape id="_x0000_s1109" style="position:absolute;left:1936;top:898;width:1425;height:189" coordorigin="1936,899" coordsize="1425,189" path="m2649,899r-116,1l2423,903r-102,6l2228,917r-83,9l2073,937r-101,26l1936,993r9,15l2016,1036r129,24l2228,1069r93,8l2423,1083r110,3l2649,1088r115,-2l2874,1083r102,-6l3069,1069r83,-9l3224,1049r101,-26l3361,993r-9,-15l3281,950,3152,926r-83,-9l2976,909r-102,-6l2764,900r-115,-1xe" filled="f" strokecolor="#930" strokeweight=".53mm">
              <v:path arrowok="t"/>
            </v:shape>
            <v:shape id="_x0000_s1108" type="#_x0000_t75" style="position:absolute;left:3232;top:1042;width:393;height:161">
              <v:imagedata r:id="rId77" o:title=""/>
            </v:shape>
            <w10:wrap type="topAndBottom" anchorx="page"/>
          </v:group>
        </w:pict>
      </w:r>
    </w:p>
    <w:p w:rsidR="004E2E5D" w:rsidRDefault="0021667F">
      <w:pPr>
        <w:spacing w:line="215" w:lineRule="exact"/>
        <w:ind w:left="3337"/>
        <w:rPr>
          <w:b/>
          <w:i/>
          <w:sz w:val="20"/>
        </w:rPr>
      </w:pPr>
      <w:bookmarkStart w:id="72" w:name="_bookmark50"/>
      <w:bookmarkEnd w:id="72"/>
      <w:r>
        <w:rPr>
          <w:b/>
          <w:i/>
          <w:sz w:val="20"/>
        </w:rPr>
        <w:t>Figura 46 - Medição de Óleo e Gás (FT-1)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762" w:right="1535"/>
        <w:jc w:val="both"/>
      </w:pPr>
      <w:r>
        <w:t>Na tela principal, há a possibilidade de incluir, editar, remover e exportar fluxo. Após a criação dos fluxos existe a possibilidade de incluir, editar, remover e importar medições relacionadas ao fluxo cadastrado como também incluir novas aferições. A seg</w:t>
      </w:r>
      <w:r>
        <w:t>uir, iremos detalhar passo a passo cada funcionalidade citada</w:t>
      </w:r>
      <w:r>
        <w:rPr>
          <w:spacing w:val="-4"/>
        </w:rPr>
        <w:t xml:space="preserve"> </w:t>
      </w:r>
      <w:r>
        <w:t>acima.</w:t>
      </w:r>
    </w:p>
    <w:p w:rsidR="004E2E5D" w:rsidRDefault="004E2E5D">
      <w:pPr>
        <w:pStyle w:val="Corpodetexto"/>
        <w:spacing w:before="10"/>
        <w:rPr>
          <w:sz w:val="23"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spacing w:before="1"/>
        <w:ind w:left="1470" w:hanging="349"/>
        <w:rPr>
          <w:sz w:val="24"/>
        </w:rPr>
      </w:pPr>
      <w:r>
        <w:rPr>
          <w:sz w:val="24"/>
        </w:rPr>
        <w:t>Incluir Fluxo</w:t>
      </w:r>
    </w:p>
    <w:p w:rsidR="004E2E5D" w:rsidRDefault="004E2E5D">
      <w:pPr>
        <w:rPr>
          <w:sz w:val="24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1482" w:right="1544"/>
        <w:jc w:val="both"/>
      </w:pPr>
      <w:r>
        <w:lastRenderedPageBreak/>
        <w:t>O usuário irá clicar na opção Novo Fluxo que se encontra na parte superior do formulário e o sistema irá abrir a tela "Novo Fluxo" como observado na image</w:t>
      </w:r>
      <w:r>
        <w:t>m abaixo:</w:t>
      </w:r>
    </w:p>
    <w:p w:rsidR="004E2E5D" w:rsidRDefault="0021667F">
      <w:pPr>
        <w:pStyle w:val="Corpodetexto"/>
        <w:spacing w:before="10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1123314</wp:posOffset>
            </wp:positionH>
            <wp:positionV relativeFrom="paragraph">
              <wp:posOffset>186425</wp:posOffset>
            </wp:positionV>
            <wp:extent cx="5347785" cy="3767137"/>
            <wp:effectExtent l="0" t="0" r="0" b="0"/>
            <wp:wrapTopAndBottom/>
            <wp:docPr id="10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9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7785" cy="3767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20" w:right="1198"/>
        <w:jc w:val="center"/>
        <w:rPr>
          <w:b/>
          <w:i/>
          <w:sz w:val="20"/>
        </w:rPr>
      </w:pPr>
      <w:bookmarkStart w:id="73" w:name="_bookmark51"/>
      <w:bookmarkEnd w:id="73"/>
      <w:r>
        <w:rPr>
          <w:b/>
          <w:i/>
          <w:sz w:val="20"/>
        </w:rPr>
        <w:t>Figura 47 - Incluir</w:t>
      </w:r>
      <w:r>
        <w:rPr>
          <w:b/>
          <w:i/>
          <w:spacing w:val="-12"/>
          <w:sz w:val="20"/>
        </w:rPr>
        <w:t xml:space="preserve"> </w:t>
      </w:r>
      <w:r>
        <w:rPr>
          <w:b/>
          <w:i/>
          <w:sz w:val="20"/>
        </w:rPr>
        <w:t>Fluxo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1482" w:right="1544"/>
        <w:jc w:val="both"/>
      </w:pPr>
      <w:r>
        <w:t>O usuário preenche os campos apresentados (campos na cor azul são obrigatórios) e logo após clica na opção</w:t>
      </w:r>
      <w:r>
        <w:rPr>
          <w:spacing w:val="-10"/>
        </w:rPr>
        <w:t xml:space="preserve"> </w:t>
      </w:r>
      <w:r>
        <w:t>Salvar.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ind w:left="1470" w:hanging="349"/>
        <w:rPr>
          <w:sz w:val="24"/>
        </w:rPr>
      </w:pPr>
      <w:r>
        <w:rPr>
          <w:sz w:val="24"/>
        </w:rPr>
        <w:t>Editar</w:t>
      </w:r>
      <w:r>
        <w:rPr>
          <w:spacing w:val="-2"/>
          <w:sz w:val="24"/>
        </w:rPr>
        <w:t xml:space="preserve"> </w:t>
      </w:r>
      <w:r>
        <w:rPr>
          <w:sz w:val="24"/>
        </w:rPr>
        <w:t>Fluxo</w:t>
      </w:r>
    </w:p>
    <w:p w:rsidR="004E2E5D" w:rsidRDefault="0021667F">
      <w:pPr>
        <w:pStyle w:val="Corpodetexto"/>
        <w:spacing w:before="2"/>
        <w:ind w:left="1482" w:right="1536"/>
        <w:jc w:val="both"/>
      </w:pPr>
      <w:r>
        <w:t>É possível editar um fluxo já cadastrado. Para isso, será necessário clicar na opção Edi</w:t>
      </w:r>
      <w:r>
        <w:t>tar Fluxo que se encontra na parte superior do formulário. Para edição, o sistema irá abrir o formulário com os campos preenchidos. O usuário irá fazer a atualização desejada e confirmar através da opção Salvar, como mostrado na figura</w:t>
      </w:r>
      <w:r>
        <w:rPr>
          <w:spacing w:val="-6"/>
        </w:rPr>
        <w:t xml:space="preserve"> </w:t>
      </w:r>
      <w:r>
        <w:t>abaixo: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7" w:after="1"/>
        <w:rPr>
          <w:sz w:val="8"/>
        </w:rPr>
      </w:pPr>
    </w:p>
    <w:p w:rsidR="004E2E5D" w:rsidRDefault="0021667F">
      <w:pPr>
        <w:pStyle w:val="Corpodetexto"/>
        <w:ind w:left="786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5366563" cy="3719512"/>
            <wp:effectExtent l="0" t="0" r="0" b="0"/>
            <wp:docPr id="103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70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6563" cy="371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4E2E5D">
      <w:pPr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rPr>
          <w:sz w:val="44"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ind w:left="1470" w:hanging="349"/>
        <w:rPr>
          <w:sz w:val="24"/>
        </w:rPr>
      </w:pPr>
      <w:bookmarkStart w:id="74" w:name="_bookmark52"/>
      <w:bookmarkEnd w:id="74"/>
      <w:r>
        <w:rPr>
          <w:sz w:val="24"/>
        </w:rPr>
        <w:t>Remover</w:t>
      </w:r>
      <w:r>
        <w:rPr>
          <w:spacing w:val="6"/>
          <w:sz w:val="24"/>
        </w:rPr>
        <w:t xml:space="preserve"> </w:t>
      </w:r>
      <w:r>
        <w:rPr>
          <w:spacing w:val="-5"/>
          <w:sz w:val="24"/>
        </w:rPr>
        <w:t>Fluxo</w:t>
      </w:r>
    </w:p>
    <w:p w:rsidR="004E2E5D" w:rsidRDefault="0021667F">
      <w:pPr>
        <w:ind w:left="1087"/>
        <w:rPr>
          <w:b/>
          <w:i/>
          <w:sz w:val="20"/>
        </w:rPr>
      </w:pPr>
      <w:r>
        <w:br w:type="column"/>
      </w:r>
      <w:r>
        <w:rPr>
          <w:b/>
          <w:i/>
          <w:sz w:val="20"/>
        </w:rPr>
        <w:lastRenderedPageBreak/>
        <w:t>Figura 48 - Editar Fluxo</w:t>
      </w:r>
    </w:p>
    <w:p w:rsidR="004E2E5D" w:rsidRDefault="004E2E5D">
      <w:pPr>
        <w:rPr>
          <w:sz w:val="20"/>
        </w:rPr>
        <w:sectPr w:rsidR="004E2E5D">
          <w:type w:val="continuous"/>
          <w:pgSz w:w="11910" w:h="16840"/>
          <w:pgMar w:top="1440" w:right="160" w:bottom="940" w:left="940" w:header="720" w:footer="720" w:gutter="0"/>
          <w:cols w:num="2" w:space="720" w:equalWidth="0">
            <w:col w:w="2928" w:space="40"/>
            <w:col w:w="7842"/>
          </w:cols>
        </w:sectPr>
      </w:pPr>
    </w:p>
    <w:p w:rsidR="004E2E5D" w:rsidRDefault="0021667F">
      <w:pPr>
        <w:pStyle w:val="Corpodetexto"/>
        <w:ind w:left="1482" w:right="1535"/>
        <w:jc w:val="both"/>
      </w:pPr>
      <w:r>
        <w:lastRenderedPageBreak/>
        <w:t>Para realizar a remoção de um fluxo, clicar na opção Remover Fluxo, assim o sistema irá emitir uma mensagem para que se confirme a exclusão, como visualizado na imagem abaixo:</w:t>
      </w:r>
    </w:p>
    <w:p w:rsidR="004E2E5D" w:rsidRDefault="0021667F">
      <w:pPr>
        <w:pStyle w:val="Corpodetexto"/>
        <w:spacing w:before="11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186842</wp:posOffset>
            </wp:positionV>
            <wp:extent cx="5439712" cy="1843087"/>
            <wp:effectExtent l="0" t="0" r="0" b="0"/>
            <wp:wrapTopAndBottom/>
            <wp:docPr id="105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71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9712" cy="1843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6" w:right="1198"/>
        <w:jc w:val="center"/>
        <w:rPr>
          <w:b/>
          <w:i/>
          <w:sz w:val="20"/>
        </w:rPr>
      </w:pPr>
      <w:bookmarkStart w:id="75" w:name="_bookmark53"/>
      <w:bookmarkEnd w:id="75"/>
      <w:r>
        <w:rPr>
          <w:b/>
          <w:i/>
          <w:sz w:val="20"/>
        </w:rPr>
        <w:t>Figura 49 - Remover Fluxo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1470" w:right="1536"/>
        <w:jc w:val="both"/>
      </w:pPr>
      <w:r>
        <w:t>Caso a exclusão seja confirmada todos os dados vinc</w:t>
      </w:r>
      <w:r>
        <w:t>ulados ao fluxo serão removido (Ex: Medições e Aferições).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ind w:left="1470" w:hanging="349"/>
        <w:rPr>
          <w:sz w:val="24"/>
        </w:rPr>
      </w:pPr>
      <w:r>
        <w:rPr>
          <w:sz w:val="24"/>
        </w:rPr>
        <w:t>Exportar</w:t>
      </w:r>
      <w:r>
        <w:rPr>
          <w:spacing w:val="-3"/>
          <w:sz w:val="24"/>
        </w:rPr>
        <w:t xml:space="preserve"> </w:t>
      </w:r>
      <w:r>
        <w:rPr>
          <w:sz w:val="24"/>
        </w:rPr>
        <w:t>Fluxo</w:t>
      </w:r>
    </w:p>
    <w:p w:rsidR="004E2E5D" w:rsidRDefault="0021667F">
      <w:pPr>
        <w:pStyle w:val="Corpodetexto"/>
        <w:ind w:left="1482" w:right="1537"/>
        <w:jc w:val="both"/>
      </w:pPr>
      <w:r>
        <w:t>Selecione o fluxo que deseja exportar e clique na opção Exportar Fluxo. O sistema irá abrir uma janela onde será selecionado o diretório onde o arquivo será salvo, como mostrado aba</w:t>
      </w:r>
      <w:r>
        <w:t>ixo:</w:t>
      </w:r>
    </w:p>
    <w:p w:rsidR="004E2E5D" w:rsidRDefault="004E2E5D">
      <w:pPr>
        <w:jc w:val="both"/>
        <w:sectPr w:rsidR="004E2E5D">
          <w:type w:val="continuous"/>
          <w:pgSz w:w="11910" w:h="16840"/>
          <w:pgMar w:top="1440" w:right="160" w:bottom="940" w:left="940" w:header="720" w:footer="720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769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5421801" cy="2156841"/>
            <wp:effectExtent l="0" t="0" r="0" b="0"/>
            <wp:docPr id="10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72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1801" cy="215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line="226" w:lineRule="exact"/>
        <w:ind w:left="416" w:right="1198"/>
        <w:jc w:val="center"/>
        <w:rPr>
          <w:b/>
          <w:i/>
          <w:sz w:val="20"/>
        </w:rPr>
      </w:pPr>
      <w:bookmarkStart w:id="76" w:name="_bookmark54"/>
      <w:bookmarkEnd w:id="76"/>
      <w:r>
        <w:rPr>
          <w:b/>
          <w:i/>
          <w:sz w:val="20"/>
        </w:rPr>
        <w:t>Figura 50 -  Exportar Fluxo</w:t>
      </w:r>
    </w:p>
    <w:p w:rsidR="004E2E5D" w:rsidRDefault="004E2E5D">
      <w:pPr>
        <w:pStyle w:val="Corpodetexto"/>
        <w:spacing w:before="11"/>
        <w:rPr>
          <w:b/>
          <w:i/>
          <w:sz w:val="23"/>
        </w:rPr>
      </w:pPr>
    </w:p>
    <w:p w:rsidR="004E2E5D" w:rsidRDefault="0021667F">
      <w:pPr>
        <w:pStyle w:val="Corpodetexto"/>
        <w:spacing w:line="242" w:lineRule="auto"/>
        <w:ind w:left="1470" w:right="1543"/>
        <w:jc w:val="both"/>
      </w:pPr>
      <w:r>
        <w:t>Após selecionar o diretório desejado, clicar na opção Salvar para confirmar a operação de exportação.</w:t>
      </w:r>
    </w:p>
    <w:p w:rsidR="004E2E5D" w:rsidRDefault="004E2E5D">
      <w:pPr>
        <w:pStyle w:val="Corpodetexto"/>
        <w:spacing w:before="7"/>
        <w:rPr>
          <w:sz w:val="23"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ind w:left="1470" w:hanging="349"/>
        <w:rPr>
          <w:sz w:val="24"/>
        </w:rPr>
      </w:pPr>
      <w:r>
        <w:rPr>
          <w:sz w:val="24"/>
        </w:rPr>
        <w:t>Incluir</w:t>
      </w:r>
      <w:r>
        <w:rPr>
          <w:spacing w:val="-1"/>
          <w:sz w:val="24"/>
        </w:rPr>
        <w:t xml:space="preserve"> </w:t>
      </w:r>
      <w:r>
        <w:rPr>
          <w:sz w:val="24"/>
        </w:rPr>
        <w:t>Medição</w:t>
      </w:r>
    </w:p>
    <w:p w:rsidR="004E2E5D" w:rsidRDefault="0021667F">
      <w:pPr>
        <w:pStyle w:val="Corpodetexto"/>
        <w:ind w:left="1482" w:right="1535"/>
        <w:jc w:val="both"/>
      </w:pPr>
      <w:r>
        <w:t>Para cadastrar uma nova medição, o usuário irá clicar na opção Nova Medição  e o sistema irá abrir a tela "Nova Medição". O usuário preenche os campos apresentados (campos na cor azul são obrigatórios) e logo após clica na opção Salvar.</w:t>
      </w:r>
    </w:p>
    <w:p w:rsidR="004E2E5D" w:rsidRDefault="004E2E5D">
      <w:pPr>
        <w:pStyle w:val="Corpodetexto"/>
        <w:spacing w:before="10" w:after="1"/>
        <w:rPr>
          <w:sz w:val="23"/>
        </w:rPr>
      </w:pPr>
    </w:p>
    <w:p w:rsidR="004E2E5D" w:rsidRDefault="0021667F">
      <w:pPr>
        <w:pStyle w:val="Corpodetexto"/>
        <w:ind w:left="934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5159155" cy="3291840"/>
            <wp:effectExtent l="0" t="0" r="0" b="0"/>
            <wp:docPr id="10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73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915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4E2E5D">
      <w:pPr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rPr>
          <w:sz w:val="30"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spacing w:before="191"/>
        <w:ind w:left="1470" w:hanging="349"/>
        <w:rPr>
          <w:sz w:val="24"/>
        </w:rPr>
      </w:pPr>
      <w:bookmarkStart w:id="77" w:name="_bookmark55"/>
      <w:bookmarkEnd w:id="77"/>
      <w:r>
        <w:rPr>
          <w:sz w:val="24"/>
        </w:rPr>
        <w:t>Editar</w:t>
      </w:r>
      <w:r>
        <w:rPr>
          <w:spacing w:val="6"/>
          <w:sz w:val="24"/>
        </w:rPr>
        <w:t xml:space="preserve"> </w:t>
      </w:r>
      <w:r>
        <w:rPr>
          <w:spacing w:val="-4"/>
          <w:sz w:val="24"/>
        </w:rPr>
        <w:t>Medição</w:t>
      </w:r>
    </w:p>
    <w:p w:rsidR="004E2E5D" w:rsidRDefault="0021667F">
      <w:pPr>
        <w:spacing w:before="20"/>
        <w:ind w:left="917"/>
        <w:rPr>
          <w:b/>
          <w:i/>
          <w:sz w:val="20"/>
        </w:rPr>
      </w:pPr>
      <w:r>
        <w:br w:type="column"/>
      </w:r>
      <w:r>
        <w:rPr>
          <w:b/>
          <w:i/>
          <w:sz w:val="20"/>
        </w:rPr>
        <w:lastRenderedPageBreak/>
        <w:t>Figura 51 - Incluir Medição</w:t>
      </w:r>
    </w:p>
    <w:p w:rsidR="004E2E5D" w:rsidRDefault="004E2E5D">
      <w:pPr>
        <w:rPr>
          <w:sz w:val="20"/>
        </w:rPr>
        <w:sectPr w:rsidR="004E2E5D">
          <w:type w:val="continuous"/>
          <w:pgSz w:w="11910" w:h="16840"/>
          <w:pgMar w:top="1440" w:right="160" w:bottom="940" w:left="940" w:header="720" w:footer="720" w:gutter="0"/>
          <w:cols w:num="2" w:space="720" w:equalWidth="0">
            <w:col w:w="2952" w:space="40"/>
            <w:col w:w="7818"/>
          </w:cols>
        </w:sectPr>
      </w:pPr>
    </w:p>
    <w:p w:rsidR="004E2E5D" w:rsidRDefault="0021667F">
      <w:pPr>
        <w:pStyle w:val="Corpodetexto"/>
        <w:spacing w:before="3"/>
        <w:ind w:left="1482" w:right="1537"/>
        <w:jc w:val="both"/>
      </w:pPr>
      <w:r>
        <w:lastRenderedPageBreak/>
        <w:t>É possível editar uma medição já cadastrada. Para isso, será necessário selecionar o registro desejado e logo após, clicar na opção Editar Medição.  Para</w:t>
      </w:r>
      <w:r>
        <w:rPr>
          <w:spacing w:val="33"/>
        </w:rPr>
        <w:t xml:space="preserve"> </w:t>
      </w:r>
      <w:r>
        <w:t>edição,</w:t>
      </w:r>
      <w:r>
        <w:rPr>
          <w:spacing w:val="30"/>
        </w:rPr>
        <w:t xml:space="preserve"> </w:t>
      </w:r>
      <w:r>
        <w:t>o</w:t>
      </w:r>
      <w:r>
        <w:rPr>
          <w:spacing w:val="33"/>
        </w:rPr>
        <w:t xml:space="preserve"> </w:t>
      </w:r>
      <w:r>
        <w:t>sistema</w:t>
      </w:r>
      <w:r>
        <w:rPr>
          <w:spacing w:val="33"/>
        </w:rPr>
        <w:t xml:space="preserve"> </w:t>
      </w:r>
      <w:r>
        <w:t>irá</w:t>
      </w:r>
      <w:r>
        <w:rPr>
          <w:spacing w:val="33"/>
        </w:rPr>
        <w:t xml:space="preserve"> </w:t>
      </w:r>
      <w:r>
        <w:t>abrir</w:t>
      </w:r>
      <w:r>
        <w:rPr>
          <w:spacing w:val="33"/>
        </w:rPr>
        <w:t xml:space="preserve"> </w:t>
      </w:r>
      <w:r>
        <w:t>o</w:t>
      </w:r>
      <w:r>
        <w:rPr>
          <w:spacing w:val="31"/>
        </w:rPr>
        <w:t xml:space="preserve"> </w:t>
      </w:r>
      <w:r>
        <w:t>formulário</w:t>
      </w:r>
      <w:r>
        <w:rPr>
          <w:spacing w:val="35"/>
        </w:rPr>
        <w:t xml:space="preserve"> </w:t>
      </w:r>
      <w:r>
        <w:t>com</w:t>
      </w:r>
      <w:r>
        <w:rPr>
          <w:spacing w:val="33"/>
        </w:rPr>
        <w:t xml:space="preserve"> </w:t>
      </w:r>
      <w:r>
        <w:t>os</w:t>
      </w:r>
      <w:r>
        <w:rPr>
          <w:spacing w:val="33"/>
        </w:rPr>
        <w:t xml:space="preserve"> </w:t>
      </w:r>
      <w:r>
        <w:t>campos</w:t>
      </w:r>
      <w:r>
        <w:rPr>
          <w:spacing w:val="33"/>
        </w:rPr>
        <w:t xml:space="preserve"> </w:t>
      </w:r>
      <w:r>
        <w:t>preenchidos.</w:t>
      </w:r>
      <w:r>
        <w:rPr>
          <w:spacing w:val="32"/>
        </w:rPr>
        <w:t xml:space="preserve"> </w:t>
      </w:r>
      <w:r>
        <w:t>O</w:t>
      </w:r>
    </w:p>
    <w:p w:rsidR="004E2E5D" w:rsidRDefault="004E2E5D">
      <w:pPr>
        <w:jc w:val="both"/>
        <w:sectPr w:rsidR="004E2E5D">
          <w:type w:val="continuous"/>
          <w:pgSz w:w="11910" w:h="16840"/>
          <w:pgMar w:top="1440" w:right="160" w:bottom="940" w:left="940" w:header="720" w:footer="720" w:gutter="0"/>
          <w:cols w:space="720"/>
        </w:sectPr>
      </w:pPr>
    </w:p>
    <w:p w:rsidR="004E2E5D" w:rsidRDefault="0021667F">
      <w:pPr>
        <w:pStyle w:val="Corpodetexto"/>
        <w:spacing w:before="90"/>
        <w:ind w:left="1482" w:right="1544"/>
      </w:pPr>
      <w:r>
        <w:lastRenderedPageBreak/>
        <w:t>usuário irá fazer a atualização desejada e confirmar a operação através da opção Salvar, como mostrado na figura abaixo.</w:t>
      </w:r>
    </w:p>
    <w:p w:rsidR="004E2E5D" w:rsidRDefault="004E2E5D">
      <w:pPr>
        <w:pStyle w:val="Corpodetexto"/>
      </w:pPr>
    </w:p>
    <w:p w:rsidR="004E2E5D" w:rsidRDefault="0021667F">
      <w:pPr>
        <w:pStyle w:val="Corpodetexto"/>
        <w:ind w:left="766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5393089" cy="3419094"/>
            <wp:effectExtent l="0" t="0" r="0" b="0"/>
            <wp:docPr id="11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74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089" cy="341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4E2E5D">
      <w:pPr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rPr>
          <w:sz w:val="44"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ind w:left="1470" w:hanging="349"/>
        <w:rPr>
          <w:sz w:val="24"/>
        </w:rPr>
      </w:pPr>
      <w:bookmarkStart w:id="78" w:name="_bookmark56"/>
      <w:bookmarkEnd w:id="78"/>
      <w:r>
        <w:rPr>
          <w:sz w:val="24"/>
        </w:rPr>
        <w:t>Remover</w:t>
      </w:r>
      <w:r>
        <w:rPr>
          <w:spacing w:val="8"/>
          <w:sz w:val="24"/>
        </w:rPr>
        <w:t xml:space="preserve"> </w:t>
      </w:r>
      <w:r>
        <w:rPr>
          <w:spacing w:val="-4"/>
          <w:sz w:val="24"/>
        </w:rPr>
        <w:t>Medição</w:t>
      </w:r>
    </w:p>
    <w:p w:rsidR="004E2E5D" w:rsidRDefault="0021667F">
      <w:pPr>
        <w:ind w:left="624"/>
        <w:rPr>
          <w:b/>
          <w:i/>
          <w:sz w:val="20"/>
        </w:rPr>
      </w:pPr>
      <w:r>
        <w:br w:type="column"/>
      </w:r>
      <w:r>
        <w:rPr>
          <w:b/>
          <w:i/>
          <w:sz w:val="20"/>
        </w:rPr>
        <w:lastRenderedPageBreak/>
        <w:t>Figura 52 - Editar Medição</w:t>
      </w:r>
    </w:p>
    <w:p w:rsidR="004E2E5D" w:rsidRDefault="004E2E5D">
      <w:pPr>
        <w:rPr>
          <w:sz w:val="20"/>
        </w:rPr>
        <w:sectPr w:rsidR="004E2E5D">
          <w:type w:val="continuous"/>
          <w:pgSz w:w="11910" w:h="16840"/>
          <w:pgMar w:top="1440" w:right="160" w:bottom="940" w:left="940" w:header="720" w:footer="720" w:gutter="0"/>
          <w:cols w:num="2" w:space="720" w:equalWidth="0">
            <w:col w:w="3255" w:space="40"/>
            <w:col w:w="7515"/>
          </w:cols>
        </w:sectPr>
      </w:pPr>
    </w:p>
    <w:p w:rsidR="004E2E5D" w:rsidRDefault="0021667F">
      <w:pPr>
        <w:pStyle w:val="Corpodetexto"/>
        <w:ind w:left="1482" w:right="1536"/>
        <w:jc w:val="both"/>
      </w:pPr>
      <w:r>
        <w:lastRenderedPageBreak/>
        <w:t>Já para remoção, será necessário selecionar o registro desejado e logo após, clicar na opção Remover Medição. O sistema irá emitir uma mensagem para confirmação da exclusão, como visualizado na imagem abaixo: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185573</wp:posOffset>
            </wp:positionV>
            <wp:extent cx="5422533" cy="1738502"/>
            <wp:effectExtent l="0" t="0" r="0" b="0"/>
            <wp:wrapTopAndBottom/>
            <wp:docPr id="113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75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533" cy="1738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6" w:right="1198"/>
        <w:jc w:val="center"/>
        <w:rPr>
          <w:b/>
          <w:i/>
          <w:sz w:val="20"/>
        </w:rPr>
      </w:pPr>
      <w:bookmarkStart w:id="79" w:name="_bookmark57"/>
      <w:bookmarkEnd w:id="79"/>
      <w:r>
        <w:rPr>
          <w:b/>
          <w:i/>
          <w:sz w:val="20"/>
        </w:rPr>
        <w:t>Figura 53 - Remov</w:t>
      </w:r>
      <w:r>
        <w:rPr>
          <w:b/>
          <w:i/>
          <w:sz w:val="20"/>
        </w:rPr>
        <w:t>er Medição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1186"/>
      </w:pPr>
      <w:r>
        <w:t>Após a confirmação, a exclusão da medição é realizada.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ind w:left="1470" w:hanging="349"/>
        <w:rPr>
          <w:sz w:val="24"/>
        </w:rPr>
      </w:pPr>
      <w:r>
        <w:rPr>
          <w:sz w:val="24"/>
        </w:rPr>
        <w:t>Importar</w:t>
      </w:r>
      <w:r>
        <w:rPr>
          <w:spacing w:val="-3"/>
          <w:sz w:val="24"/>
        </w:rPr>
        <w:t xml:space="preserve"> </w:t>
      </w:r>
      <w:r>
        <w:rPr>
          <w:sz w:val="24"/>
        </w:rPr>
        <w:t>Medições</w:t>
      </w:r>
    </w:p>
    <w:p w:rsidR="004E2E5D" w:rsidRDefault="0021667F">
      <w:pPr>
        <w:pStyle w:val="Corpodetexto"/>
        <w:spacing w:before="2"/>
        <w:ind w:left="1482" w:right="1534"/>
        <w:jc w:val="both"/>
      </w:pPr>
      <w:r>
        <w:t>Esta opção deve ser utilizada para importar dados de um arquivo existente. Para isso, o usuário clica na opção Arquivo e seleciona o arquivo desejado, como mostrado na figura</w:t>
      </w:r>
      <w:r>
        <w:rPr>
          <w:spacing w:val="-4"/>
        </w:rPr>
        <w:t xml:space="preserve"> </w:t>
      </w:r>
      <w:r>
        <w:t>abaixo:</w:t>
      </w:r>
    </w:p>
    <w:p w:rsidR="004E2E5D" w:rsidRDefault="004E2E5D">
      <w:pPr>
        <w:jc w:val="both"/>
        <w:sectPr w:rsidR="004E2E5D">
          <w:type w:val="continuous"/>
          <w:pgSz w:w="11910" w:h="16840"/>
          <w:pgMar w:top="1440" w:right="160" w:bottom="940" w:left="940" w:header="720" w:footer="720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1678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4200649" cy="2828353"/>
            <wp:effectExtent l="0" t="0" r="0" b="0"/>
            <wp:docPr id="115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6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649" cy="282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before="36"/>
        <w:ind w:left="419" w:right="1198"/>
        <w:jc w:val="center"/>
        <w:rPr>
          <w:b/>
          <w:i/>
          <w:sz w:val="20"/>
        </w:rPr>
      </w:pPr>
      <w:bookmarkStart w:id="80" w:name="_bookmark58"/>
      <w:bookmarkEnd w:id="80"/>
      <w:r>
        <w:rPr>
          <w:b/>
          <w:i/>
          <w:sz w:val="20"/>
        </w:rPr>
        <w:t>Figura 54 - Importar Medições</w:t>
      </w: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ind w:left="1482" w:right="1538"/>
        <w:jc w:val="both"/>
      </w:pPr>
      <w:r>
        <w:t>Após a seleção do arqu</w:t>
      </w:r>
      <w:r>
        <w:t>ivo, será necessário clicar na opção Abrir para que seja possível carregar o arquivo a ser importado. Os campos para importação devem ser selecionados com suas respectivas unidades de medida, como visualizado na figura abaixo (destaque em vermelho) e em se</w:t>
      </w:r>
      <w:r>
        <w:t>guida clicar na opção Importar para concluir a</w:t>
      </w:r>
      <w:r>
        <w:rPr>
          <w:spacing w:val="-2"/>
        </w:rPr>
        <w:t xml:space="preserve"> </w:t>
      </w:r>
      <w:r>
        <w:t>operação.</w:t>
      </w:r>
    </w:p>
    <w:p w:rsidR="004E2E5D" w:rsidRDefault="004E2E5D">
      <w:pPr>
        <w:pStyle w:val="Corpodetexto"/>
        <w:spacing w:before="2"/>
      </w:pPr>
    </w:p>
    <w:p w:rsidR="004E2E5D" w:rsidRDefault="0021667F">
      <w:pPr>
        <w:pStyle w:val="Corpodetexto"/>
        <w:ind w:left="1482" w:right="1541"/>
        <w:jc w:val="both"/>
      </w:pPr>
      <w:r>
        <w:rPr>
          <w:b/>
        </w:rPr>
        <w:t>OBSERVAÇÃO</w:t>
      </w:r>
      <w:r>
        <w:t>: Caso todos os campos obrigatórios não sejam selecionados, o sistema emitirá uma mensagem e a importação não será realizada.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1786254</wp:posOffset>
            </wp:positionH>
            <wp:positionV relativeFrom="paragraph">
              <wp:posOffset>185554</wp:posOffset>
            </wp:positionV>
            <wp:extent cx="3968940" cy="2650807"/>
            <wp:effectExtent l="0" t="0" r="0" b="0"/>
            <wp:wrapTopAndBottom/>
            <wp:docPr id="117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7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940" cy="2650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8" w:right="1198"/>
        <w:jc w:val="center"/>
        <w:rPr>
          <w:b/>
          <w:i/>
          <w:sz w:val="20"/>
        </w:rPr>
      </w:pPr>
      <w:bookmarkStart w:id="81" w:name="_bookmark59"/>
      <w:bookmarkEnd w:id="81"/>
      <w:r>
        <w:rPr>
          <w:b/>
          <w:i/>
          <w:sz w:val="20"/>
        </w:rPr>
        <w:t>Figura 55 - Importar Medições</w:t>
      </w: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ind w:left="1482" w:right="1538"/>
        <w:jc w:val="both"/>
      </w:pPr>
      <w:r>
        <w:t>Ainda nessa tela, é possível escolher o separador a ser utilizado na leitura do arquivo a ser importado.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spacing w:before="90"/>
        <w:ind w:left="1470" w:hanging="349"/>
        <w:rPr>
          <w:sz w:val="24"/>
        </w:rPr>
      </w:pPr>
      <w:r>
        <w:rPr>
          <w:sz w:val="24"/>
        </w:rPr>
        <w:lastRenderedPageBreak/>
        <w:t>Incluir Aferição</w:t>
      </w:r>
    </w:p>
    <w:p w:rsidR="004E2E5D" w:rsidRDefault="0021667F">
      <w:pPr>
        <w:pStyle w:val="Corpodetexto"/>
        <w:spacing w:before="2"/>
        <w:ind w:left="1482" w:right="1536"/>
        <w:jc w:val="both"/>
      </w:pPr>
      <w:r>
        <w:t>Para cadastrar uma nova aferição o usuário irá clicar na opção Nova Aferição e assim a tela abaixo é exibida para in</w:t>
      </w:r>
      <w:r>
        <w:t>serir os dados da aferição. O usuário preenche os campos apresentados (campos na cor azul são obrigatórios) e logo após clica na opção Salvar.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2686685</wp:posOffset>
            </wp:positionH>
            <wp:positionV relativeFrom="paragraph">
              <wp:posOffset>185973</wp:posOffset>
            </wp:positionV>
            <wp:extent cx="2182819" cy="3195637"/>
            <wp:effectExtent l="0" t="0" r="0" b="0"/>
            <wp:wrapTopAndBottom/>
            <wp:docPr id="119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78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819" cy="3195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7" w:right="1198"/>
        <w:jc w:val="center"/>
        <w:rPr>
          <w:b/>
          <w:i/>
          <w:sz w:val="20"/>
        </w:rPr>
      </w:pPr>
      <w:bookmarkStart w:id="82" w:name="_bookmark60"/>
      <w:bookmarkEnd w:id="82"/>
      <w:r>
        <w:rPr>
          <w:b/>
          <w:i/>
          <w:sz w:val="20"/>
        </w:rPr>
        <w:t>Figura 56 - Aferição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ind w:left="1470" w:hanging="349"/>
        <w:rPr>
          <w:sz w:val="24"/>
        </w:rPr>
      </w:pPr>
      <w:r>
        <w:rPr>
          <w:sz w:val="24"/>
        </w:rPr>
        <w:t>Coeficientes Cálculos de</w:t>
      </w:r>
      <w:r>
        <w:rPr>
          <w:spacing w:val="-6"/>
          <w:sz w:val="24"/>
        </w:rPr>
        <w:t xml:space="preserve"> </w:t>
      </w:r>
      <w:r>
        <w:rPr>
          <w:sz w:val="24"/>
        </w:rPr>
        <w:t>Vazão</w:t>
      </w:r>
    </w:p>
    <w:p w:rsidR="004E2E5D" w:rsidRDefault="0021667F">
      <w:pPr>
        <w:pStyle w:val="Corpodetexto"/>
        <w:ind w:left="1482" w:right="1539"/>
        <w:jc w:val="both"/>
      </w:pPr>
      <w:r>
        <w:t>Exibe uma tela com todos os coeficientes envolvidos no cál</w:t>
      </w:r>
      <w:r>
        <w:t>culo das vazões. Para isso, será necessário selecionar uma medição e acionar a opção Coef. Cálculos de Vazão, assim a tela abaixo será</w:t>
      </w:r>
      <w:r>
        <w:rPr>
          <w:spacing w:val="-3"/>
        </w:rPr>
        <w:t xml:space="preserve"> </w:t>
      </w:r>
      <w:r>
        <w:t>apresentada: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2590800</wp:posOffset>
            </wp:positionH>
            <wp:positionV relativeFrom="paragraph">
              <wp:posOffset>185465</wp:posOffset>
            </wp:positionV>
            <wp:extent cx="2382771" cy="3036379"/>
            <wp:effectExtent l="0" t="0" r="0" b="0"/>
            <wp:wrapTopAndBottom/>
            <wp:docPr id="121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9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2771" cy="3036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9" w:right="1198"/>
        <w:jc w:val="center"/>
        <w:rPr>
          <w:b/>
          <w:i/>
          <w:sz w:val="20"/>
        </w:rPr>
      </w:pPr>
      <w:bookmarkStart w:id="83" w:name="_bookmark61"/>
      <w:bookmarkEnd w:id="83"/>
      <w:r>
        <w:rPr>
          <w:b/>
          <w:i/>
          <w:sz w:val="20"/>
        </w:rPr>
        <w:t>Figura 57 - Coeficientes De Cálculos De Vazão</w:t>
      </w:r>
    </w:p>
    <w:p w:rsidR="004E2E5D" w:rsidRDefault="004E2E5D">
      <w:pPr>
        <w:jc w:val="center"/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spacing w:before="5"/>
        <w:rPr>
          <w:b/>
          <w:i/>
          <w:sz w:val="11"/>
        </w:rPr>
      </w:pPr>
    </w:p>
    <w:p w:rsidR="004E2E5D" w:rsidRDefault="0021667F">
      <w:pPr>
        <w:pStyle w:val="Corpodetexto"/>
        <w:ind w:left="1482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294519" cy="247650"/>
            <wp:effectExtent l="0" t="0" r="0" b="0"/>
            <wp:docPr id="123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80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519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pStyle w:val="Corpodetexto"/>
        <w:spacing w:before="1"/>
        <w:ind w:left="1482"/>
        <w:jc w:val="both"/>
      </w:pPr>
      <w:r>
        <w:t>Exibe as instruções de preenchimento da Folha Tipo 1.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1537969</wp:posOffset>
            </wp:positionH>
            <wp:positionV relativeFrom="paragraph">
              <wp:posOffset>186074</wp:posOffset>
            </wp:positionV>
            <wp:extent cx="274911" cy="257175"/>
            <wp:effectExtent l="0" t="0" r="0" b="0"/>
            <wp:wrapTopAndBottom/>
            <wp:docPr id="125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81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911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pStyle w:val="Corpodetexto"/>
        <w:ind w:left="1482" w:right="1534"/>
        <w:jc w:val="both"/>
      </w:pPr>
      <w:r>
        <w:t>Exibe o Fator de Correção, podendo ser alterado selecionando um novo fator. Para isso, será necessário selecionar uma medição e logo após, clicar na opção Salvar.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2470150</wp:posOffset>
            </wp:positionH>
            <wp:positionV relativeFrom="paragraph">
              <wp:posOffset>185807</wp:posOffset>
            </wp:positionV>
            <wp:extent cx="2611204" cy="2200275"/>
            <wp:effectExtent l="0" t="0" r="0" b="0"/>
            <wp:wrapTopAndBottom/>
            <wp:docPr id="127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82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1204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after="13"/>
        <w:ind w:left="419" w:right="1198"/>
        <w:jc w:val="center"/>
        <w:rPr>
          <w:b/>
          <w:i/>
          <w:sz w:val="20"/>
        </w:rPr>
      </w:pPr>
      <w:bookmarkStart w:id="84" w:name="_bookmark62"/>
      <w:bookmarkEnd w:id="84"/>
      <w:r>
        <w:rPr>
          <w:b/>
          <w:i/>
          <w:sz w:val="20"/>
        </w:rPr>
        <w:t>Figura 58 - Fator de Correção</w:t>
      </w:r>
    </w:p>
    <w:p w:rsidR="004E2E5D" w:rsidRDefault="0021667F">
      <w:pPr>
        <w:pStyle w:val="Corpodetexto"/>
        <w:ind w:left="1497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247650" cy="228600"/>
            <wp:effectExtent l="0" t="0" r="0" b="0"/>
            <wp:docPr id="129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3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pStyle w:val="Corpodetexto"/>
        <w:spacing w:before="2"/>
        <w:ind w:left="1482" w:right="1540"/>
        <w:jc w:val="both"/>
      </w:pPr>
      <w:r>
        <w:t>Cal</w:t>
      </w:r>
      <w:r>
        <w:t>cula as vazões e exibe em na tela as médias das pressões, vazões e RGO do fluxo apresentado, por abertura de choke. Imagem abaixo.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1537969</wp:posOffset>
            </wp:positionH>
            <wp:positionV relativeFrom="paragraph">
              <wp:posOffset>186094</wp:posOffset>
            </wp:positionV>
            <wp:extent cx="4738400" cy="2529840"/>
            <wp:effectExtent l="0" t="0" r="0" b="0"/>
            <wp:wrapTopAndBottom/>
            <wp:docPr id="131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4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84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8" w:right="1198"/>
        <w:jc w:val="center"/>
        <w:rPr>
          <w:b/>
          <w:i/>
          <w:sz w:val="20"/>
        </w:rPr>
      </w:pPr>
      <w:bookmarkStart w:id="85" w:name="_bookmark63"/>
      <w:bookmarkEnd w:id="85"/>
      <w:r>
        <w:rPr>
          <w:b/>
          <w:i/>
          <w:sz w:val="20"/>
        </w:rPr>
        <w:t>Figura 59 - Fluxo e Abertura</w:t>
      </w:r>
    </w:p>
    <w:p w:rsidR="004E2E5D" w:rsidRDefault="0021667F">
      <w:pPr>
        <w:pStyle w:val="Corpodetexto"/>
        <w:spacing w:before="6"/>
        <w:rPr>
          <w:b/>
          <w:i/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1537969</wp:posOffset>
            </wp:positionH>
            <wp:positionV relativeFrom="paragraph">
              <wp:posOffset>184206</wp:posOffset>
            </wp:positionV>
            <wp:extent cx="275589" cy="257175"/>
            <wp:effectExtent l="0" t="0" r="0" b="0"/>
            <wp:wrapTopAndBottom/>
            <wp:docPr id="13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85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589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pStyle w:val="Corpodetexto"/>
        <w:ind w:left="1482" w:right="1535"/>
        <w:jc w:val="both"/>
      </w:pPr>
      <w:r>
        <w:t>Exibe a consistência do choke da medição selecionada. Pode calcular a consistência através d</w:t>
      </w:r>
      <w:r>
        <w:t>a opção Calcular, como visualizado na figura abaixo: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764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5394490" cy="2916936"/>
            <wp:effectExtent l="0" t="0" r="0" b="0"/>
            <wp:docPr id="135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86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490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ind w:left="419" w:right="1198"/>
        <w:jc w:val="center"/>
        <w:rPr>
          <w:b/>
          <w:i/>
          <w:sz w:val="20"/>
        </w:rPr>
      </w:pPr>
      <w:bookmarkStart w:id="86" w:name="_bookmark64"/>
      <w:bookmarkEnd w:id="86"/>
      <w:r>
        <w:rPr>
          <w:b/>
          <w:i/>
          <w:sz w:val="20"/>
        </w:rPr>
        <w:t>Figura 60 - Calcular Consistência do Choke</w:t>
      </w:r>
    </w:p>
    <w:p w:rsidR="004E2E5D" w:rsidRDefault="0021667F">
      <w:pPr>
        <w:pStyle w:val="Corpodetexto"/>
        <w:spacing w:before="10"/>
        <w:rPr>
          <w:b/>
          <w:i/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1537969</wp:posOffset>
            </wp:positionH>
            <wp:positionV relativeFrom="paragraph">
              <wp:posOffset>186625</wp:posOffset>
            </wp:positionV>
            <wp:extent cx="266700" cy="257175"/>
            <wp:effectExtent l="0" t="0" r="0" b="0"/>
            <wp:wrapTopAndBottom/>
            <wp:docPr id="137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87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pStyle w:val="Corpodetexto"/>
        <w:ind w:left="1482" w:right="1535"/>
        <w:jc w:val="both"/>
      </w:pPr>
      <w:r>
        <w:t>Visualiza o gráfico com todas as medições válidas, ou seja, as que estão marcadas. Existe a opção de visualizar os valores das variáveis que estão localizadas no rodapé. O gráfico deverá exibir os valores das variáveis marcadas.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1082039</wp:posOffset>
            </wp:positionH>
            <wp:positionV relativeFrom="paragraph">
              <wp:posOffset>185064</wp:posOffset>
            </wp:positionV>
            <wp:extent cx="5392347" cy="3145536"/>
            <wp:effectExtent l="0" t="0" r="0" b="0"/>
            <wp:wrapTopAndBottom/>
            <wp:docPr id="139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88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347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21" w:right="1198"/>
        <w:jc w:val="center"/>
        <w:rPr>
          <w:b/>
          <w:i/>
          <w:sz w:val="20"/>
        </w:rPr>
      </w:pPr>
      <w:bookmarkStart w:id="87" w:name="_bookmark65"/>
      <w:bookmarkEnd w:id="87"/>
      <w:r>
        <w:rPr>
          <w:b/>
          <w:i/>
          <w:sz w:val="20"/>
        </w:rPr>
        <w:t>Figura 61 - Gráfico de Me</w:t>
      </w:r>
      <w:r>
        <w:rPr>
          <w:b/>
          <w:i/>
          <w:sz w:val="20"/>
        </w:rPr>
        <w:t>dições de Óleo e Gás</w:t>
      </w:r>
    </w:p>
    <w:p w:rsidR="004E2E5D" w:rsidRDefault="0021667F">
      <w:pPr>
        <w:pStyle w:val="Corpodetexto"/>
        <w:spacing w:before="9"/>
        <w:rPr>
          <w:b/>
          <w:i/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1537969</wp:posOffset>
            </wp:positionH>
            <wp:positionV relativeFrom="paragraph">
              <wp:posOffset>185730</wp:posOffset>
            </wp:positionV>
            <wp:extent cx="275590" cy="266700"/>
            <wp:effectExtent l="0" t="0" r="0" b="0"/>
            <wp:wrapTopAndBottom/>
            <wp:docPr id="141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89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59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pStyle w:val="Corpodetexto"/>
        <w:ind w:left="1482"/>
        <w:jc w:val="both"/>
      </w:pPr>
      <w:r>
        <w:t>Visualiza o relatório com todas as medições em modo de impressão.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762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5388864" cy="2852928"/>
            <wp:effectExtent l="0" t="0" r="0" b="0"/>
            <wp:docPr id="143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90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before="7"/>
        <w:ind w:left="419" w:right="1198"/>
        <w:jc w:val="center"/>
        <w:rPr>
          <w:b/>
          <w:i/>
          <w:sz w:val="20"/>
        </w:rPr>
      </w:pPr>
      <w:bookmarkStart w:id="88" w:name="_bookmark66"/>
      <w:bookmarkEnd w:id="88"/>
      <w:r>
        <w:rPr>
          <w:b/>
          <w:i/>
          <w:sz w:val="20"/>
        </w:rPr>
        <w:t>Figura 62 - Impressão (FT-1) - Relatório Medições Óleo e Gás</w:t>
      </w:r>
    </w:p>
    <w:p w:rsidR="004E2E5D" w:rsidRDefault="0021667F">
      <w:pPr>
        <w:pStyle w:val="Corpodetexto"/>
        <w:spacing w:before="8"/>
        <w:rPr>
          <w:b/>
          <w:i/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1537969</wp:posOffset>
            </wp:positionH>
            <wp:positionV relativeFrom="paragraph">
              <wp:posOffset>185356</wp:posOffset>
            </wp:positionV>
            <wp:extent cx="266017" cy="247650"/>
            <wp:effectExtent l="0" t="0" r="0" b="0"/>
            <wp:wrapTopAndBottom/>
            <wp:docPr id="145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91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17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pStyle w:val="Corpodetexto"/>
        <w:ind w:left="1482" w:right="1535"/>
      </w:pPr>
      <w:r>
        <w:t>Visualiza o relatório com todas as medições selecionadas e válidas em modo de impre</w:t>
      </w:r>
      <w:r>
        <w:t>ssão. O relatório é apresentado apenas com as medições selecionadas.</w:t>
      </w:r>
    </w:p>
    <w:p w:rsidR="004E2E5D" w:rsidRDefault="0021667F">
      <w:pPr>
        <w:pStyle w:val="Corpodetexto"/>
        <w:spacing w:before="9"/>
        <w:rPr>
          <w:sz w:val="16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1082039</wp:posOffset>
            </wp:positionH>
            <wp:positionV relativeFrom="paragraph">
              <wp:posOffset>154799</wp:posOffset>
            </wp:positionV>
            <wp:extent cx="5391422" cy="2903220"/>
            <wp:effectExtent l="0" t="0" r="0" b="0"/>
            <wp:wrapTopAndBottom/>
            <wp:docPr id="147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92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422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20" w:right="1198"/>
        <w:jc w:val="center"/>
        <w:rPr>
          <w:b/>
          <w:i/>
          <w:sz w:val="20"/>
        </w:rPr>
      </w:pPr>
      <w:bookmarkStart w:id="89" w:name="_bookmark67"/>
      <w:bookmarkEnd w:id="89"/>
      <w:r>
        <w:rPr>
          <w:b/>
          <w:i/>
          <w:sz w:val="20"/>
        </w:rPr>
        <w:t>Figura 63 - Impressão (FT-1) - Medições Válidas</w:t>
      </w: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spacing w:before="1"/>
        <w:rPr>
          <w:b/>
          <w:i/>
          <w:sz w:val="28"/>
        </w:rPr>
      </w:pPr>
    </w:p>
    <w:p w:rsidR="004E2E5D" w:rsidRDefault="0021667F">
      <w:pPr>
        <w:pStyle w:val="PargrafodaLista"/>
        <w:numPr>
          <w:ilvl w:val="1"/>
          <w:numId w:val="9"/>
        </w:numPr>
        <w:tabs>
          <w:tab w:val="left" w:pos="1182"/>
        </w:tabs>
        <w:rPr>
          <w:b/>
          <w:i/>
          <w:sz w:val="28"/>
        </w:rPr>
      </w:pPr>
      <w:r>
        <w:rPr>
          <w:b/>
          <w:i/>
          <w:sz w:val="28"/>
        </w:rPr>
        <w:t>- Aferições de Vazão de Líquido</w:t>
      </w:r>
      <w:r>
        <w:rPr>
          <w:b/>
          <w:i/>
          <w:spacing w:val="-26"/>
          <w:sz w:val="28"/>
        </w:rPr>
        <w:t xml:space="preserve"> </w:t>
      </w:r>
      <w:r>
        <w:rPr>
          <w:b/>
          <w:i/>
          <w:sz w:val="28"/>
        </w:rPr>
        <w:t>(FT-2)</w:t>
      </w: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ind w:left="762" w:right="1535"/>
      </w:pPr>
      <w:r>
        <w:t>Apresenta as medições de aferição do medidor de líquido do separador com o tanque de aferição. Utilizado para visualizar, incluir, editar ou excluir aferições.</w:t>
      </w:r>
    </w:p>
    <w:p w:rsidR="004E2E5D" w:rsidRDefault="004E2E5D">
      <w:p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76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03" style="width:424.8pt;height:258.4pt;mso-position-horizontal-relative:char;mso-position-vertical-relative:line" coordsize="8496,5168">
            <v:shape id="_x0000_s1106" type="#_x0000_t75" style="position:absolute;width:8496;height:5168">
              <v:imagedata r:id="rId102" o:title=""/>
            </v:shape>
            <v:shape id="_x0000_s1105" style="position:absolute;left:412;top:943;width:1425;height:189" coordorigin="412,943" coordsize="1425,189" path="m1125,943r-116,1l899,948r-102,6l704,961r-83,10l549,982r-101,26l412,1037r9,16l492,1081r129,23l704,1114r93,7l899,1127r110,4l1125,1132r115,-1l1350,1127r102,-6l1545,1114r83,-10l1700,1093r101,-26l1837,1037r-9,-15l1757,994,1628,971r-83,-10l1452,954r-102,-6l1240,944r-115,-1xe" filled="f" strokecolor="#930" strokeweight=".53mm">
              <v:path arrowok="t"/>
            </v:shape>
            <v:shape id="_x0000_s1104" type="#_x0000_t75" style="position:absolute;left:1708;top:1087;width:393;height:161">
              <v:imagedata r:id="rId103" o:title=""/>
            </v:shape>
            <w10:wrap type="none"/>
            <w10:anchorlock/>
          </v:group>
        </w:pict>
      </w:r>
    </w:p>
    <w:p w:rsidR="004E2E5D" w:rsidRDefault="0021667F">
      <w:pPr>
        <w:spacing w:line="222" w:lineRule="exact"/>
        <w:ind w:left="420" w:right="1198"/>
        <w:jc w:val="center"/>
        <w:rPr>
          <w:b/>
          <w:i/>
          <w:sz w:val="20"/>
        </w:rPr>
      </w:pPr>
      <w:bookmarkStart w:id="90" w:name="_bookmark68"/>
      <w:bookmarkEnd w:id="90"/>
      <w:r>
        <w:rPr>
          <w:b/>
          <w:i/>
          <w:sz w:val="20"/>
        </w:rPr>
        <w:t xml:space="preserve">Figura 64 </w:t>
      </w:r>
      <w:r>
        <w:rPr>
          <w:b/>
          <w:i/>
          <w:sz w:val="20"/>
        </w:rPr>
        <w:t>- Aferição de Vazão de Líquido (FT - 2)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/>
      </w:pPr>
      <w:r>
        <w:t>A seguir, iremos detalhar passo a passo cada funcionalidade citada acima.</w:t>
      </w:r>
    </w:p>
    <w:p w:rsidR="004E2E5D" w:rsidRDefault="004E2E5D">
      <w:pPr>
        <w:pStyle w:val="Corpodetexto"/>
        <w:spacing w:before="10"/>
        <w:rPr>
          <w:sz w:val="23"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spacing w:before="1"/>
        <w:ind w:left="1470" w:hanging="349"/>
        <w:rPr>
          <w:sz w:val="24"/>
        </w:rPr>
      </w:pPr>
      <w:r>
        <w:rPr>
          <w:sz w:val="24"/>
        </w:rPr>
        <w:t>Incluir Aferição</w:t>
      </w:r>
    </w:p>
    <w:p w:rsidR="004E2E5D" w:rsidRDefault="0021667F">
      <w:pPr>
        <w:pStyle w:val="Corpodetexto"/>
        <w:ind w:left="1482" w:right="1536"/>
        <w:jc w:val="both"/>
      </w:pPr>
      <w:r>
        <w:t>Para cadastrar uma nova aferição o usuário irá clicar na opção Nova Aferição e assim a tela abaixo é exibida para inserir o</w:t>
      </w:r>
      <w:r>
        <w:t>s dados da aferição. O usuário preenche os campos apresentados (campos na cor azul são obrigatórios) e logo após clica na opção Salvar.</w:t>
      </w:r>
    </w:p>
    <w:p w:rsidR="004E2E5D" w:rsidRDefault="0021667F">
      <w:pPr>
        <w:pStyle w:val="Corpodetexto"/>
        <w:spacing w:before="10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2747645</wp:posOffset>
            </wp:positionH>
            <wp:positionV relativeFrom="paragraph">
              <wp:posOffset>186545</wp:posOffset>
            </wp:positionV>
            <wp:extent cx="2041181" cy="2963227"/>
            <wp:effectExtent l="0" t="0" r="0" b="0"/>
            <wp:wrapTopAndBottom/>
            <wp:docPr id="149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8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181" cy="2963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26"/>
        <w:ind w:left="417" w:right="1198"/>
        <w:jc w:val="center"/>
        <w:rPr>
          <w:b/>
          <w:i/>
          <w:sz w:val="20"/>
        </w:rPr>
      </w:pPr>
      <w:bookmarkStart w:id="91" w:name="_bookmark69"/>
      <w:bookmarkEnd w:id="91"/>
      <w:r>
        <w:rPr>
          <w:b/>
          <w:i/>
          <w:sz w:val="20"/>
        </w:rPr>
        <w:t>Figura 65 - Aferição de Vazão de Líquido - Incluir Aferição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ind w:left="1470" w:hanging="349"/>
        <w:rPr>
          <w:sz w:val="24"/>
        </w:rPr>
      </w:pPr>
      <w:r>
        <w:rPr>
          <w:sz w:val="24"/>
        </w:rPr>
        <w:t>Editar</w:t>
      </w:r>
      <w:r>
        <w:rPr>
          <w:spacing w:val="-2"/>
          <w:sz w:val="24"/>
        </w:rPr>
        <w:t xml:space="preserve"> </w:t>
      </w:r>
      <w:r>
        <w:rPr>
          <w:sz w:val="24"/>
        </w:rPr>
        <w:t>Aferição</w:t>
      </w:r>
    </w:p>
    <w:p w:rsidR="004E2E5D" w:rsidRDefault="004E2E5D">
      <w:pPr>
        <w:rPr>
          <w:sz w:val="24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1482" w:right="1535"/>
        <w:jc w:val="both"/>
      </w:pPr>
      <w:r>
        <w:lastRenderedPageBreak/>
        <w:t>É possível editar uma aferição já cadastrada. Para isso, será necessário selecionar o registro desejado e logo após, clicar na opção Editar Aferição. Para edição, o sistema irá abrir o formulário com os campos preenchidos. O usuário irá fazer a atualização</w:t>
      </w:r>
      <w:r>
        <w:t xml:space="preserve"> desejada e confirmar a operação através do botão Salvar, como mostrado na figura abaixo.</w:t>
      </w:r>
    </w:p>
    <w:p w:rsidR="004E2E5D" w:rsidRDefault="0021667F">
      <w:pPr>
        <w:pStyle w:val="Corpodetexto"/>
        <w:rPr>
          <w:sz w:val="21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2701925</wp:posOffset>
            </wp:positionH>
            <wp:positionV relativeFrom="paragraph">
              <wp:posOffset>187734</wp:posOffset>
            </wp:positionV>
            <wp:extent cx="2126170" cy="3026378"/>
            <wp:effectExtent l="0" t="0" r="0" b="0"/>
            <wp:wrapTopAndBottom/>
            <wp:docPr id="151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95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170" cy="3026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36"/>
        <w:ind w:left="419" w:right="1198"/>
        <w:jc w:val="center"/>
        <w:rPr>
          <w:b/>
          <w:i/>
          <w:sz w:val="20"/>
        </w:rPr>
      </w:pPr>
      <w:bookmarkStart w:id="92" w:name="_bookmark70"/>
      <w:bookmarkEnd w:id="92"/>
      <w:r>
        <w:rPr>
          <w:b/>
          <w:i/>
          <w:sz w:val="20"/>
        </w:rPr>
        <w:t>Figura 66 - Aferição de Vazão de Líquido - Editar Aferição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ind w:left="1470" w:hanging="349"/>
        <w:rPr>
          <w:sz w:val="24"/>
        </w:rPr>
      </w:pPr>
      <w:r>
        <w:rPr>
          <w:sz w:val="24"/>
        </w:rPr>
        <w:t>Remover Aferição</w:t>
      </w:r>
    </w:p>
    <w:p w:rsidR="004E2E5D" w:rsidRDefault="0021667F">
      <w:pPr>
        <w:pStyle w:val="Corpodetexto"/>
        <w:ind w:left="1482" w:right="1537"/>
        <w:jc w:val="both"/>
      </w:pPr>
      <w:r>
        <w:t>Já para remoção, será necessário selecionar o registro desejado e logo após, clicar na opção Remover Aferição. O sistema irá emitir uma mensagem para confirmação da exclusão como visualizado na imagem</w:t>
      </w:r>
      <w:r>
        <w:rPr>
          <w:spacing w:val="-6"/>
        </w:rPr>
        <w:t xml:space="preserve"> </w:t>
      </w:r>
      <w:r>
        <w:t>abaixo: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1612264</wp:posOffset>
            </wp:positionH>
            <wp:positionV relativeFrom="paragraph">
              <wp:posOffset>184970</wp:posOffset>
            </wp:positionV>
            <wp:extent cx="4347600" cy="2562320"/>
            <wp:effectExtent l="0" t="0" r="0" b="0"/>
            <wp:wrapTopAndBottom/>
            <wp:docPr id="153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96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600" cy="256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8" w:right="1198"/>
        <w:jc w:val="center"/>
        <w:rPr>
          <w:b/>
          <w:i/>
          <w:sz w:val="20"/>
        </w:rPr>
      </w:pPr>
      <w:bookmarkStart w:id="93" w:name="_bookmark71"/>
      <w:bookmarkEnd w:id="93"/>
      <w:r>
        <w:rPr>
          <w:b/>
          <w:i/>
          <w:sz w:val="20"/>
        </w:rPr>
        <w:t>Figura 67 - Aferição de Vazão de Líquido - Re</w:t>
      </w:r>
      <w:r>
        <w:rPr>
          <w:b/>
          <w:i/>
          <w:sz w:val="20"/>
        </w:rPr>
        <w:t>mover</w:t>
      </w:r>
      <w:r>
        <w:rPr>
          <w:b/>
          <w:i/>
          <w:spacing w:val="-28"/>
          <w:sz w:val="20"/>
        </w:rPr>
        <w:t xml:space="preserve"> </w:t>
      </w:r>
      <w:r>
        <w:rPr>
          <w:b/>
          <w:i/>
          <w:sz w:val="20"/>
        </w:rPr>
        <w:t>Aferição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ind w:left="1470"/>
        <w:jc w:val="both"/>
      </w:pPr>
      <w:r>
        <w:t>Após a confirmação, a exclusão da aferição é realizada.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762" w:right="1535"/>
      </w:pPr>
      <w:r>
        <w:lastRenderedPageBreak/>
        <w:t>Depois de criar uma aferição, basta incluir as medições temporárias de aferição. As medições são apresentadas dentro da aferição correspondente.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ind w:left="1470" w:hanging="349"/>
        <w:rPr>
          <w:sz w:val="24"/>
        </w:rPr>
      </w:pPr>
      <w:r>
        <w:rPr>
          <w:sz w:val="24"/>
        </w:rPr>
        <w:t>Incluir</w:t>
      </w:r>
      <w:r>
        <w:rPr>
          <w:spacing w:val="-1"/>
          <w:sz w:val="24"/>
        </w:rPr>
        <w:t xml:space="preserve"> </w:t>
      </w:r>
      <w:r>
        <w:rPr>
          <w:sz w:val="24"/>
        </w:rPr>
        <w:t>Medição</w:t>
      </w:r>
    </w:p>
    <w:p w:rsidR="004E2E5D" w:rsidRDefault="0021667F">
      <w:pPr>
        <w:pStyle w:val="Corpodetexto"/>
        <w:spacing w:before="3"/>
        <w:ind w:left="1482" w:right="1536"/>
        <w:jc w:val="both"/>
      </w:pPr>
      <w:r>
        <w:t>Para cadastrar uma nova medição, o usuário irá clicar na opção Nova Medição  e o sistema irá abrir a tela "Nova Medição" como observada na imagem</w:t>
      </w:r>
      <w:r>
        <w:rPr>
          <w:spacing w:val="-34"/>
        </w:rPr>
        <w:t xml:space="preserve"> </w:t>
      </w:r>
      <w:r>
        <w:t>abaixo: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2447289</wp:posOffset>
            </wp:positionH>
            <wp:positionV relativeFrom="paragraph">
              <wp:posOffset>185489</wp:posOffset>
            </wp:positionV>
            <wp:extent cx="2671553" cy="2798254"/>
            <wp:effectExtent l="0" t="0" r="0" b="0"/>
            <wp:wrapTopAndBottom/>
            <wp:docPr id="15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97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1553" cy="2798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2631"/>
        <w:rPr>
          <w:b/>
          <w:i/>
          <w:sz w:val="20"/>
        </w:rPr>
      </w:pPr>
      <w:bookmarkStart w:id="94" w:name="_bookmark72"/>
      <w:bookmarkEnd w:id="94"/>
      <w:r>
        <w:rPr>
          <w:b/>
          <w:i/>
          <w:sz w:val="20"/>
        </w:rPr>
        <w:t>Figura 68 - Aferição de Vazão de Líquido - Incluir Medição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ind w:left="1470" w:hanging="349"/>
        <w:rPr>
          <w:sz w:val="24"/>
        </w:rPr>
      </w:pPr>
      <w:r>
        <w:rPr>
          <w:sz w:val="24"/>
        </w:rPr>
        <w:t>Editar</w:t>
      </w:r>
      <w:r>
        <w:rPr>
          <w:spacing w:val="-2"/>
          <w:sz w:val="24"/>
        </w:rPr>
        <w:t xml:space="preserve"> </w:t>
      </w:r>
      <w:r>
        <w:rPr>
          <w:sz w:val="24"/>
        </w:rPr>
        <w:t>Medição</w:t>
      </w:r>
    </w:p>
    <w:p w:rsidR="004E2E5D" w:rsidRDefault="0021667F">
      <w:pPr>
        <w:pStyle w:val="Corpodetexto"/>
        <w:ind w:left="1482" w:right="1537"/>
        <w:jc w:val="both"/>
      </w:pPr>
      <w:r>
        <w:t>É possível editar uma med</w:t>
      </w:r>
      <w:r>
        <w:t>ição já cadastrada. Para isso, será necessário selecionar o registro desejado e logo após, clicar na opção Editar Medição.  Para edição, o sistema irá abrir o formulário com os campos preenchidos. O usuário irá fazer a atualização desejada e confirmar a op</w:t>
      </w:r>
      <w:r>
        <w:t>eração através da opção Salvar, como mostrado na figura</w:t>
      </w:r>
      <w:r>
        <w:rPr>
          <w:spacing w:val="-10"/>
        </w:rPr>
        <w:t xml:space="preserve"> </w:t>
      </w:r>
      <w:r>
        <w:t>abaixo.</w:t>
      </w:r>
    </w:p>
    <w:p w:rsidR="004E2E5D" w:rsidRDefault="0021667F">
      <w:pPr>
        <w:pStyle w:val="Corpodetexto"/>
        <w:spacing w:before="10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2392679</wp:posOffset>
            </wp:positionH>
            <wp:positionV relativeFrom="paragraph">
              <wp:posOffset>186267</wp:posOffset>
            </wp:positionV>
            <wp:extent cx="2785117" cy="2904934"/>
            <wp:effectExtent l="0" t="0" r="0" b="0"/>
            <wp:wrapTopAndBottom/>
            <wp:docPr id="157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98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5117" cy="2904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2638"/>
        <w:rPr>
          <w:b/>
          <w:i/>
          <w:sz w:val="20"/>
        </w:rPr>
      </w:pPr>
      <w:bookmarkStart w:id="95" w:name="_bookmark73"/>
      <w:bookmarkEnd w:id="95"/>
      <w:r>
        <w:rPr>
          <w:b/>
          <w:i/>
          <w:sz w:val="20"/>
        </w:rPr>
        <w:t>Figura 69 - Aferição de Vazão de Líquido - Editar Medição</w:t>
      </w:r>
    </w:p>
    <w:p w:rsidR="004E2E5D" w:rsidRDefault="004E2E5D">
      <w:pPr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2"/>
        <w:rPr>
          <w:b/>
          <w:i/>
          <w:sz w:val="23"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spacing w:before="100"/>
        <w:ind w:left="1470" w:hanging="349"/>
        <w:rPr>
          <w:sz w:val="24"/>
        </w:rPr>
      </w:pPr>
      <w:r>
        <w:rPr>
          <w:sz w:val="24"/>
        </w:rPr>
        <w:t>Remover Medição</w:t>
      </w:r>
    </w:p>
    <w:p w:rsidR="004E2E5D" w:rsidRDefault="0021667F">
      <w:pPr>
        <w:pStyle w:val="Corpodetexto"/>
        <w:spacing w:before="2"/>
        <w:ind w:left="1482" w:right="1536"/>
        <w:jc w:val="both"/>
      </w:pPr>
      <w:r>
        <w:t>Já para remoção, será necessário selecionar o registro desejado e logo após, clicar na opção Remo</w:t>
      </w:r>
      <w:r>
        <w:t>ver Medição. O sistema irá emitir uma mensagem para confirmação da exclusão, como visualizado na imagem abaixo: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186105</wp:posOffset>
            </wp:positionV>
            <wp:extent cx="5389402" cy="2936748"/>
            <wp:effectExtent l="0" t="0" r="0" b="0"/>
            <wp:wrapTopAndBottom/>
            <wp:docPr id="159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9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9402" cy="2936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2518"/>
        <w:rPr>
          <w:b/>
          <w:i/>
          <w:sz w:val="20"/>
        </w:rPr>
      </w:pPr>
      <w:bookmarkStart w:id="96" w:name="_bookmark74"/>
      <w:bookmarkEnd w:id="96"/>
      <w:r>
        <w:rPr>
          <w:b/>
          <w:i/>
          <w:sz w:val="20"/>
        </w:rPr>
        <w:t>Figura 70 - Aferição de Vazão de Líquido - Remover Medição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1470"/>
        <w:jc w:val="both"/>
      </w:pPr>
      <w:r>
        <w:t>Após a confirmação, a exclusão da aferição é realizada.</w:t>
      </w:r>
    </w:p>
    <w:p w:rsidR="004E2E5D" w:rsidRDefault="0021667F">
      <w:pPr>
        <w:pStyle w:val="Corpodetexto"/>
        <w:spacing w:before="6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1547480</wp:posOffset>
            </wp:positionH>
            <wp:positionV relativeFrom="paragraph">
              <wp:posOffset>183865</wp:posOffset>
            </wp:positionV>
            <wp:extent cx="417214" cy="209550"/>
            <wp:effectExtent l="0" t="0" r="0" b="0"/>
            <wp:wrapTopAndBottom/>
            <wp:docPr id="161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00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14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pStyle w:val="Corpodetexto"/>
        <w:ind w:left="1482"/>
        <w:jc w:val="both"/>
      </w:pPr>
      <w:r>
        <w:t>Exibe uma tela com os coeficientes utilizados no cálculo do fator de correção.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1537969</wp:posOffset>
            </wp:positionH>
            <wp:positionV relativeFrom="paragraph">
              <wp:posOffset>185386</wp:posOffset>
            </wp:positionV>
            <wp:extent cx="294519" cy="247650"/>
            <wp:effectExtent l="0" t="0" r="0" b="0"/>
            <wp:wrapTopAndBottom/>
            <wp:docPr id="163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0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519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pStyle w:val="Corpodetexto"/>
        <w:ind w:left="1482"/>
        <w:jc w:val="both"/>
      </w:pPr>
      <w:r>
        <w:t>Exibem as instruções de preenchimento da Folha Tipo 2.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1537969</wp:posOffset>
            </wp:positionH>
            <wp:positionV relativeFrom="paragraph">
              <wp:posOffset>185513</wp:posOffset>
            </wp:positionV>
            <wp:extent cx="676275" cy="219075"/>
            <wp:effectExtent l="0" t="0" r="0" b="0"/>
            <wp:wrapTopAndBottom/>
            <wp:docPr id="165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01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pStyle w:val="Corpodetexto"/>
        <w:ind w:left="1482" w:right="1538"/>
        <w:jc w:val="both"/>
      </w:pPr>
      <w:r>
        <w:t>Calcula o valor da densidade do óleo relativa à temperatura final do óleo em 20° C.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1537969</wp:posOffset>
            </wp:positionH>
            <wp:positionV relativeFrom="paragraph">
              <wp:posOffset>185406</wp:posOffset>
            </wp:positionV>
            <wp:extent cx="714375" cy="228600"/>
            <wp:effectExtent l="0" t="0" r="0" b="0"/>
            <wp:wrapTopAndBottom/>
            <wp:docPr id="167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02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pStyle w:val="Corpodetexto"/>
        <w:ind w:left="1482" w:right="1536"/>
        <w:jc w:val="both"/>
      </w:pPr>
      <w:r>
        <w:t>Visualiza o relatório com todas as informações da Folha Tipo 2 em modo de impressão, conforme visto na figura abaixo.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771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5372970" cy="3503009"/>
            <wp:effectExtent l="0" t="0" r="0" b="0"/>
            <wp:docPr id="169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03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970" cy="35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before="15"/>
        <w:ind w:left="2641"/>
        <w:rPr>
          <w:b/>
          <w:i/>
          <w:sz w:val="20"/>
        </w:rPr>
      </w:pPr>
      <w:bookmarkStart w:id="97" w:name="_bookmark75"/>
      <w:bookmarkEnd w:id="97"/>
      <w:r>
        <w:rPr>
          <w:b/>
          <w:i/>
          <w:sz w:val="20"/>
        </w:rPr>
        <w:t>Figura 71 - Impressão Folha Tipo 2 - Relatório de Aferição</w:t>
      </w: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spacing w:before="1"/>
        <w:rPr>
          <w:b/>
          <w:i/>
          <w:sz w:val="28"/>
        </w:rPr>
      </w:pPr>
    </w:p>
    <w:p w:rsidR="004E2E5D" w:rsidRDefault="0021667F">
      <w:pPr>
        <w:pStyle w:val="PargrafodaLista"/>
        <w:numPr>
          <w:ilvl w:val="1"/>
          <w:numId w:val="9"/>
        </w:numPr>
        <w:tabs>
          <w:tab w:val="left" w:pos="1182"/>
        </w:tabs>
        <w:rPr>
          <w:b/>
          <w:i/>
          <w:sz w:val="28"/>
        </w:rPr>
      </w:pPr>
      <w:r>
        <w:rPr>
          <w:b/>
          <w:i/>
          <w:sz w:val="28"/>
        </w:rPr>
        <w:t>- Relatório de Operações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(FT-3)</w:t>
      </w:r>
    </w:p>
    <w:p w:rsidR="004E2E5D" w:rsidRDefault="004E2E5D">
      <w:pPr>
        <w:pStyle w:val="Corpodetexto"/>
        <w:spacing w:before="10"/>
        <w:rPr>
          <w:b/>
          <w:i/>
          <w:sz w:val="27"/>
        </w:rPr>
      </w:pPr>
    </w:p>
    <w:p w:rsidR="004E2E5D" w:rsidRDefault="0021667F">
      <w:pPr>
        <w:pStyle w:val="Corpodetexto"/>
        <w:ind w:left="762" w:right="1535"/>
        <w:jc w:val="both"/>
      </w:pPr>
      <w:r>
        <w:t>Registra cronologicamente os eventos durante os testes de avaliação com arame. A Folha Tipo 3 oferece o relatório de operações para testes de formação que utilizam a ferramenta Arame como mostrado na figura ilustrada abaixo.</w:t>
      </w:r>
    </w:p>
    <w:p w:rsidR="004E2E5D" w:rsidRDefault="0021667F">
      <w:pPr>
        <w:pStyle w:val="Corpodetexto"/>
        <w:spacing w:before="11"/>
        <w:rPr>
          <w:sz w:val="20"/>
        </w:rPr>
      </w:pPr>
      <w:r>
        <w:pict>
          <v:group id="_x0000_s1099" style="position:absolute;margin-left:85.1pt;margin-top:14.75pt;width:425.15pt;height:180.85pt;z-index:-251593728;mso-wrap-distance-left:0;mso-wrap-distance-right:0;mso-position-horizontal-relative:page" coordorigin="1702,295" coordsize="8503,3617">
            <v:shape id="_x0000_s1102" type="#_x0000_t75" style="position:absolute;left:1702;top:294;width:8503;height:3617">
              <v:imagedata r:id="rId113" o:title=""/>
            </v:shape>
            <v:shape id="_x0000_s1101" style="position:absolute;left:2157;top:1519;width:1608;height:189" coordorigin="2157,1520" coordsize="1608,189" path="m2961,1520r-119,1l2729,1524r-107,4l2523,1535r-89,8l2354,1552r-67,11l2191,1587r-34,27l2166,1628r66,26l2354,1676r80,9l2523,1693r99,7l2729,1705r113,3l2961,1709r119,-1l3193,1705r107,-5l3399,1693r89,-8l3568,1676r67,-10l3731,1641r34,-27l3756,1600r-66,-26l3568,1552r-80,-9l3399,1535r-99,-7l3193,1524r-113,-3l2961,1520xe" filled="f" strokecolor="#930" strokeweight=".53mm">
              <v:path arrowok="t"/>
            </v:shape>
            <v:shape id="_x0000_s1100" style="position:absolute;left:3619;top:1659;width:443;height:165" coordorigin="3619,1659" coordsize="443,165" o:spt="100" adj="0,,0" path="m3739,1702r-9,29l4053,1824r8,-29l3739,1702xm3751,1659r-132,25l3718,1774r12,-43l3711,1726r8,-29l3740,1697r11,-38xm3719,1697r-8,29l3730,1731r9,-29l3719,1697xm3740,1697r-21,l3739,1702r1,-5xe" fillcolor="#930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4E2E5D" w:rsidRDefault="0021667F">
      <w:pPr>
        <w:spacing w:line="216" w:lineRule="exact"/>
        <w:ind w:left="3580"/>
        <w:rPr>
          <w:b/>
          <w:i/>
          <w:sz w:val="20"/>
        </w:rPr>
      </w:pPr>
      <w:bookmarkStart w:id="98" w:name="_bookmark76"/>
      <w:bookmarkEnd w:id="98"/>
      <w:r>
        <w:rPr>
          <w:b/>
          <w:i/>
          <w:sz w:val="20"/>
        </w:rPr>
        <w:t>Figura 72 - Relatório de O</w:t>
      </w:r>
      <w:r>
        <w:rPr>
          <w:b/>
          <w:i/>
          <w:sz w:val="20"/>
        </w:rPr>
        <w:t>perações</w:t>
      </w:r>
    </w:p>
    <w:p w:rsidR="004E2E5D" w:rsidRDefault="004E2E5D">
      <w:pPr>
        <w:pStyle w:val="Corpodetexto"/>
        <w:spacing w:before="10"/>
        <w:rPr>
          <w:b/>
          <w:i/>
          <w:sz w:val="23"/>
        </w:rPr>
      </w:pPr>
    </w:p>
    <w:p w:rsidR="004E2E5D" w:rsidRDefault="0021667F">
      <w:pPr>
        <w:pStyle w:val="Corpodetexto"/>
        <w:ind w:left="762"/>
      </w:pPr>
      <w:r>
        <w:t>A Folha Tipo 3 possui sete seções:</w:t>
      </w:r>
    </w:p>
    <w:p w:rsidR="004E2E5D" w:rsidRDefault="004E2E5D">
      <w:pPr>
        <w:pStyle w:val="Corpodetexto"/>
        <w:spacing w:before="2"/>
      </w:pPr>
    </w:p>
    <w:p w:rsidR="004E2E5D" w:rsidRDefault="0021667F">
      <w:pPr>
        <w:pStyle w:val="PargrafodaLista"/>
        <w:numPr>
          <w:ilvl w:val="0"/>
          <w:numId w:val="8"/>
        </w:numPr>
        <w:tabs>
          <w:tab w:val="left" w:pos="1022"/>
        </w:tabs>
        <w:ind w:right="1538" w:firstLine="0"/>
        <w:rPr>
          <w:sz w:val="24"/>
        </w:rPr>
      </w:pPr>
      <w:r>
        <w:rPr>
          <w:sz w:val="24"/>
        </w:rPr>
        <w:t>Resumo de Eventos – refere-se aos principais eventos que aconteceram durante o teste. Tela onde deve ser informada a sequência cronológica de eventos</w:t>
      </w:r>
      <w:r>
        <w:rPr>
          <w:spacing w:val="-24"/>
          <w:sz w:val="24"/>
        </w:rPr>
        <w:t xml:space="preserve"> </w:t>
      </w:r>
      <w:r>
        <w:rPr>
          <w:sz w:val="24"/>
        </w:rPr>
        <w:t>característicos</w:t>
      </w:r>
    </w:p>
    <w:p w:rsidR="004E2E5D" w:rsidRDefault="004E2E5D">
      <w:pPr>
        <w:rPr>
          <w:sz w:val="24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762" w:right="1535"/>
      </w:pPr>
      <w:r>
        <w:lastRenderedPageBreak/>
        <w:t>da operação de teste com a</w:t>
      </w:r>
      <w:r>
        <w:t>rame. Cada linha é composta por um evento e pela data e hora de sua ocorrência.</w:t>
      </w:r>
    </w:p>
    <w:p w:rsidR="004E2E5D" w:rsidRDefault="0021667F">
      <w:pPr>
        <w:pStyle w:val="Corpodetexto"/>
        <w:spacing w:before="10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1600200</wp:posOffset>
            </wp:positionH>
            <wp:positionV relativeFrom="paragraph">
              <wp:posOffset>186405</wp:posOffset>
            </wp:positionV>
            <wp:extent cx="4336378" cy="3346704"/>
            <wp:effectExtent l="0" t="0" r="0" b="0"/>
            <wp:wrapTopAndBottom/>
            <wp:docPr id="17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05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6378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2"/>
        <w:ind w:left="421" w:right="1198"/>
        <w:jc w:val="center"/>
        <w:rPr>
          <w:b/>
          <w:i/>
          <w:sz w:val="20"/>
        </w:rPr>
      </w:pPr>
      <w:bookmarkStart w:id="99" w:name="_bookmark77"/>
      <w:bookmarkEnd w:id="99"/>
      <w:r>
        <w:rPr>
          <w:b/>
          <w:i/>
          <w:sz w:val="20"/>
        </w:rPr>
        <w:t>Figura 73 - Relatório de Operações - Aba Resumo de Eventos</w:t>
      </w:r>
    </w:p>
    <w:p w:rsidR="004E2E5D" w:rsidRDefault="004E2E5D">
      <w:pPr>
        <w:pStyle w:val="Corpodetexto"/>
        <w:spacing w:before="10"/>
        <w:rPr>
          <w:b/>
          <w:i/>
          <w:sz w:val="23"/>
        </w:rPr>
      </w:pPr>
    </w:p>
    <w:p w:rsidR="004E2E5D" w:rsidRDefault="0021667F">
      <w:pPr>
        <w:pStyle w:val="PargrafodaLista"/>
        <w:numPr>
          <w:ilvl w:val="0"/>
          <w:numId w:val="8"/>
        </w:numPr>
        <w:tabs>
          <w:tab w:val="left" w:pos="1062"/>
        </w:tabs>
        <w:ind w:right="1536" w:firstLine="0"/>
        <w:jc w:val="both"/>
        <w:rPr>
          <w:sz w:val="24"/>
        </w:rPr>
      </w:pPr>
      <w:r>
        <w:rPr>
          <w:sz w:val="24"/>
        </w:rPr>
        <w:t>Objetivos – Possui uma lista predefinida de objetivos e permite que objetivos adicionais sejam incluídos. Essa inf</w:t>
      </w:r>
      <w:r>
        <w:rPr>
          <w:sz w:val="24"/>
        </w:rPr>
        <w:t>ormação é essencial para o acompanhamento dos responsáveis sobre como o teste deve se</w:t>
      </w:r>
      <w:r>
        <w:rPr>
          <w:spacing w:val="-3"/>
          <w:sz w:val="24"/>
        </w:rPr>
        <w:t xml:space="preserve"> </w:t>
      </w:r>
      <w:r>
        <w:rPr>
          <w:sz w:val="24"/>
        </w:rPr>
        <w:t>comportar.</w:t>
      </w:r>
    </w:p>
    <w:p w:rsidR="004E2E5D" w:rsidRDefault="0021667F">
      <w:pPr>
        <w:pStyle w:val="Corpodetexto"/>
        <w:spacing w:before="11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1455419</wp:posOffset>
            </wp:positionH>
            <wp:positionV relativeFrom="paragraph">
              <wp:posOffset>187192</wp:posOffset>
            </wp:positionV>
            <wp:extent cx="4637488" cy="3514534"/>
            <wp:effectExtent l="0" t="0" r="0" b="0"/>
            <wp:wrapTopAndBottom/>
            <wp:docPr id="173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06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488" cy="3514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6" w:right="1198"/>
        <w:jc w:val="center"/>
        <w:rPr>
          <w:b/>
          <w:i/>
          <w:sz w:val="20"/>
        </w:rPr>
      </w:pPr>
      <w:bookmarkStart w:id="100" w:name="_bookmark78"/>
      <w:bookmarkEnd w:id="100"/>
      <w:r>
        <w:rPr>
          <w:b/>
          <w:i/>
          <w:sz w:val="20"/>
        </w:rPr>
        <w:t>Figura 74 - Relatório de Operações - Aba Objetivos</w:t>
      </w:r>
    </w:p>
    <w:p w:rsidR="004E2E5D" w:rsidRDefault="004E2E5D">
      <w:pPr>
        <w:jc w:val="center"/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2"/>
        <w:rPr>
          <w:b/>
          <w:i/>
          <w:sz w:val="27"/>
        </w:rPr>
      </w:pPr>
    </w:p>
    <w:p w:rsidR="004E2E5D" w:rsidRDefault="0021667F">
      <w:pPr>
        <w:pStyle w:val="PargrafodaLista"/>
        <w:numPr>
          <w:ilvl w:val="0"/>
          <w:numId w:val="8"/>
        </w:numPr>
        <w:tabs>
          <w:tab w:val="left" w:pos="1003"/>
        </w:tabs>
        <w:spacing w:before="52"/>
        <w:ind w:right="1535" w:firstLine="0"/>
        <w:jc w:val="both"/>
        <w:rPr>
          <w:sz w:val="24"/>
        </w:rPr>
      </w:pPr>
      <w:r>
        <w:rPr>
          <w:sz w:val="24"/>
        </w:rPr>
        <w:t>Medições de Surgência – permite informar as medições de surgência para o teste de formação. Importa as médias por fluxo e abertura caso a Folha Tipo 1 tenha sido preenchida. Serve para medir os poços que tem o método de elevação</w:t>
      </w:r>
      <w:r>
        <w:rPr>
          <w:spacing w:val="-18"/>
          <w:sz w:val="24"/>
        </w:rPr>
        <w:t xml:space="preserve"> </w:t>
      </w:r>
      <w:r>
        <w:rPr>
          <w:sz w:val="24"/>
        </w:rPr>
        <w:t>surgente.</w:t>
      </w:r>
    </w:p>
    <w:p w:rsidR="004E2E5D" w:rsidRDefault="0021667F">
      <w:pPr>
        <w:pStyle w:val="Corpodetexto"/>
        <w:spacing w:before="11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1558925</wp:posOffset>
            </wp:positionH>
            <wp:positionV relativeFrom="paragraph">
              <wp:posOffset>187320</wp:posOffset>
            </wp:positionV>
            <wp:extent cx="4347358" cy="2931795"/>
            <wp:effectExtent l="0" t="0" r="0" b="0"/>
            <wp:wrapTopAndBottom/>
            <wp:docPr id="17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7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358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72"/>
        <w:ind w:left="2365"/>
        <w:rPr>
          <w:b/>
          <w:i/>
          <w:sz w:val="20"/>
        </w:rPr>
      </w:pPr>
      <w:bookmarkStart w:id="101" w:name="_bookmark79"/>
      <w:bookmarkEnd w:id="101"/>
      <w:r>
        <w:rPr>
          <w:b/>
          <w:i/>
          <w:sz w:val="20"/>
        </w:rPr>
        <w:t>Figura 75 - Rel</w:t>
      </w:r>
      <w:r>
        <w:rPr>
          <w:b/>
          <w:i/>
          <w:sz w:val="20"/>
        </w:rPr>
        <w:t>atório de Operações - Aba Medições de Surgência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762" w:right="1535"/>
        <w:jc w:val="both"/>
      </w:pPr>
      <w:r>
        <w:t>São informados os valores medidos durante a surgência do teste. Abaixo, passo a passo para realizar o cadastro, edição, remoção, importação e exportação das medições: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PargrafodaLista"/>
        <w:numPr>
          <w:ilvl w:val="1"/>
          <w:numId w:val="8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Incluir Medição</w:t>
      </w:r>
      <w:r>
        <w:rPr>
          <w:spacing w:val="-3"/>
          <w:sz w:val="24"/>
        </w:rPr>
        <w:t xml:space="preserve"> </w:t>
      </w:r>
      <w:r>
        <w:rPr>
          <w:sz w:val="24"/>
        </w:rPr>
        <w:t>Surgência</w:t>
      </w:r>
    </w:p>
    <w:p w:rsidR="004E2E5D" w:rsidRDefault="0021667F">
      <w:pPr>
        <w:pStyle w:val="Corpodetexto"/>
        <w:ind w:left="1482" w:right="1537"/>
        <w:jc w:val="both"/>
      </w:pPr>
      <w:r>
        <w:t>Para cadastra</w:t>
      </w:r>
      <w:r>
        <w:t>r uma nova medição de surgência, o usuário irá clicar na opção Nova e o sistema irá abrir a tela "Nova Medição Surgência". O usuário preenche os campos apresentados (campos na cor azul são obrigatórios) e logo após clica na opção Salvar.</w:t>
      </w:r>
    </w:p>
    <w:p w:rsidR="004E2E5D" w:rsidRDefault="0021667F">
      <w:pPr>
        <w:pStyle w:val="Corpodetexto"/>
        <w:spacing w:before="10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2713989</wp:posOffset>
            </wp:positionH>
            <wp:positionV relativeFrom="paragraph">
              <wp:posOffset>186439</wp:posOffset>
            </wp:positionV>
            <wp:extent cx="2139567" cy="2523363"/>
            <wp:effectExtent l="0" t="0" r="0" b="0"/>
            <wp:wrapTopAndBottom/>
            <wp:docPr id="17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8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9567" cy="2523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2432"/>
        <w:rPr>
          <w:b/>
          <w:i/>
          <w:sz w:val="20"/>
        </w:rPr>
      </w:pPr>
      <w:bookmarkStart w:id="102" w:name="_bookmark80"/>
      <w:bookmarkEnd w:id="102"/>
      <w:r>
        <w:rPr>
          <w:b/>
          <w:i/>
          <w:sz w:val="20"/>
        </w:rPr>
        <w:t>Figura 76 - Rela</w:t>
      </w:r>
      <w:r>
        <w:rPr>
          <w:b/>
          <w:i/>
          <w:sz w:val="20"/>
        </w:rPr>
        <w:t>tório de Operações - Incluir Medição Surgência</w:t>
      </w:r>
    </w:p>
    <w:p w:rsidR="004E2E5D" w:rsidRDefault="004E2E5D">
      <w:pPr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2"/>
        <w:rPr>
          <w:b/>
          <w:i/>
          <w:sz w:val="23"/>
        </w:rPr>
      </w:pPr>
    </w:p>
    <w:p w:rsidR="004E2E5D" w:rsidRDefault="0021667F">
      <w:pPr>
        <w:pStyle w:val="PargrafodaLista"/>
        <w:numPr>
          <w:ilvl w:val="1"/>
          <w:numId w:val="8"/>
        </w:numPr>
        <w:tabs>
          <w:tab w:val="left" w:pos="1469"/>
          <w:tab w:val="left" w:pos="1470"/>
        </w:tabs>
        <w:spacing w:before="100"/>
        <w:ind w:hanging="349"/>
        <w:rPr>
          <w:sz w:val="24"/>
        </w:rPr>
      </w:pPr>
      <w:r>
        <w:rPr>
          <w:sz w:val="24"/>
        </w:rPr>
        <w:t>Editar Medição</w:t>
      </w:r>
      <w:r>
        <w:rPr>
          <w:spacing w:val="-3"/>
          <w:sz w:val="24"/>
        </w:rPr>
        <w:t xml:space="preserve"> </w:t>
      </w:r>
      <w:r>
        <w:rPr>
          <w:sz w:val="24"/>
        </w:rPr>
        <w:t>Surgência</w:t>
      </w:r>
    </w:p>
    <w:p w:rsidR="004E2E5D" w:rsidRDefault="0021667F">
      <w:pPr>
        <w:pStyle w:val="Corpodetexto"/>
        <w:spacing w:before="2"/>
        <w:ind w:left="1482" w:right="1537"/>
        <w:jc w:val="both"/>
      </w:pPr>
      <w:r>
        <w:t>É possível editar uma medição já cadastrada. Para isso, será necessário selecionar o registro desejado e logo após, clicar na opção Editar. Para edição,  o sistema irá abrir o formulário com os campos preenchidos. O usuário irá fazer a atualização desejada</w:t>
      </w:r>
      <w:r>
        <w:t xml:space="preserve"> e confirmar a operação através da opção Salvar, como mostrado na figura</w:t>
      </w:r>
      <w:r>
        <w:rPr>
          <w:spacing w:val="-6"/>
        </w:rPr>
        <w:t xml:space="preserve"> </w:t>
      </w:r>
      <w:r>
        <w:t>abaixo.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68" behindDoc="0" locked="0" layoutInCell="1" allowOverlap="1">
            <wp:simplePos x="0" y="0"/>
            <wp:positionH relativeFrom="page">
              <wp:posOffset>2712720</wp:posOffset>
            </wp:positionH>
            <wp:positionV relativeFrom="paragraph">
              <wp:posOffset>185509</wp:posOffset>
            </wp:positionV>
            <wp:extent cx="2123497" cy="2578893"/>
            <wp:effectExtent l="0" t="0" r="0" b="0"/>
            <wp:wrapTopAndBottom/>
            <wp:docPr id="179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9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3497" cy="2578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8" w:right="1198"/>
        <w:jc w:val="center"/>
        <w:rPr>
          <w:b/>
          <w:i/>
          <w:sz w:val="20"/>
        </w:rPr>
      </w:pPr>
      <w:bookmarkStart w:id="103" w:name="_bookmark81"/>
      <w:bookmarkEnd w:id="103"/>
      <w:r>
        <w:rPr>
          <w:b/>
          <w:i/>
          <w:sz w:val="20"/>
        </w:rPr>
        <w:t>Figura 77 - Relatório de Operações - Editar Medição Surgência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1"/>
          <w:numId w:val="8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Remover Medição</w:t>
      </w:r>
      <w:r>
        <w:rPr>
          <w:spacing w:val="-1"/>
          <w:sz w:val="24"/>
        </w:rPr>
        <w:t xml:space="preserve"> </w:t>
      </w:r>
      <w:r>
        <w:rPr>
          <w:sz w:val="24"/>
        </w:rPr>
        <w:t>Surgência</w:t>
      </w:r>
    </w:p>
    <w:p w:rsidR="004E2E5D" w:rsidRDefault="0021667F">
      <w:pPr>
        <w:pStyle w:val="Corpodetexto"/>
        <w:spacing w:before="2"/>
        <w:ind w:left="1482" w:right="1535"/>
        <w:jc w:val="both"/>
      </w:pPr>
      <w:r>
        <w:t xml:space="preserve">Já para remoção, será necessário selecionar o registro desejado e logo após, clicar </w:t>
      </w:r>
      <w:r>
        <w:t>na opção Remover. O sistema irá emitir uma mensagem para  confirmação da exclusão, como visualizado na imagem</w:t>
      </w:r>
      <w:r>
        <w:rPr>
          <w:spacing w:val="-3"/>
        </w:rPr>
        <w:t xml:space="preserve"> </w:t>
      </w:r>
      <w:r>
        <w:t>abaixo: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69" behindDoc="0" locked="0" layoutInCell="1" allowOverlap="1">
            <wp:simplePos x="0" y="0"/>
            <wp:positionH relativeFrom="page">
              <wp:posOffset>1083310</wp:posOffset>
            </wp:positionH>
            <wp:positionV relativeFrom="paragraph">
              <wp:posOffset>185719</wp:posOffset>
            </wp:positionV>
            <wp:extent cx="5377781" cy="2017776"/>
            <wp:effectExtent l="0" t="0" r="0" b="0"/>
            <wp:wrapTopAndBottom/>
            <wp:docPr id="18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10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781" cy="2017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5" w:right="1198"/>
        <w:jc w:val="center"/>
        <w:rPr>
          <w:b/>
          <w:i/>
          <w:sz w:val="20"/>
        </w:rPr>
      </w:pPr>
      <w:bookmarkStart w:id="104" w:name="_bookmark82"/>
      <w:bookmarkEnd w:id="104"/>
      <w:r>
        <w:rPr>
          <w:b/>
          <w:i/>
          <w:sz w:val="20"/>
        </w:rPr>
        <w:t>Figura 78 - Relatório de Operações - Remover Medição Surgência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1470"/>
        <w:jc w:val="both"/>
      </w:pPr>
      <w:r>
        <w:t>Após a confirmação, a exclusão da medição de surgência é realizada.</w:t>
      </w:r>
    </w:p>
    <w:p w:rsidR="004E2E5D" w:rsidRDefault="004E2E5D">
      <w:pPr>
        <w:pStyle w:val="Corpodetexto"/>
        <w:spacing w:before="10"/>
        <w:rPr>
          <w:sz w:val="23"/>
        </w:rPr>
      </w:pPr>
    </w:p>
    <w:p w:rsidR="004E2E5D" w:rsidRDefault="0021667F">
      <w:pPr>
        <w:pStyle w:val="PargrafodaLista"/>
        <w:numPr>
          <w:ilvl w:val="1"/>
          <w:numId w:val="8"/>
        </w:numPr>
        <w:tabs>
          <w:tab w:val="left" w:pos="1469"/>
          <w:tab w:val="left" w:pos="1470"/>
        </w:tabs>
        <w:spacing w:before="1"/>
        <w:ind w:hanging="349"/>
        <w:rPr>
          <w:sz w:val="24"/>
        </w:rPr>
      </w:pPr>
      <w:r>
        <w:rPr>
          <w:sz w:val="24"/>
        </w:rPr>
        <w:t>Imp</w:t>
      </w:r>
      <w:r>
        <w:rPr>
          <w:sz w:val="24"/>
        </w:rPr>
        <w:t>ortar Medição</w:t>
      </w:r>
      <w:r>
        <w:rPr>
          <w:spacing w:val="-4"/>
          <w:sz w:val="24"/>
        </w:rPr>
        <w:t xml:space="preserve"> </w:t>
      </w:r>
      <w:r>
        <w:rPr>
          <w:sz w:val="24"/>
        </w:rPr>
        <w:t>Surgência</w:t>
      </w:r>
    </w:p>
    <w:p w:rsidR="004E2E5D" w:rsidRDefault="004E2E5D">
      <w:pPr>
        <w:rPr>
          <w:sz w:val="24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1482" w:right="1534"/>
        <w:jc w:val="both"/>
      </w:pPr>
      <w:r>
        <w:lastRenderedPageBreak/>
        <w:t>Esta opção deve ser utilizada para importar dados de um arquivo existente. Para isso, o usuário clica na opção Arquivo e seleciona o arquivo desejado, como mostrado na figura</w:t>
      </w:r>
      <w:r>
        <w:rPr>
          <w:spacing w:val="-4"/>
        </w:rPr>
        <w:t xml:space="preserve"> </w:t>
      </w:r>
      <w:r>
        <w:t>abaixo:</w:t>
      </w:r>
    </w:p>
    <w:p w:rsidR="004E2E5D" w:rsidRDefault="0021667F">
      <w:pPr>
        <w:pStyle w:val="Corpodetexto"/>
        <w:spacing w:before="10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1583689</wp:posOffset>
            </wp:positionH>
            <wp:positionV relativeFrom="paragraph">
              <wp:posOffset>186425</wp:posOffset>
            </wp:positionV>
            <wp:extent cx="4390861" cy="2968085"/>
            <wp:effectExtent l="0" t="0" r="0" b="0"/>
            <wp:wrapTopAndBottom/>
            <wp:docPr id="18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11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0861" cy="296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2715"/>
        <w:rPr>
          <w:b/>
          <w:i/>
          <w:sz w:val="20"/>
        </w:rPr>
      </w:pPr>
      <w:bookmarkStart w:id="105" w:name="_bookmark83"/>
      <w:bookmarkEnd w:id="105"/>
      <w:r>
        <w:rPr>
          <w:b/>
          <w:i/>
          <w:sz w:val="20"/>
        </w:rPr>
        <w:t>Figura 79 - Relatório de Operações - Importar Medições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1482" w:right="1537"/>
        <w:jc w:val="both"/>
      </w:pPr>
      <w:r>
        <w:t>Após a seleção do arquivo, será necessário clicar na opção Abrir para que seja possível carregar o arquivo a ser importado. Os campos para importação devem ser selecionados com suas respectivas unidad</w:t>
      </w:r>
      <w:r>
        <w:t>es de medida, como visualizado na figura abaixo (destaque em vermelho) e em seguida clicar na opção importar para concluir a</w:t>
      </w:r>
      <w:r>
        <w:rPr>
          <w:spacing w:val="-1"/>
        </w:rPr>
        <w:t xml:space="preserve"> </w:t>
      </w:r>
      <w:r>
        <w:t>operação.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Corpodetexto"/>
        <w:ind w:left="1482" w:right="1535"/>
        <w:jc w:val="both"/>
      </w:pPr>
      <w:r>
        <w:rPr>
          <w:b/>
        </w:rPr>
        <w:t>OBSERVAÇÃO</w:t>
      </w:r>
      <w:r>
        <w:t xml:space="preserve">: Caso todos os campos obrigatórios não sejam selecionados, o sistema emitirá uma mensagem e a importação não </w:t>
      </w:r>
      <w:r>
        <w:t>será realizada.</w:t>
      </w:r>
    </w:p>
    <w:p w:rsidR="004E2E5D" w:rsidRDefault="0021667F">
      <w:pPr>
        <w:pStyle w:val="Corpodetexto"/>
        <w:spacing w:before="11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1633854</wp:posOffset>
            </wp:positionH>
            <wp:positionV relativeFrom="paragraph">
              <wp:posOffset>186929</wp:posOffset>
            </wp:positionV>
            <wp:extent cx="4233537" cy="2819019"/>
            <wp:effectExtent l="0" t="0" r="0" b="0"/>
            <wp:wrapTopAndBottom/>
            <wp:docPr id="185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12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537" cy="2819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35"/>
        <w:ind w:left="2715"/>
        <w:rPr>
          <w:b/>
          <w:i/>
          <w:sz w:val="20"/>
        </w:rPr>
      </w:pPr>
      <w:bookmarkStart w:id="106" w:name="_bookmark84"/>
      <w:bookmarkEnd w:id="106"/>
      <w:r>
        <w:rPr>
          <w:b/>
          <w:i/>
          <w:sz w:val="20"/>
        </w:rPr>
        <w:t>Figura 80 - Relatório de Operações - Importar Medições</w:t>
      </w:r>
    </w:p>
    <w:p w:rsidR="004E2E5D" w:rsidRDefault="004E2E5D">
      <w:pPr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2"/>
        <w:rPr>
          <w:b/>
          <w:i/>
          <w:sz w:val="23"/>
        </w:rPr>
      </w:pPr>
    </w:p>
    <w:p w:rsidR="004E2E5D" w:rsidRDefault="0021667F">
      <w:pPr>
        <w:pStyle w:val="PargrafodaLista"/>
        <w:numPr>
          <w:ilvl w:val="1"/>
          <w:numId w:val="8"/>
        </w:numPr>
        <w:tabs>
          <w:tab w:val="left" w:pos="1469"/>
          <w:tab w:val="left" w:pos="1470"/>
        </w:tabs>
        <w:spacing w:before="100"/>
        <w:ind w:hanging="349"/>
        <w:rPr>
          <w:sz w:val="24"/>
        </w:rPr>
      </w:pPr>
      <w:r>
        <w:rPr>
          <w:sz w:val="24"/>
        </w:rPr>
        <w:t>Exportar Medição</w:t>
      </w:r>
      <w:r>
        <w:rPr>
          <w:spacing w:val="-2"/>
          <w:sz w:val="24"/>
        </w:rPr>
        <w:t xml:space="preserve"> </w:t>
      </w:r>
      <w:r>
        <w:rPr>
          <w:sz w:val="24"/>
        </w:rPr>
        <w:t>Surgência</w:t>
      </w:r>
    </w:p>
    <w:p w:rsidR="004E2E5D" w:rsidRDefault="0021667F">
      <w:pPr>
        <w:pStyle w:val="Corpodetexto"/>
        <w:spacing w:before="2"/>
        <w:ind w:left="1482" w:right="1535"/>
        <w:jc w:val="both"/>
      </w:pPr>
      <w:r>
        <w:t>Esta opção é usada para gerar um arquivo do tipo ".xls" com todas medições cadastradas. Para isso, o usuário clica na opção Exportar e se</w:t>
      </w:r>
      <w:r>
        <w:t>leciona o diretório onde o arquivo exportado será salvo, como visualizado na imagem abaixo: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1444625</wp:posOffset>
            </wp:positionH>
            <wp:positionV relativeFrom="paragraph">
              <wp:posOffset>186105</wp:posOffset>
            </wp:positionV>
            <wp:extent cx="4654404" cy="3504723"/>
            <wp:effectExtent l="0" t="0" r="0" b="0"/>
            <wp:wrapTopAndBottom/>
            <wp:docPr id="18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13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4404" cy="3504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2727"/>
        <w:rPr>
          <w:b/>
          <w:i/>
          <w:sz w:val="20"/>
        </w:rPr>
      </w:pPr>
      <w:bookmarkStart w:id="107" w:name="_bookmark85"/>
      <w:bookmarkEnd w:id="107"/>
      <w:r>
        <w:rPr>
          <w:b/>
          <w:i/>
          <w:sz w:val="20"/>
        </w:rPr>
        <w:t>Figura 81 - Relatório de Operações - Exportar Medições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1482" w:right="1539"/>
        <w:jc w:val="both"/>
      </w:pPr>
      <w:r>
        <w:t>Logo após, clicar na opção "Salvar". O sistema irá emitir uma mensagem de arquivo exportado com sucesso.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PargrafodaLista"/>
        <w:numPr>
          <w:ilvl w:val="0"/>
          <w:numId w:val="8"/>
        </w:numPr>
        <w:tabs>
          <w:tab w:val="left" w:pos="1019"/>
        </w:tabs>
        <w:spacing w:before="1"/>
        <w:ind w:right="1536" w:firstLine="0"/>
        <w:rPr>
          <w:sz w:val="24"/>
        </w:rPr>
      </w:pPr>
      <w:r>
        <w:rPr>
          <w:sz w:val="24"/>
        </w:rPr>
        <w:t>Registradores – Nesta seção é possível manipular os registradores. Essa seção está descrita no</w:t>
      </w:r>
      <w:r>
        <w:rPr>
          <w:color w:val="0000FF"/>
          <w:sz w:val="24"/>
        </w:rPr>
        <w:t xml:space="preserve"> </w:t>
      </w:r>
      <w:hyperlink w:anchor="_bookmark38" w:history="1">
        <w:r>
          <w:rPr>
            <w:color w:val="0000FF"/>
            <w:sz w:val="24"/>
            <w:u w:val="single" w:color="0000FF"/>
          </w:rPr>
          <w:t>item 7.4</w:t>
        </w:r>
        <w:r>
          <w:rPr>
            <w:color w:val="0000FF"/>
            <w:sz w:val="24"/>
          </w:rPr>
          <w:t xml:space="preserve"> </w:t>
        </w:r>
      </w:hyperlink>
      <w:r>
        <w:rPr>
          <w:sz w:val="24"/>
        </w:rPr>
        <w:t>desse</w:t>
      </w:r>
      <w:r>
        <w:rPr>
          <w:spacing w:val="-5"/>
          <w:sz w:val="24"/>
        </w:rPr>
        <w:t xml:space="preserve"> </w:t>
      </w:r>
      <w:r>
        <w:rPr>
          <w:sz w:val="24"/>
        </w:rPr>
        <w:t>documento.</w:t>
      </w:r>
    </w:p>
    <w:p w:rsidR="004E2E5D" w:rsidRDefault="004E2E5D">
      <w:pPr>
        <w:pStyle w:val="Corpodetexto"/>
        <w:spacing w:before="8"/>
        <w:rPr>
          <w:sz w:val="19"/>
        </w:rPr>
      </w:pPr>
    </w:p>
    <w:p w:rsidR="004E2E5D" w:rsidRDefault="0021667F">
      <w:pPr>
        <w:pStyle w:val="PargrafodaLista"/>
        <w:numPr>
          <w:ilvl w:val="0"/>
          <w:numId w:val="8"/>
        </w:numPr>
        <w:tabs>
          <w:tab w:val="left" w:pos="1019"/>
        </w:tabs>
        <w:spacing w:before="52"/>
        <w:ind w:right="1535" w:firstLine="0"/>
        <w:jc w:val="both"/>
        <w:rPr>
          <w:sz w:val="24"/>
        </w:rPr>
      </w:pPr>
      <w:r>
        <w:rPr>
          <w:sz w:val="24"/>
        </w:rPr>
        <w:t>Gradientes – Tela onde são informados os valores medidos durante a operação de gradiente estático ou dinâmico</w:t>
      </w:r>
      <w:r>
        <w:rPr>
          <w:rFonts w:ascii="Arial" w:hAnsi="Arial"/>
        </w:rPr>
        <w:t xml:space="preserve">. </w:t>
      </w:r>
      <w:r>
        <w:rPr>
          <w:sz w:val="24"/>
        </w:rPr>
        <w:t>Permite incluir dados das paradas de gradientes e, posteriormente, plotar o</w:t>
      </w:r>
      <w:r>
        <w:rPr>
          <w:spacing w:val="-3"/>
          <w:sz w:val="24"/>
        </w:rPr>
        <w:t xml:space="preserve"> </w:t>
      </w:r>
      <w:r>
        <w:rPr>
          <w:sz w:val="24"/>
        </w:rPr>
        <w:t>gráfico.</w:t>
      </w:r>
    </w:p>
    <w:p w:rsidR="004E2E5D" w:rsidRDefault="004E2E5D">
      <w:pPr>
        <w:jc w:val="both"/>
        <w:rPr>
          <w:sz w:val="24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1052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5002789" cy="3374136"/>
            <wp:effectExtent l="0" t="0" r="0" b="0"/>
            <wp:docPr id="18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14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2789" cy="337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before="31"/>
        <w:ind w:left="2862"/>
        <w:rPr>
          <w:b/>
          <w:i/>
          <w:sz w:val="20"/>
        </w:rPr>
      </w:pPr>
      <w:bookmarkStart w:id="108" w:name="_bookmark86"/>
      <w:bookmarkEnd w:id="108"/>
      <w:r>
        <w:rPr>
          <w:b/>
          <w:i/>
          <w:sz w:val="20"/>
        </w:rPr>
        <w:t>Figura 82 - Relatório de Operações - Ab</w:t>
      </w:r>
      <w:r>
        <w:rPr>
          <w:b/>
          <w:i/>
          <w:sz w:val="20"/>
        </w:rPr>
        <w:t>a Gradientes</w:t>
      </w:r>
    </w:p>
    <w:p w:rsidR="004E2E5D" w:rsidRDefault="004E2E5D">
      <w:pPr>
        <w:pStyle w:val="Corpodetexto"/>
        <w:spacing w:before="11"/>
        <w:rPr>
          <w:b/>
          <w:i/>
          <w:sz w:val="23"/>
        </w:rPr>
      </w:pPr>
    </w:p>
    <w:p w:rsidR="004E2E5D" w:rsidRDefault="0021667F">
      <w:pPr>
        <w:pStyle w:val="Corpodetexto"/>
        <w:ind w:left="762" w:right="1535"/>
      </w:pPr>
      <w:r>
        <w:t>Abaixo, passo a passo para realizar a inclusão, edição, remoção, plotagem do gráfico, importação e exportação dos gradientes:</w:t>
      </w:r>
    </w:p>
    <w:p w:rsidR="004E2E5D" w:rsidRDefault="004E2E5D">
      <w:pPr>
        <w:pStyle w:val="Corpodetexto"/>
        <w:spacing w:before="1"/>
      </w:pPr>
    </w:p>
    <w:p w:rsidR="004E2E5D" w:rsidRDefault="0021667F">
      <w:pPr>
        <w:pStyle w:val="PargrafodaLista"/>
        <w:numPr>
          <w:ilvl w:val="1"/>
          <w:numId w:val="8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Incluir Gradientes</w:t>
      </w:r>
    </w:p>
    <w:p w:rsidR="004E2E5D" w:rsidRDefault="0021667F">
      <w:pPr>
        <w:pStyle w:val="Corpodetexto"/>
        <w:ind w:left="1482" w:right="1541"/>
        <w:jc w:val="both"/>
      </w:pPr>
      <w:r>
        <w:t>Para cadastrar um gradiente, o usuário irá clicar na opção Novo e o sistema irá abrir a tela "No</w:t>
      </w:r>
      <w:r>
        <w:t>vo Gradiente". O usuário preenche os campos apresentados (campos na cor azul são obrigatórios) e logo após clica na opção Salvar.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2147570</wp:posOffset>
            </wp:positionH>
            <wp:positionV relativeFrom="paragraph">
              <wp:posOffset>185155</wp:posOffset>
            </wp:positionV>
            <wp:extent cx="3267762" cy="1826514"/>
            <wp:effectExtent l="0" t="0" r="0" b="0"/>
            <wp:wrapTopAndBottom/>
            <wp:docPr id="191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15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762" cy="1826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2809"/>
        <w:rPr>
          <w:b/>
          <w:i/>
          <w:sz w:val="20"/>
        </w:rPr>
      </w:pPr>
      <w:bookmarkStart w:id="109" w:name="_bookmark87"/>
      <w:bookmarkEnd w:id="109"/>
      <w:r>
        <w:rPr>
          <w:b/>
          <w:i/>
          <w:sz w:val="20"/>
        </w:rPr>
        <w:t>Figura 83 - Relatório de Operações - Incluir Gradiente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1"/>
          <w:numId w:val="8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Editar</w:t>
      </w:r>
      <w:r>
        <w:rPr>
          <w:spacing w:val="-3"/>
          <w:sz w:val="24"/>
        </w:rPr>
        <w:t xml:space="preserve"> </w:t>
      </w:r>
      <w:r>
        <w:rPr>
          <w:sz w:val="24"/>
        </w:rPr>
        <w:t>Gradiente</w:t>
      </w:r>
    </w:p>
    <w:p w:rsidR="004E2E5D" w:rsidRDefault="0021667F">
      <w:pPr>
        <w:pStyle w:val="Corpodetexto"/>
        <w:ind w:left="1482" w:right="1536"/>
        <w:jc w:val="both"/>
      </w:pPr>
      <w:r>
        <w:t>É possível editar um gradiente já cadastrado. Para isso, será necessário selecionar o registro desejado e logo após, clicar na opção Editar. Para edição,  o sistema irá abrir o formulário com os campos preenchidos. O usuário irá fazer a atualização desejad</w:t>
      </w:r>
      <w:r>
        <w:t>a e confirmar a operação através da opção Salvar, como mostrado na figura</w:t>
      </w:r>
      <w:r>
        <w:rPr>
          <w:spacing w:val="-6"/>
        </w:rPr>
        <w:t xml:space="preserve"> </w:t>
      </w:r>
      <w:r>
        <w:t>abaixo.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2074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3719976" cy="2156269"/>
            <wp:effectExtent l="0" t="0" r="0" b="0"/>
            <wp:docPr id="193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16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9976" cy="215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before="9"/>
        <w:ind w:left="419" w:right="1198"/>
        <w:jc w:val="center"/>
        <w:rPr>
          <w:b/>
          <w:i/>
          <w:sz w:val="20"/>
        </w:rPr>
      </w:pPr>
      <w:bookmarkStart w:id="110" w:name="_bookmark88"/>
      <w:bookmarkEnd w:id="110"/>
      <w:r>
        <w:rPr>
          <w:b/>
          <w:i/>
          <w:sz w:val="20"/>
        </w:rPr>
        <w:t>Figura 84 - Relatório de Operações - Editar Gradiente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PargrafodaLista"/>
        <w:numPr>
          <w:ilvl w:val="1"/>
          <w:numId w:val="8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Remover Gradiente</w:t>
      </w:r>
    </w:p>
    <w:p w:rsidR="004E2E5D" w:rsidRDefault="0021667F">
      <w:pPr>
        <w:pStyle w:val="Corpodetexto"/>
        <w:ind w:left="1482" w:right="1538"/>
        <w:jc w:val="both"/>
      </w:pPr>
      <w:r>
        <w:t>Já para remoção, será necessário selecionar o registro desejado e logo após, cli</w:t>
      </w:r>
      <w:r>
        <w:t>car na opção Remover. O sistema irá emitir uma mensagem para confirmação da exclusão, como visualizado na imagem</w:t>
      </w:r>
      <w:r>
        <w:rPr>
          <w:spacing w:val="-6"/>
        </w:rPr>
        <w:t xml:space="preserve"> </w:t>
      </w:r>
      <w:r>
        <w:t>abaixo: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185599</wp:posOffset>
            </wp:positionV>
            <wp:extent cx="5364818" cy="2127504"/>
            <wp:effectExtent l="0" t="0" r="0" b="0"/>
            <wp:wrapTopAndBottom/>
            <wp:docPr id="19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17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818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5" w:right="1198"/>
        <w:jc w:val="center"/>
        <w:rPr>
          <w:b/>
          <w:i/>
          <w:sz w:val="20"/>
        </w:rPr>
      </w:pPr>
      <w:bookmarkStart w:id="111" w:name="_bookmark89"/>
      <w:bookmarkEnd w:id="111"/>
      <w:r>
        <w:rPr>
          <w:b/>
          <w:i/>
          <w:sz w:val="20"/>
        </w:rPr>
        <w:t>Figura 85 - Relatório de Operações - Remover Gradiente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1470"/>
        <w:jc w:val="both"/>
      </w:pPr>
      <w:r>
        <w:t>Após a confirmação, a exclusão do gradiente é realizada.</w:t>
      </w:r>
    </w:p>
    <w:p w:rsidR="004E2E5D" w:rsidRDefault="004E2E5D">
      <w:pPr>
        <w:pStyle w:val="Corpodetexto"/>
        <w:spacing w:before="10"/>
        <w:rPr>
          <w:sz w:val="23"/>
        </w:rPr>
      </w:pPr>
    </w:p>
    <w:p w:rsidR="004E2E5D" w:rsidRDefault="0021667F">
      <w:pPr>
        <w:pStyle w:val="PargrafodaLista"/>
        <w:numPr>
          <w:ilvl w:val="1"/>
          <w:numId w:val="8"/>
        </w:numPr>
        <w:tabs>
          <w:tab w:val="left" w:pos="1469"/>
          <w:tab w:val="left" w:pos="1470"/>
        </w:tabs>
        <w:spacing w:before="1"/>
        <w:ind w:hanging="349"/>
        <w:rPr>
          <w:sz w:val="24"/>
        </w:rPr>
      </w:pPr>
      <w:r>
        <w:rPr>
          <w:sz w:val="24"/>
        </w:rPr>
        <w:t>Plotar</w:t>
      </w:r>
    </w:p>
    <w:p w:rsidR="004E2E5D" w:rsidRDefault="0021667F">
      <w:pPr>
        <w:pStyle w:val="Corpodetexto"/>
        <w:ind w:left="1482" w:right="1536"/>
        <w:jc w:val="both"/>
      </w:pPr>
      <w:r>
        <w:t>Utilizada para gerar gráfico com os valores dos gradientes cadastrados, como visualizado na imagem abaixo: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762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5343142" cy="3120390"/>
            <wp:effectExtent l="0" t="0" r="0" b="0"/>
            <wp:docPr id="197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18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142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before="57"/>
        <w:ind w:left="419" w:right="1198"/>
        <w:jc w:val="center"/>
        <w:rPr>
          <w:b/>
          <w:i/>
          <w:sz w:val="20"/>
        </w:rPr>
      </w:pPr>
      <w:bookmarkStart w:id="112" w:name="_bookmark90"/>
      <w:bookmarkEnd w:id="112"/>
      <w:r>
        <w:rPr>
          <w:b/>
          <w:i/>
          <w:sz w:val="20"/>
        </w:rPr>
        <w:t>Figura 86 - Relatório de Operações - Plotar Gráfico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1"/>
          <w:numId w:val="8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Importar</w:t>
      </w:r>
      <w:r>
        <w:rPr>
          <w:spacing w:val="-3"/>
          <w:sz w:val="24"/>
        </w:rPr>
        <w:t xml:space="preserve"> </w:t>
      </w:r>
      <w:r>
        <w:rPr>
          <w:sz w:val="24"/>
        </w:rPr>
        <w:t>Gradiente</w:t>
      </w:r>
    </w:p>
    <w:p w:rsidR="004E2E5D" w:rsidRDefault="0021667F">
      <w:pPr>
        <w:pStyle w:val="Corpodetexto"/>
        <w:ind w:left="1482" w:right="1534"/>
        <w:jc w:val="both"/>
      </w:pPr>
      <w:r>
        <w:t xml:space="preserve">Esta opção deve ser utilizada para importar dados de um </w:t>
      </w:r>
      <w:r>
        <w:t>arquivo existente. Para isso, o usuário clica na opção Arquivo e seleciona o arquivo desejado, como mostrado na figura</w:t>
      </w:r>
      <w:r>
        <w:rPr>
          <w:spacing w:val="-4"/>
        </w:rPr>
        <w:t xml:space="preserve"> </w:t>
      </w:r>
      <w:r>
        <w:t>abaixo:</w:t>
      </w:r>
    </w:p>
    <w:p w:rsidR="004E2E5D" w:rsidRDefault="0021667F">
      <w:pPr>
        <w:pStyle w:val="Corpodetexto"/>
        <w:spacing w:before="11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75" behindDoc="0" locked="0" layoutInCell="1" allowOverlap="1">
            <wp:simplePos x="0" y="0"/>
            <wp:positionH relativeFrom="page">
              <wp:posOffset>1696085</wp:posOffset>
            </wp:positionH>
            <wp:positionV relativeFrom="paragraph">
              <wp:posOffset>186869</wp:posOffset>
            </wp:positionV>
            <wp:extent cx="4134494" cy="2793492"/>
            <wp:effectExtent l="0" t="0" r="0" b="0"/>
            <wp:wrapTopAndBottom/>
            <wp:docPr id="199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11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4494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8"/>
        <w:ind w:left="418" w:right="1198"/>
        <w:jc w:val="center"/>
        <w:rPr>
          <w:b/>
          <w:i/>
          <w:sz w:val="20"/>
        </w:rPr>
      </w:pPr>
      <w:bookmarkStart w:id="113" w:name="_bookmark91"/>
      <w:bookmarkEnd w:id="113"/>
      <w:r>
        <w:rPr>
          <w:b/>
          <w:i/>
          <w:sz w:val="20"/>
        </w:rPr>
        <w:t>Figura 87 - Relatório de Operações - Importar Medições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ind w:left="1482" w:right="1537"/>
        <w:jc w:val="both"/>
      </w:pPr>
      <w:r>
        <w:t>Após a seleção do arquivo, será necessário clicar na opção Abrir para q</w:t>
      </w:r>
      <w:r>
        <w:t>ue seja possível carregar o arquivo a ser importado. Os campos para importação devem ser selecionados com suas respectivas unidades de medida, como visualizado na figura abaixo (destaque em vermelho) e em seguida clicar na opção Importar para concluir a</w:t>
      </w:r>
      <w:r>
        <w:rPr>
          <w:spacing w:val="-2"/>
        </w:rPr>
        <w:t xml:space="preserve"> </w:t>
      </w:r>
      <w:r>
        <w:t>op</w:t>
      </w:r>
      <w:r>
        <w:t>eração.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1482" w:right="1543"/>
        <w:jc w:val="both"/>
      </w:pPr>
      <w:r>
        <w:rPr>
          <w:b/>
        </w:rPr>
        <w:lastRenderedPageBreak/>
        <w:t>OBSERVAÇÃO</w:t>
      </w:r>
      <w:r>
        <w:t>: Caso todos os campos obrigatórios não sejam selecionados, o sistema emitirá uma mensagem e a importação não será realizada.</w:t>
      </w:r>
    </w:p>
    <w:p w:rsidR="004E2E5D" w:rsidRDefault="0021667F">
      <w:pPr>
        <w:pStyle w:val="Corpodetexto"/>
        <w:spacing w:before="10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1766570</wp:posOffset>
            </wp:positionH>
            <wp:positionV relativeFrom="paragraph">
              <wp:posOffset>186405</wp:posOffset>
            </wp:positionV>
            <wp:extent cx="4009161" cy="2646426"/>
            <wp:effectExtent l="0" t="0" r="0" b="0"/>
            <wp:wrapTopAndBottom/>
            <wp:docPr id="201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19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9161" cy="2646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2715"/>
        <w:rPr>
          <w:b/>
          <w:i/>
          <w:sz w:val="20"/>
        </w:rPr>
      </w:pPr>
      <w:bookmarkStart w:id="114" w:name="_bookmark92"/>
      <w:bookmarkEnd w:id="114"/>
      <w:r>
        <w:rPr>
          <w:b/>
          <w:i/>
          <w:sz w:val="20"/>
        </w:rPr>
        <w:t>Figura 88 - Relatório de Operações - Importar Medições</w:t>
      </w:r>
    </w:p>
    <w:p w:rsidR="004E2E5D" w:rsidRDefault="004E2E5D">
      <w:pPr>
        <w:pStyle w:val="Corpodetexto"/>
        <w:spacing w:before="10"/>
        <w:rPr>
          <w:b/>
          <w:i/>
          <w:sz w:val="23"/>
        </w:rPr>
      </w:pPr>
    </w:p>
    <w:p w:rsidR="004E2E5D" w:rsidRDefault="0021667F">
      <w:pPr>
        <w:pStyle w:val="Corpodetexto"/>
        <w:ind w:left="1482" w:right="1542"/>
        <w:jc w:val="both"/>
      </w:pPr>
      <w:r>
        <w:t>Ainda nessa tela, é possível escolher o separador a ser utilizado na leitura do arquivo a ser importado.</w:t>
      </w:r>
    </w:p>
    <w:p w:rsidR="004E2E5D" w:rsidRDefault="004E2E5D">
      <w:pPr>
        <w:pStyle w:val="Corpodetexto"/>
        <w:spacing w:before="1"/>
      </w:pPr>
    </w:p>
    <w:p w:rsidR="004E2E5D" w:rsidRDefault="0021667F">
      <w:pPr>
        <w:pStyle w:val="PargrafodaLista"/>
        <w:numPr>
          <w:ilvl w:val="1"/>
          <w:numId w:val="8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Exportar</w:t>
      </w:r>
      <w:r>
        <w:rPr>
          <w:spacing w:val="-3"/>
          <w:sz w:val="24"/>
        </w:rPr>
        <w:t xml:space="preserve"> </w:t>
      </w:r>
      <w:r>
        <w:rPr>
          <w:sz w:val="24"/>
        </w:rPr>
        <w:t>Gradientes</w:t>
      </w:r>
    </w:p>
    <w:p w:rsidR="004E2E5D" w:rsidRDefault="0021667F">
      <w:pPr>
        <w:pStyle w:val="Corpodetexto"/>
        <w:ind w:left="1482" w:right="1538"/>
        <w:jc w:val="both"/>
      </w:pPr>
      <w:r>
        <w:t xml:space="preserve">Esta opção é usada para gerar um arquivo do tipo ".xls" com todos os grandientes cadastrados. Para isso, o usuário clica na opção </w:t>
      </w:r>
      <w:r>
        <w:t>Exportar e seleciona o diretório onde o arquivo exportado será salvo, como visualizado na imagem abaixo:</w:t>
      </w:r>
    </w:p>
    <w:p w:rsidR="004E2E5D" w:rsidRDefault="0021667F">
      <w:pPr>
        <w:pStyle w:val="Corpodetexto"/>
        <w:rPr>
          <w:sz w:val="22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1534794</wp:posOffset>
            </wp:positionH>
            <wp:positionV relativeFrom="paragraph">
              <wp:posOffset>195613</wp:posOffset>
            </wp:positionV>
            <wp:extent cx="4448215" cy="3142964"/>
            <wp:effectExtent l="0" t="0" r="0" b="0"/>
            <wp:wrapTopAndBottom/>
            <wp:docPr id="203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20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215" cy="314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20"/>
        <w:ind w:left="2727"/>
        <w:rPr>
          <w:b/>
          <w:i/>
          <w:sz w:val="20"/>
        </w:rPr>
      </w:pPr>
      <w:bookmarkStart w:id="115" w:name="_bookmark93"/>
      <w:bookmarkEnd w:id="115"/>
      <w:r>
        <w:rPr>
          <w:b/>
          <w:i/>
          <w:sz w:val="20"/>
        </w:rPr>
        <w:t>Figura 89 - Relatório de Operações - Exportar Medições</w:t>
      </w:r>
    </w:p>
    <w:p w:rsidR="004E2E5D" w:rsidRDefault="004E2E5D">
      <w:pPr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1482" w:right="1535"/>
      </w:pPr>
      <w:r>
        <w:lastRenderedPageBreak/>
        <w:t>Logo após, clicar na opção "Salvar". O sistema irá emitir uma mensagem de ar</w:t>
      </w:r>
      <w:r>
        <w:t>quivo exportado com sucesso.</w:t>
      </w:r>
    </w:p>
    <w:p w:rsidR="004E2E5D" w:rsidRDefault="004E2E5D">
      <w:pPr>
        <w:pStyle w:val="Corpodetexto"/>
      </w:pPr>
    </w:p>
    <w:p w:rsidR="004E2E5D" w:rsidRDefault="0021667F">
      <w:pPr>
        <w:pStyle w:val="PargrafodaLista"/>
        <w:numPr>
          <w:ilvl w:val="0"/>
          <w:numId w:val="8"/>
        </w:numPr>
        <w:tabs>
          <w:tab w:val="left" w:pos="1010"/>
        </w:tabs>
        <w:ind w:right="1535" w:firstLine="0"/>
        <w:jc w:val="both"/>
        <w:rPr>
          <w:sz w:val="24"/>
        </w:rPr>
      </w:pPr>
      <w:r>
        <w:rPr>
          <w:sz w:val="24"/>
        </w:rPr>
        <w:t>Informações de superfície - Tela onde são informadas as ocorrências de variação da pressão no anular, causa da variação da pressão no anular, informação sobre a ocorrência de vazamento na superfície, data e hora do início do vazamento e data e hora do térm</w:t>
      </w:r>
      <w:r>
        <w:rPr>
          <w:sz w:val="24"/>
        </w:rPr>
        <w:t>ino do vazamento, como mostrado na imagem</w:t>
      </w:r>
      <w:r>
        <w:rPr>
          <w:spacing w:val="-17"/>
          <w:sz w:val="24"/>
        </w:rPr>
        <w:t xml:space="preserve"> </w:t>
      </w:r>
      <w:r>
        <w:rPr>
          <w:sz w:val="24"/>
        </w:rPr>
        <w:t>abaixo:</w:t>
      </w:r>
    </w:p>
    <w:p w:rsidR="004E2E5D" w:rsidRDefault="0021667F">
      <w:pPr>
        <w:pStyle w:val="Corpodetexto"/>
        <w:spacing w:before="10"/>
        <w:rPr>
          <w:sz w:val="16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78" behindDoc="0" locked="0" layoutInCell="1" allowOverlap="1">
            <wp:simplePos x="0" y="0"/>
            <wp:positionH relativeFrom="page">
              <wp:posOffset>1703704</wp:posOffset>
            </wp:positionH>
            <wp:positionV relativeFrom="paragraph">
              <wp:posOffset>155389</wp:posOffset>
            </wp:positionV>
            <wp:extent cx="4147335" cy="2820924"/>
            <wp:effectExtent l="0" t="0" r="0" b="0"/>
            <wp:wrapTopAndBottom/>
            <wp:docPr id="205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21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7335" cy="2820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2245"/>
        <w:rPr>
          <w:b/>
          <w:i/>
          <w:sz w:val="20"/>
        </w:rPr>
      </w:pPr>
      <w:bookmarkStart w:id="116" w:name="_bookmark94"/>
      <w:bookmarkEnd w:id="116"/>
      <w:r>
        <w:rPr>
          <w:b/>
          <w:i/>
          <w:sz w:val="20"/>
        </w:rPr>
        <w:t>Figura 90 - Relatório de Operações - Aba Informações de Superfície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0"/>
          <w:numId w:val="8"/>
        </w:numPr>
        <w:tabs>
          <w:tab w:val="left" w:pos="1024"/>
        </w:tabs>
        <w:spacing w:before="1"/>
        <w:ind w:right="1535" w:firstLine="0"/>
        <w:jc w:val="both"/>
        <w:rPr>
          <w:sz w:val="24"/>
        </w:rPr>
      </w:pPr>
      <w:r>
        <w:rPr>
          <w:sz w:val="24"/>
        </w:rPr>
        <w:t>Eficiência da Operação e Observações – Essa seção está descrita no</w:t>
      </w:r>
      <w:r>
        <w:rPr>
          <w:color w:val="0000FF"/>
          <w:sz w:val="24"/>
        </w:rPr>
        <w:t xml:space="preserve"> </w:t>
      </w:r>
      <w:hyperlink w:anchor="_bookmark35" w:history="1">
        <w:r>
          <w:rPr>
            <w:color w:val="0000FF"/>
            <w:sz w:val="24"/>
            <w:u w:val="single" w:color="0000FF"/>
          </w:rPr>
          <w:t>item7.3</w:t>
        </w:r>
        <w:r>
          <w:rPr>
            <w:color w:val="0000FF"/>
            <w:sz w:val="24"/>
          </w:rPr>
          <w:t xml:space="preserve"> </w:t>
        </w:r>
      </w:hyperlink>
      <w:r>
        <w:rPr>
          <w:sz w:val="24"/>
        </w:rPr>
        <w:t>desse documento.</w:t>
      </w:r>
    </w:p>
    <w:p w:rsidR="004E2E5D" w:rsidRDefault="004E2E5D">
      <w:pPr>
        <w:pStyle w:val="Corpodetexto"/>
      </w:pPr>
    </w:p>
    <w:p w:rsidR="004E2E5D" w:rsidRDefault="004E2E5D">
      <w:pPr>
        <w:pStyle w:val="Corpodetexto"/>
        <w:spacing w:before="12"/>
        <w:rPr>
          <w:sz w:val="23"/>
        </w:rPr>
      </w:pPr>
    </w:p>
    <w:p w:rsidR="004E2E5D" w:rsidRDefault="0021667F">
      <w:pPr>
        <w:pStyle w:val="PargrafodaLista"/>
        <w:numPr>
          <w:ilvl w:val="1"/>
          <w:numId w:val="9"/>
        </w:numPr>
        <w:tabs>
          <w:tab w:val="left" w:pos="1182"/>
        </w:tabs>
        <w:jc w:val="both"/>
        <w:rPr>
          <w:b/>
          <w:i/>
          <w:sz w:val="28"/>
        </w:rPr>
      </w:pPr>
      <w:r>
        <w:rPr>
          <w:b/>
          <w:i/>
          <w:sz w:val="28"/>
        </w:rPr>
        <w:t>- Relatório de Operações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(FT-4)</w:t>
      </w: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ind w:left="762" w:right="1536"/>
        <w:jc w:val="both"/>
      </w:pPr>
      <w:r>
        <w:t>Usada para o registro resumido das informações especificadas nas Folhas Tipo 1, 2 e 5, nos casos em que a formação que está sendo testada ou os objetivos que foram definidos, não justificam o uso das Folhas Tipo mencionadas</w:t>
      </w:r>
      <w:r>
        <w:t>. Normalmente essa Folha Tipo é usada em testes em terra, em poços produtores, que não possuem  condições de surgência natural ou onde os objetivos definidos para o teste se restringem ao acompanhamento de pressão para o gerenciamento do reservatório ou pa</w:t>
      </w:r>
      <w:r>
        <w:t>ra a definição sobre a execução de operação de</w:t>
      </w:r>
      <w:r>
        <w:rPr>
          <w:spacing w:val="-7"/>
        </w:rPr>
        <w:t xml:space="preserve"> </w:t>
      </w:r>
      <w:r>
        <w:t>tratamento.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Corpodetexto"/>
        <w:spacing w:line="242" w:lineRule="auto"/>
        <w:ind w:left="762" w:right="1543"/>
        <w:jc w:val="both"/>
      </w:pPr>
      <w:r>
        <w:t>Caso o teste de formação seja com coluna de teste, sem arame, o relatório de operações corresponde à Folha Tipo 4 ficará</w:t>
      </w:r>
      <w:r>
        <w:rPr>
          <w:spacing w:val="-7"/>
        </w:rPr>
        <w:t xml:space="preserve"> </w:t>
      </w:r>
      <w:r>
        <w:t>disponível.</w:t>
      </w:r>
    </w:p>
    <w:p w:rsidR="004E2E5D" w:rsidRDefault="004E2E5D">
      <w:pPr>
        <w:spacing w:line="242" w:lineRule="auto"/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76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95" style="width:424.9pt;height:165.15pt;mso-position-horizontal-relative:char;mso-position-vertical-relative:line" coordsize="8498,3303">
            <v:shape id="_x0000_s1098" type="#_x0000_t75" style="position:absolute;width:8498;height:3303">
              <v:imagedata r:id="rId131" o:title=""/>
            </v:shape>
            <v:shape id="_x0000_s1097" style="position:absolute;left:53;top:1134;width:1608;height:189" coordorigin="53,1134" coordsize="1608,189" path="m857,1134r-119,1l625,1138r-107,5l419,1149r-89,8l250,1167r-67,10l87,1201r-34,28l62,1243r66,25l250,1290r80,10l419,1308r99,6l625,1319r113,3l857,1323r119,-1l1089,1319r107,-5l1295,1308r89,-8l1464,1290r67,-10l1627,1256r34,-27l1652,1215r-66,-26l1464,1167r-80,-10l1295,1149r-99,-6l1089,1138r-113,-3l857,1134xe" filled="f" strokecolor="#930" strokeweight=".53mm">
              <v:path arrowok="t"/>
            </v:shape>
            <v:shape id="_x0000_s1096" style="position:absolute;left:1515;top:1273;width:443;height:165" coordorigin="1515,1274" coordsize="443,165" o:spt="100" adj="0,,0" path="m1635,1317r-9,29l1949,1438r8,-28l1635,1317xm1647,1274r-132,24l1614,1389r12,-43l1607,1340r8,-29l1636,1311r11,-37xm1615,1311r-8,29l1626,1346r9,-29l1615,1311xm1636,1311r-21,l1635,1317r1,-6xe" fillcolor="#930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4E2E5D" w:rsidRDefault="0021667F">
      <w:pPr>
        <w:spacing w:line="217" w:lineRule="exact"/>
        <w:ind w:left="420" w:right="1198"/>
        <w:jc w:val="center"/>
        <w:rPr>
          <w:b/>
          <w:i/>
          <w:sz w:val="20"/>
        </w:rPr>
      </w:pPr>
      <w:bookmarkStart w:id="117" w:name="_bookmark95"/>
      <w:bookmarkEnd w:id="117"/>
      <w:r>
        <w:rPr>
          <w:b/>
          <w:i/>
          <w:sz w:val="20"/>
        </w:rPr>
        <w:t>Figura 91 - Relatório de Operações (FT- 4)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762"/>
      </w:pPr>
      <w:r>
        <w:t>A Folha Tipo 4 possui oito seções:</w:t>
      </w:r>
    </w:p>
    <w:p w:rsidR="004E2E5D" w:rsidRDefault="004E2E5D">
      <w:pPr>
        <w:pStyle w:val="Corpodetexto"/>
      </w:pPr>
    </w:p>
    <w:p w:rsidR="004E2E5D" w:rsidRDefault="0021667F">
      <w:pPr>
        <w:pStyle w:val="PargrafodaLista"/>
        <w:numPr>
          <w:ilvl w:val="0"/>
          <w:numId w:val="7"/>
        </w:numPr>
        <w:tabs>
          <w:tab w:val="left" w:pos="1012"/>
        </w:tabs>
        <w:ind w:right="1538" w:firstLine="0"/>
        <w:jc w:val="both"/>
        <w:rPr>
          <w:sz w:val="24"/>
        </w:rPr>
      </w:pPr>
      <w:r>
        <w:rPr>
          <w:sz w:val="24"/>
        </w:rPr>
        <w:t>Resumo de Eventos – refere-se aos eventos que aconteceram durante o teste. Tela onde deve ser informada a sequência cronológica dos eventos característicos da operação de teste. Cada linha é composta por um evento e pela data e hora de sua ocorrência.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1458594</wp:posOffset>
            </wp:positionH>
            <wp:positionV relativeFrom="paragraph">
              <wp:posOffset>185234</wp:posOffset>
            </wp:positionV>
            <wp:extent cx="4639260" cy="2958084"/>
            <wp:effectExtent l="0" t="0" r="0" b="0"/>
            <wp:wrapTopAndBottom/>
            <wp:docPr id="207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23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260" cy="2958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9" w:right="1198"/>
        <w:jc w:val="center"/>
        <w:rPr>
          <w:b/>
          <w:i/>
          <w:sz w:val="20"/>
        </w:rPr>
      </w:pPr>
      <w:bookmarkStart w:id="118" w:name="_bookmark96"/>
      <w:bookmarkEnd w:id="118"/>
      <w:r>
        <w:rPr>
          <w:b/>
          <w:i/>
          <w:sz w:val="20"/>
        </w:rPr>
        <w:t>Fi</w:t>
      </w:r>
      <w:r>
        <w:rPr>
          <w:b/>
          <w:i/>
          <w:sz w:val="20"/>
        </w:rPr>
        <w:t>gura 92 - Relatório de Operações - Aba Resumo de Eventos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0"/>
          <w:numId w:val="7"/>
        </w:numPr>
        <w:tabs>
          <w:tab w:val="left" w:pos="1062"/>
        </w:tabs>
        <w:spacing w:before="1"/>
        <w:ind w:right="1534" w:firstLine="0"/>
        <w:jc w:val="both"/>
        <w:rPr>
          <w:sz w:val="24"/>
        </w:rPr>
      </w:pPr>
      <w:r>
        <w:rPr>
          <w:sz w:val="24"/>
        </w:rPr>
        <w:t>Objetivos – Possui uma lista predefinida de objetivos e permite que objetivos adicionais sejam incluídos. Essa informação é essencial para o acompanhamento dos responsáveis sobre como o teste deve s</w:t>
      </w:r>
      <w:r>
        <w:rPr>
          <w:sz w:val="24"/>
        </w:rPr>
        <w:t>e</w:t>
      </w:r>
      <w:r>
        <w:rPr>
          <w:spacing w:val="-3"/>
          <w:sz w:val="24"/>
        </w:rPr>
        <w:t xml:space="preserve"> </w:t>
      </w:r>
      <w:r>
        <w:rPr>
          <w:sz w:val="24"/>
        </w:rPr>
        <w:t>comportar.</w:t>
      </w:r>
    </w:p>
    <w:p w:rsidR="004E2E5D" w:rsidRDefault="004E2E5D">
      <w:pPr>
        <w:jc w:val="both"/>
        <w:rPr>
          <w:sz w:val="24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1225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4806434" cy="2953511"/>
            <wp:effectExtent l="0" t="0" r="0" b="0"/>
            <wp:docPr id="209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24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6434" cy="295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before="4"/>
        <w:ind w:left="417" w:right="1198"/>
        <w:jc w:val="center"/>
        <w:rPr>
          <w:b/>
          <w:i/>
          <w:sz w:val="20"/>
        </w:rPr>
      </w:pPr>
      <w:bookmarkStart w:id="119" w:name="_bookmark97"/>
      <w:bookmarkEnd w:id="119"/>
      <w:r>
        <w:rPr>
          <w:b/>
          <w:i/>
          <w:sz w:val="20"/>
        </w:rPr>
        <w:t>Figura 93 - Relatório de Operações - Aba Objetivos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PargrafodaLista"/>
        <w:numPr>
          <w:ilvl w:val="0"/>
          <w:numId w:val="7"/>
        </w:numPr>
        <w:tabs>
          <w:tab w:val="left" w:pos="1029"/>
        </w:tabs>
        <w:ind w:right="1536" w:firstLine="0"/>
        <w:rPr>
          <w:sz w:val="24"/>
        </w:rPr>
      </w:pPr>
      <w:r>
        <w:rPr>
          <w:sz w:val="24"/>
        </w:rPr>
        <w:t>Fluxos e Fluidos – contém informações sobre o sopro, fluido de amortecimento e fluidos recuperados.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81" behindDoc="0" locked="0" layoutInCell="1" allowOverlap="1">
            <wp:simplePos x="0" y="0"/>
            <wp:positionH relativeFrom="page">
              <wp:posOffset>1493519</wp:posOffset>
            </wp:positionH>
            <wp:positionV relativeFrom="paragraph">
              <wp:posOffset>185415</wp:posOffset>
            </wp:positionV>
            <wp:extent cx="4571776" cy="2601468"/>
            <wp:effectExtent l="0" t="0" r="0" b="0"/>
            <wp:wrapTopAndBottom/>
            <wp:docPr id="211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5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776" cy="2601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8" w:right="1198"/>
        <w:jc w:val="center"/>
        <w:rPr>
          <w:b/>
          <w:i/>
          <w:sz w:val="20"/>
        </w:rPr>
      </w:pPr>
      <w:bookmarkStart w:id="120" w:name="_bookmark98"/>
      <w:bookmarkEnd w:id="120"/>
      <w:r>
        <w:rPr>
          <w:b/>
          <w:i/>
          <w:sz w:val="20"/>
        </w:rPr>
        <w:t>Figura 94 - Relatório de Operações - Aba Fluxos e Fluídos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 w:right="1536"/>
        <w:jc w:val="both"/>
      </w:pPr>
      <w:r>
        <w:t>Ainda nessa aba, podemos adicionar o "Fluido de Amortecimento" e o cadastro de "Fluidos Recuperados". Abaixo, passo a passo para a inclusão, edição e remoção dos fluídos recuperados:</w:t>
      </w:r>
    </w:p>
    <w:p w:rsidR="004E2E5D" w:rsidRDefault="004E2E5D">
      <w:pPr>
        <w:pStyle w:val="Corpodetexto"/>
        <w:spacing w:before="1"/>
      </w:pPr>
    </w:p>
    <w:p w:rsidR="004E2E5D" w:rsidRDefault="0021667F">
      <w:pPr>
        <w:pStyle w:val="PargrafodaLista"/>
        <w:numPr>
          <w:ilvl w:val="1"/>
          <w:numId w:val="7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Incluir Fluídos</w:t>
      </w:r>
      <w:r>
        <w:rPr>
          <w:spacing w:val="-2"/>
          <w:sz w:val="24"/>
        </w:rPr>
        <w:t xml:space="preserve"> </w:t>
      </w:r>
      <w:r>
        <w:rPr>
          <w:sz w:val="24"/>
        </w:rPr>
        <w:t>Recuperados</w:t>
      </w:r>
    </w:p>
    <w:p w:rsidR="004E2E5D" w:rsidRDefault="0021667F">
      <w:pPr>
        <w:pStyle w:val="Corpodetexto"/>
        <w:ind w:left="1482" w:right="1539"/>
        <w:jc w:val="both"/>
      </w:pPr>
      <w:r>
        <w:t xml:space="preserve">Para cadastrar um novo fluído recuperado, o </w:t>
      </w:r>
      <w:r>
        <w:t>usuário irá clicar na opção Novo e o sistema irá abrir a tela "Fluídos Recuperados". O usuário preenche os campos apresentados (campos na cor azul são obrigatórios) e logo após clica na opção Salvar. Caso haja a necessidade de cadastrar um novo registro, e</w:t>
      </w:r>
      <w:r>
        <w:t>xiste a opção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1482" w:right="1539"/>
        <w:jc w:val="both"/>
      </w:pPr>
      <w:r>
        <w:lastRenderedPageBreak/>
        <w:t>Salvar e Incluir onde, o sistema irá salvar o registro anterior e automaticamente abrir uma nova tela de cadastro.</w:t>
      </w:r>
    </w:p>
    <w:p w:rsidR="004E2E5D" w:rsidRDefault="0021667F">
      <w:pPr>
        <w:pStyle w:val="Corpodetexto"/>
        <w:spacing w:before="10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82" behindDoc="0" locked="0" layoutInCell="1" allowOverlap="1">
            <wp:simplePos x="0" y="0"/>
            <wp:positionH relativeFrom="page">
              <wp:posOffset>1858010</wp:posOffset>
            </wp:positionH>
            <wp:positionV relativeFrom="paragraph">
              <wp:posOffset>186405</wp:posOffset>
            </wp:positionV>
            <wp:extent cx="3831174" cy="2690431"/>
            <wp:effectExtent l="0" t="0" r="0" b="0"/>
            <wp:wrapTopAndBottom/>
            <wp:docPr id="213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26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1174" cy="2690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2374"/>
        <w:rPr>
          <w:b/>
          <w:i/>
          <w:sz w:val="20"/>
        </w:rPr>
      </w:pPr>
      <w:bookmarkStart w:id="121" w:name="_bookmark99"/>
      <w:bookmarkEnd w:id="121"/>
      <w:r>
        <w:rPr>
          <w:b/>
          <w:i/>
          <w:sz w:val="20"/>
        </w:rPr>
        <w:t>Figura 95 - Relatório de Operações - Incluir Fluídos Recuperados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1"/>
          <w:numId w:val="7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Editar Fluídos</w:t>
      </w:r>
      <w:r>
        <w:rPr>
          <w:spacing w:val="-1"/>
          <w:sz w:val="24"/>
        </w:rPr>
        <w:t xml:space="preserve"> </w:t>
      </w:r>
      <w:r>
        <w:rPr>
          <w:sz w:val="24"/>
        </w:rPr>
        <w:t>Recuperados</w:t>
      </w:r>
    </w:p>
    <w:p w:rsidR="004E2E5D" w:rsidRDefault="0021667F">
      <w:pPr>
        <w:pStyle w:val="Corpodetexto"/>
        <w:ind w:left="1482" w:right="1535"/>
        <w:jc w:val="both"/>
      </w:pPr>
      <w:r>
        <w:t>É possível editar um fluído recuperado já cadastrado. Para isso, será necessário selecionar o registro desejado e logo após, clicar na opção Editar. Para edição,  o sistema irá abrir o formulário com os campos preenchidos. O usuário irá fazer a atualização</w:t>
      </w:r>
      <w:r>
        <w:t xml:space="preserve"> desejada e confirmar a operação através da opção Salvar, como mostrado na figura</w:t>
      </w:r>
      <w:r>
        <w:rPr>
          <w:spacing w:val="-6"/>
        </w:rPr>
        <w:t xml:space="preserve"> </w:t>
      </w:r>
      <w:r>
        <w:t>abaixo.</w:t>
      </w:r>
    </w:p>
    <w:p w:rsidR="004E2E5D" w:rsidRDefault="0021667F">
      <w:pPr>
        <w:pStyle w:val="Corpodetexto"/>
        <w:spacing w:before="10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83" behindDoc="0" locked="0" layoutInCell="1" allowOverlap="1">
            <wp:simplePos x="0" y="0"/>
            <wp:positionH relativeFrom="page">
              <wp:posOffset>1566544</wp:posOffset>
            </wp:positionH>
            <wp:positionV relativeFrom="paragraph">
              <wp:posOffset>186394</wp:posOffset>
            </wp:positionV>
            <wp:extent cx="4412496" cy="3061525"/>
            <wp:effectExtent l="0" t="0" r="0" b="0"/>
            <wp:wrapTopAndBottom/>
            <wp:docPr id="215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27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2496" cy="306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2384"/>
        <w:rPr>
          <w:b/>
          <w:i/>
          <w:sz w:val="20"/>
        </w:rPr>
      </w:pPr>
      <w:bookmarkStart w:id="122" w:name="_bookmark100"/>
      <w:bookmarkEnd w:id="122"/>
      <w:r>
        <w:rPr>
          <w:b/>
          <w:i/>
          <w:sz w:val="20"/>
        </w:rPr>
        <w:t>Figura 96 - Relatório de Operações - Editar Fluídos Recuperados</w:t>
      </w:r>
    </w:p>
    <w:p w:rsidR="004E2E5D" w:rsidRDefault="004E2E5D">
      <w:pPr>
        <w:pStyle w:val="Corpodetexto"/>
        <w:spacing w:before="9"/>
        <w:rPr>
          <w:b/>
          <w:i/>
          <w:sz w:val="23"/>
        </w:rPr>
      </w:pPr>
    </w:p>
    <w:p w:rsidR="004E2E5D" w:rsidRDefault="0021667F">
      <w:pPr>
        <w:pStyle w:val="PargrafodaLista"/>
        <w:numPr>
          <w:ilvl w:val="1"/>
          <w:numId w:val="7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Remover Fluídos</w:t>
      </w:r>
      <w:r>
        <w:rPr>
          <w:spacing w:val="-2"/>
          <w:sz w:val="24"/>
        </w:rPr>
        <w:t xml:space="preserve"> </w:t>
      </w:r>
      <w:r>
        <w:rPr>
          <w:sz w:val="24"/>
        </w:rPr>
        <w:t>Recuperados</w:t>
      </w:r>
    </w:p>
    <w:p w:rsidR="004E2E5D" w:rsidRDefault="004E2E5D">
      <w:pPr>
        <w:rPr>
          <w:sz w:val="24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1482" w:right="1535"/>
        <w:jc w:val="both"/>
      </w:pPr>
      <w:r>
        <w:lastRenderedPageBreak/>
        <w:t>Já para remoção, será necessário selecionar o registro desejado e logo após, clicar na opção Remover. O sistema irá emitir uma mensagem  para confirmação da exclusão, como visualizado na imagem</w:t>
      </w:r>
      <w:r>
        <w:rPr>
          <w:spacing w:val="-6"/>
        </w:rPr>
        <w:t xml:space="preserve"> </w:t>
      </w:r>
      <w:r>
        <w:t>abaixo:</w:t>
      </w:r>
    </w:p>
    <w:p w:rsidR="004E2E5D" w:rsidRDefault="0021667F">
      <w:pPr>
        <w:pStyle w:val="Corpodetexto"/>
        <w:rPr>
          <w:sz w:val="21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84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187695</wp:posOffset>
            </wp:positionV>
            <wp:extent cx="5490242" cy="2254853"/>
            <wp:effectExtent l="0" t="0" r="0" b="0"/>
            <wp:wrapTopAndBottom/>
            <wp:docPr id="217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28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242" cy="2254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6" w:right="1198"/>
        <w:jc w:val="center"/>
        <w:rPr>
          <w:b/>
          <w:i/>
          <w:sz w:val="20"/>
        </w:rPr>
      </w:pPr>
      <w:bookmarkStart w:id="123" w:name="_bookmark101"/>
      <w:bookmarkEnd w:id="123"/>
      <w:r>
        <w:rPr>
          <w:b/>
          <w:i/>
          <w:sz w:val="20"/>
        </w:rPr>
        <w:t>Figura 97 - Relatório de Operações - Remover Fluídos</w:t>
      </w:r>
      <w:r>
        <w:rPr>
          <w:b/>
          <w:i/>
          <w:sz w:val="20"/>
        </w:rPr>
        <w:t xml:space="preserve"> Recuperados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/>
      </w:pPr>
      <w:r>
        <w:t>Após a confirmação, a exclusão do fluido é realizada.</w:t>
      </w:r>
    </w:p>
    <w:p w:rsidR="004E2E5D" w:rsidRDefault="004E2E5D">
      <w:pPr>
        <w:pStyle w:val="Corpodetexto"/>
        <w:spacing w:before="10"/>
        <w:rPr>
          <w:sz w:val="23"/>
        </w:rPr>
      </w:pPr>
    </w:p>
    <w:p w:rsidR="004E2E5D" w:rsidRDefault="0021667F">
      <w:pPr>
        <w:pStyle w:val="PargrafodaLista"/>
        <w:numPr>
          <w:ilvl w:val="1"/>
          <w:numId w:val="7"/>
        </w:numPr>
        <w:tabs>
          <w:tab w:val="left" w:pos="1469"/>
          <w:tab w:val="left" w:pos="1470"/>
        </w:tabs>
        <w:spacing w:before="1"/>
        <w:ind w:hanging="349"/>
        <w:rPr>
          <w:sz w:val="24"/>
        </w:rPr>
      </w:pPr>
      <w:r>
        <w:rPr>
          <w:sz w:val="24"/>
        </w:rPr>
        <w:t>Obter</w:t>
      </w:r>
      <w:r>
        <w:rPr>
          <w:spacing w:val="-2"/>
          <w:sz w:val="24"/>
        </w:rPr>
        <w:t xml:space="preserve"> </w:t>
      </w:r>
      <w:r>
        <w:rPr>
          <w:sz w:val="24"/>
        </w:rPr>
        <w:t>Fluídos</w:t>
      </w:r>
    </w:p>
    <w:p w:rsidR="004E2E5D" w:rsidRDefault="0021667F">
      <w:pPr>
        <w:pStyle w:val="Corpodetexto"/>
        <w:ind w:left="1482"/>
        <w:jc w:val="both"/>
      </w:pPr>
      <w:r>
        <w:t>Importa fluído existente.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PargrafodaLista"/>
        <w:numPr>
          <w:ilvl w:val="0"/>
          <w:numId w:val="7"/>
        </w:numPr>
        <w:tabs>
          <w:tab w:val="left" w:pos="1003"/>
        </w:tabs>
        <w:ind w:right="1538" w:firstLine="0"/>
        <w:jc w:val="both"/>
        <w:rPr>
          <w:sz w:val="24"/>
        </w:rPr>
      </w:pPr>
      <w:r>
        <w:rPr>
          <w:sz w:val="24"/>
        </w:rPr>
        <w:t>Medições de Surgência – permite informar as medições de surgência para o teste de formação. Importa as médias por fluxo e abertura caso a Folha Ti</w:t>
      </w:r>
      <w:r>
        <w:rPr>
          <w:sz w:val="24"/>
        </w:rPr>
        <w:t>po 1 tenha sido preenchida.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85" behindDoc="0" locked="0" layoutInCell="1" allowOverlap="1">
            <wp:simplePos x="0" y="0"/>
            <wp:positionH relativeFrom="page">
              <wp:posOffset>1395730</wp:posOffset>
            </wp:positionH>
            <wp:positionV relativeFrom="paragraph">
              <wp:posOffset>185934</wp:posOffset>
            </wp:positionV>
            <wp:extent cx="4708973" cy="3176111"/>
            <wp:effectExtent l="0" t="0" r="0" b="0"/>
            <wp:wrapTopAndBottom/>
            <wp:docPr id="219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07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8973" cy="3176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36"/>
        <w:ind w:left="418" w:right="1198"/>
        <w:jc w:val="center"/>
        <w:rPr>
          <w:b/>
          <w:i/>
          <w:sz w:val="20"/>
        </w:rPr>
      </w:pPr>
      <w:bookmarkStart w:id="124" w:name="_bookmark102"/>
      <w:bookmarkEnd w:id="124"/>
      <w:r>
        <w:rPr>
          <w:b/>
          <w:i/>
          <w:sz w:val="20"/>
        </w:rPr>
        <w:t>Figura 98 - Relatório de Operações - Aba Medições de Surgência</w:t>
      </w:r>
    </w:p>
    <w:p w:rsidR="004E2E5D" w:rsidRDefault="004E2E5D">
      <w:pPr>
        <w:jc w:val="center"/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762" w:right="1535"/>
        <w:jc w:val="both"/>
      </w:pPr>
      <w:r>
        <w:lastRenderedPageBreak/>
        <w:t>São informados os valores medidos durante a surgência do teste. Abaixo, passo a passo para realizar a inclusão, edição, remoção, importação e exportação das medições de</w:t>
      </w:r>
      <w:r>
        <w:rPr>
          <w:spacing w:val="-2"/>
        </w:rPr>
        <w:t xml:space="preserve"> </w:t>
      </w:r>
      <w:r>
        <w:t>surgência:</w:t>
      </w:r>
    </w:p>
    <w:p w:rsidR="004E2E5D" w:rsidRDefault="004E2E5D">
      <w:pPr>
        <w:pStyle w:val="Corpodetexto"/>
        <w:spacing w:before="1"/>
      </w:pPr>
    </w:p>
    <w:p w:rsidR="004E2E5D" w:rsidRDefault="0021667F">
      <w:pPr>
        <w:pStyle w:val="PargrafodaLista"/>
        <w:numPr>
          <w:ilvl w:val="1"/>
          <w:numId w:val="7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Incluir Medição</w:t>
      </w:r>
      <w:r>
        <w:rPr>
          <w:spacing w:val="-3"/>
          <w:sz w:val="24"/>
        </w:rPr>
        <w:t xml:space="preserve"> </w:t>
      </w:r>
      <w:r>
        <w:rPr>
          <w:sz w:val="24"/>
        </w:rPr>
        <w:t>Surgência</w:t>
      </w:r>
    </w:p>
    <w:p w:rsidR="004E2E5D" w:rsidRDefault="0021667F">
      <w:pPr>
        <w:pStyle w:val="Corpodetexto"/>
        <w:ind w:left="1482" w:right="1538"/>
        <w:jc w:val="both"/>
      </w:pPr>
      <w:r>
        <w:t>Para cadastrar uma nova medição de surgência, o u</w:t>
      </w:r>
      <w:r>
        <w:t>suário irá clicar na opção Nova e o sistema irá abrir a tela "Nova Medição Surgência". O usuário preenche os campos apresentados (campos na cor azul são obrigatórios) e logo após clica na opção Salvar.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2767329</wp:posOffset>
            </wp:positionH>
            <wp:positionV relativeFrom="paragraph">
              <wp:posOffset>186053</wp:posOffset>
            </wp:positionV>
            <wp:extent cx="2019739" cy="2386965"/>
            <wp:effectExtent l="0" t="0" r="0" b="0"/>
            <wp:wrapTopAndBottom/>
            <wp:docPr id="221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08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739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2432"/>
        <w:rPr>
          <w:b/>
          <w:i/>
          <w:sz w:val="20"/>
        </w:rPr>
      </w:pPr>
      <w:bookmarkStart w:id="125" w:name="_bookmark103"/>
      <w:bookmarkEnd w:id="125"/>
      <w:r>
        <w:rPr>
          <w:b/>
          <w:i/>
          <w:sz w:val="20"/>
        </w:rPr>
        <w:t>Figura 99 - Relatório de Operações - Incluir Medição</w:t>
      </w:r>
      <w:r>
        <w:rPr>
          <w:b/>
          <w:i/>
          <w:sz w:val="20"/>
        </w:rPr>
        <w:t xml:space="preserve"> Surgência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1"/>
          <w:numId w:val="7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Editar Medição</w:t>
      </w:r>
      <w:r>
        <w:rPr>
          <w:spacing w:val="-4"/>
          <w:sz w:val="24"/>
        </w:rPr>
        <w:t xml:space="preserve"> </w:t>
      </w:r>
      <w:r>
        <w:rPr>
          <w:sz w:val="24"/>
        </w:rPr>
        <w:t>Surgência</w:t>
      </w:r>
    </w:p>
    <w:p w:rsidR="004E2E5D" w:rsidRDefault="0021667F">
      <w:pPr>
        <w:pStyle w:val="Corpodetexto"/>
        <w:ind w:left="1482" w:right="1536"/>
        <w:jc w:val="both"/>
      </w:pPr>
      <w:r>
        <w:t>É possível editar uma medição já cadastrada. Para isso, será necessário selecionar o registro desejado e logo após, clicar na opção Editar.  Para edição, o sistema irá abrir o formulário com os campos preenchidos. O usuário irá fazer a atualização desejada</w:t>
      </w:r>
      <w:r>
        <w:t xml:space="preserve"> e confirmar a operação através da opção Salvar, como mostrado na figura</w:t>
      </w:r>
      <w:r>
        <w:rPr>
          <w:spacing w:val="-6"/>
        </w:rPr>
        <w:t xml:space="preserve"> </w:t>
      </w:r>
      <w:r>
        <w:t>abaixo.</w:t>
      </w:r>
    </w:p>
    <w:p w:rsidR="004E2E5D" w:rsidRDefault="0021667F">
      <w:pPr>
        <w:pStyle w:val="Corpodetexto"/>
        <w:spacing w:before="10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2667000</wp:posOffset>
            </wp:positionH>
            <wp:positionV relativeFrom="paragraph">
              <wp:posOffset>186648</wp:posOffset>
            </wp:positionV>
            <wp:extent cx="2211270" cy="2682049"/>
            <wp:effectExtent l="0" t="0" r="0" b="0"/>
            <wp:wrapTopAndBottom/>
            <wp:docPr id="223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09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1270" cy="2682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2391"/>
        <w:rPr>
          <w:b/>
          <w:i/>
          <w:sz w:val="20"/>
        </w:rPr>
      </w:pPr>
      <w:bookmarkStart w:id="126" w:name="_bookmark104"/>
      <w:bookmarkEnd w:id="126"/>
      <w:r>
        <w:rPr>
          <w:b/>
          <w:i/>
          <w:sz w:val="20"/>
        </w:rPr>
        <w:t>Figura 100 - Relatório de Operações - Editar Medição Surgência</w:t>
      </w:r>
    </w:p>
    <w:p w:rsidR="004E2E5D" w:rsidRDefault="004E2E5D">
      <w:pPr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PargrafodaLista"/>
        <w:numPr>
          <w:ilvl w:val="1"/>
          <w:numId w:val="7"/>
        </w:numPr>
        <w:tabs>
          <w:tab w:val="left" w:pos="1469"/>
          <w:tab w:val="left" w:pos="1470"/>
        </w:tabs>
        <w:spacing w:before="90"/>
        <w:ind w:hanging="349"/>
        <w:rPr>
          <w:sz w:val="24"/>
        </w:rPr>
      </w:pPr>
      <w:r>
        <w:rPr>
          <w:sz w:val="24"/>
        </w:rPr>
        <w:lastRenderedPageBreak/>
        <w:t>Remover Medição</w:t>
      </w:r>
      <w:r>
        <w:rPr>
          <w:spacing w:val="-1"/>
          <w:sz w:val="24"/>
        </w:rPr>
        <w:t xml:space="preserve"> </w:t>
      </w:r>
      <w:r>
        <w:rPr>
          <w:sz w:val="24"/>
        </w:rPr>
        <w:t>Surgência</w:t>
      </w:r>
    </w:p>
    <w:p w:rsidR="004E2E5D" w:rsidRDefault="0021667F">
      <w:pPr>
        <w:pStyle w:val="Corpodetexto"/>
        <w:spacing w:before="2"/>
        <w:ind w:left="1482" w:right="1541"/>
        <w:jc w:val="both"/>
      </w:pPr>
      <w:r>
        <w:t xml:space="preserve">Já para remoção, será necessário selecionar o registro desejado e </w:t>
      </w:r>
      <w:r>
        <w:t>logo após, clicar na opção Remover Medição. O sistema irá emitir uma mensagem para confirmação da exclusão, como visualizado na imagem abaixo:</w:t>
      </w:r>
    </w:p>
    <w:p w:rsidR="004E2E5D" w:rsidRDefault="0021667F">
      <w:pPr>
        <w:pStyle w:val="Corpodetexto"/>
        <w:spacing w:before="5"/>
        <w:rPr>
          <w:sz w:val="25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88" behindDoc="0" locked="0" layoutInCell="1" allowOverlap="1">
            <wp:simplePos x="0" y="0"/>
            <wp:positionH relativeFrom="page">
              <wp:posOffset>1098943</wp:posOffset>
            </wp:positionH>
            <wp:positionV relativeFrom="paragraph">
              <wp:posOffset>222312</wp:posOffset>
            </wp:positionV>
            <wp:extent cx="5374878" cy="2017776"/>
            <wp:effectExtent l="0" t="0" r="0" b="0"/>
            <wp:wrapTopAndBottom/>
            <wp:docPr id="225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29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878" cy="2017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5" w:right="1198"/>
        <w:jc w:val="center"/>
        <w:rPr>
          <w:b/>
          <w:i/>
          <w:sz w:val="20"/>
        </w:rPr>
      </w:pPr>
      <w:bookmarkStart w:id="127" w:name="_bookmark105"/>
      <w:bookmarkEnd w:id="127"/>
      <w:r>
        <w:rPr>
          <w:b/>
          <w:i/>
          <w:sz w:val="20"/>
        </w:rPr>
        <w:t>Figura 101 - Relatório de Operações - Remover Medição Surgência</w:t>
      </w:r>
    </w:p>
    <w:p w:rsidR="004E2E5D" w:rsidRDefault="004E2E5D">
      <w:pPr>
        <w:pStyle w:val="Corpodetexto"/>
        <w:spacing w:before="10"/>
        <w:rPr>
          <w:b/>
          <w:i/>
          <w:sz w:val="23"/>
        </w:rPr>
      </w:pPr>
    </w:p>
    <w:p w:rsidR="004E2E5D" w:rsidRDefault="0021667F">
      <w:pPr>
        <w:pStyle w:val="Corpodetexto"/>
        <w:ind w:left="1470"/>
        <w:jc w:val="both"/>
      </w:pPr>
      <w:r>
        <w:t>Após a confirmação, a exclusão da medição é realizada.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PargrafodaLista"/>
        <w:numPr>
          <w:ilvl w:val="1"/>
          <w:numId w:val="7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Importar Medição</w:t>
      </w:r>
      <w:r>
        <w:rPr>
          <w:spacing w:val="-4"/>
          <w:sz w:val="24"/>
        </w:rPr>
        <w:t xml:space="preserve"> </w:t>
      </w:r>
      <w:r>
        <w:rPr>
          <w:sz w:val="24"/>
        </w:rPr>
        <w:t>Surgência</w:t>
      </w:r>
    </w:p>
    <w:p w:rsidR="004E2E5D" w:rsidRDefault="0021667F">
      <w:pPr>
        <w:pStyle w:val="Corpodetexto"/>
        <w:spacing w:before="3"/>
        <w:ind w:left="1482" w:right="1534"/>
        <w:jc w:val="both"/>
      </w:pPr>
      <w:r>
        <w:t>Esta opção deve ser utilizada para importar dados de um arquivo existente. Para isso, o usuário clica na opção Arquivo e seleciona o arquivo desejado, como mostrado na figur</w:t>
      </w:r>
      <w:r>
        <w:t>a</w:t>
      </w:r>
      <w:r>
        <w:rPr>
          <w:spacing w:val="-4"/>
        </w:rPr>
        <w:t xml:space="preserve"> </w:t>
      </w:r>
      <w:r>
        <w:t>abaixo: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89" behindDoc="0" locked="0" layoutInCell="1" allowOverlap="1">
            <wp:simplePos x="0" y="0"/>
            <wp:positionH relativeFrom="page">
              <wp:posOffset>1743710</wp:posOffset>
            </wp:positionH>
            <wp:positionV relativeFrom="paragraph">
              <wp:posOffset>185260</wp:posOffset>
            </wp:positionV>
            <wp:extent cx="4055192" cy="2735294"/>
            <wp:effectExtent l="0" t="0" r="0" b="0"/>
            <wp:wrapTopAndBottom/>
            <wp:docPr id="227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1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5192" cy="2735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20" w:right="1198"/>
        <w:jc w:val="center"/>
        <w:rPr>
          <w:b/>
          <w:i/>
          <w:sz w:val="20"/>
        </w:rPr>
      </w:pPr>
      <w:bookmarkStart w:id="128" w:name="_bookmark106"/>
      <w:bookmarkEnd w:id="128"/>
      <w:r>
        <w:rPr>
          <w:b/>
          <w:i/>
          <w:sz w:val="20"/>
        </w:rPr>
        <w:t>Figura 102 - Relatório de Operações - Importar Medições</w:t>
      </w:r>
    </w:p>
    <w:p w:rsidR="004E2E5D" w:rsidRDefault="004E2E5D">
      <w:pPr>
        <w:pStyle w:val="Corpodetexto"/>
        <w:spacing w:before="10"/>
        <w:rPr>
          <w:b/>
          <w:i/>
          <w:sz w:val="23"/>
        </w:rPr>
      </w:pPr>
    </w:p>
    <w:p w:rsidR="004E2E5D" w:rsidRDefault="0021667F">
      <w:pPr>
        <w:pStyle w:val="Corpodetexto"/>
        <w:ind w:left="1482" w:right="1537"/>
        <w:jc w:val="both"/>
      </w:pPr>
      <w:r>
        <w:t>Após a seleção do arquivo, será necessário clicar na opção Abrir para que seja possível carregar o arquivo a ser importado. Os campos para importação devem ser selecionados com suas respe</w:t>
      </w:r>
      <w:r>
        <w:t>ctivas unidades de medida, como visualizado na figura abaixo (destaque em vermelho) e em seguida clicar na opção Importar para concluir a</w:t>
      </w:r>
      <w:r>
        <w:rPr>
          <w:spacing w:val="-1"/>
        </w:rPr>
        <w:t xml:space="preserve"> </w:t>
      </w:r>
      <w:r>
        <w:t>operação.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1482" w:right="1543"/>
        <w:jc w:val="both"/>
      </w:pPr>
      <w:r>
        <w:rPr>
          <w:b/>
        </w:rPr>
        <w:lastRenderedPageBreak/>
        <w:t>OBSERVAÇÃO</w:t>
      </w:r>
      <w:r>
        <w:t>: Caso todos os campos obrigatórios não sejam selecionados, o sistema emitirá um</w:t>
      </w:r>
      <w:r>
        <w:t>a mensagem e a importação não será realizada.</w:t>
      </w:r>
    </w:p>
    <w:p w:rsidR="004E2E5D" w:rsidRDefault="0021667F">
      <w:pPr>
        <w:pStyle w:val="Corpodetexto"/>
        <w:spacing w:before="10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90" behindDoc="0" locked="0" layoutInCell="1" allowOverlap="1">
            <wp:simplePos x="0" y="0"/>
            <wp:positionH relativeFrom="page">
              <wp:posOffset>1758950</wp:posOffset>
            </wp:positionH>
            <wp:positionV relativeFrom="paragraph">
              <wp:posOffset>186405</wp:posOffset>
            </wp:positionV>
            <wp:extent cx="3982461" cy="2646426"/>
            <wp:effectExtent l="0" t="0" r="0" b="0"/>
            <wp:wrapTopAndBottom/>
            <wp:docPr id="229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2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2461" cy="2646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34"/>
        <w:ind w:left="2665"/>
        <w:rPr>
          <w:b/>
          <w:i/>
          <w:sz w:val="20"/>
        </w:rPr>
      </w:pPr>
      <w:bookmarkStart w:id="129" w:name="_bookmark107"/>
      <w:bookmarkEnd w:id="129"/>
      <w:r>
        <w:rPr>
          <w:b/>
          <w:i/>
          <w:sz w:val="20"/>
        </w:rPr>
        <w:t>Figura 103 - Relatório de Operações - Importar Medições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1482" w:right="1540"/>
        <w:jc w:val="both"/>
      </w:pPr>
      <w:r>
        <w:t>Ainda nessa tela, é possível escolher o separador a ser utilizado na leitura do arquivo a ser importado.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PargrafodaLista"/>
        <w:numPr>
          <w:ilvl w:val="1"/>
          <w:numId w:val="7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Exportar Medição</w:t>
      </w:r>
      <w:r>
        <w:rPr>
          <w:spacing w:val="-2"/>
          <w:sz w:val="24"/>
        </w:rPr>
        <w:t xml:space="preserve"> </w:t>
      </w:r>
      <w:r>
        <w:rPr>
          <w:sz w:val="24"/>
        </w:rPr>
        <w:t>Surgência</w:t>
      </w:r>
    </w:p>
    <w:p w:rsidR="004E2E5D" w:rsidRDefault="0021667F">
      <w:pPr>
        <w:pStyle w:val="Corpodetexto"/>
        <w:spacing w:before="2"/>
        <w:ind w:left="1482" w:right="1535"/>
        <w:jc w:val="both"/>
      </w:pPr>
      <w:r>
        <w:t>Esta opção é usada para gerar um arquivo do tipo ".xls" com todas medições cadastradas. Para isso, o usuário clica na opção Exportar e seleciona o diretório onde o arquivo exportado será salvo, como visualizado na imagem abaixo:</w:t>
      </w:r>
    </w:p>
    <w:p w:rsidR="004E2E5D" w:rsidRDefault="0021667F">
      <w:pPr>
        <w:pStyle w:val="Corpodetexto"/>
        <w:spacing w:before="12"/>
        <w:rPr>
          <w:sz w:val="25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1784350</wp:posOffset>
            </wp:positionH>
            <wp:positionV relativeFrom="paragraph">
              <wp:posOffset>226181</wp:posOffset>
            </wp:positionV>
            <wp:extent cx="3940724" cy="2927794"/>
            <wp:effectExtent l="0" t="0" r="0" b="0"/>
            <wp:wrapTopAndBottom/>
            <wp:docPr id="231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30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0724" cy="2927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33"/>
        <w:ind w:left="2677"/>
        <w:rPr>
          <w:b/>
          <w:i/>
          <w:sz w:val="20"/>
        </w:rPr>
      </w:pPr>
      <w:bookmarkStart w:id="130" w:name="_bookmark108"/>
      <w:bookmarkEnd w:id="130"/>
      <w:r>
        <w:rPr>
          <w:b/>
          <w:i/>
          <w:sz w:val="20"/>
        </w:rPr>
        <w:t>Figura 104 - Relatório de Operações - Exportar Medições</w:t>
      </w:r>
    </w:p>
    <w:p w:rsidR="004E2E5D" w:rsidRDefault="004E2E5D">
      <w:pPr>
        <w:pStyle w:val="Corpodetexto"/>
        <w:spacing w:before="10"/>
        <w:rPr>
          <w:b/>
          <w:i/>
          <w:sz w:val="23"/>
        </w:rPr>
      </w:pPr>
    </w:p>
    <w:p w:rsidR="004E2E5D" w:rsidRDefault="0021667F">
      <w:pPr>
        <w:pStyle w:val="Corpodetexto"/>
        <w:ind w:left="1482" w:right="1539"/>
        <w:jc w:val="both"/>
      </w:pPr>
      <w:r>
        <w:t>Logo após, clicar na opção "Salvar". O sistema irá emitir uma mensagem de arquivo exportado com sucesso.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PargrafodaLista"/>
        <w:numPr>
          <w:ilvl w:val="0"/>
          <w:numId w:val="7"/>
        </w:numPr>
        <w:tabs>
          <w:tab w:val="left" w:pos="1087"/>
        </w:tabs>
        <w:spacing w:before="90"/>
        <w:ind w:right="1540" w:firstLine="0"/>
        <w:rPr>
          <w:sz w:val="24"/>
        </w:rPr>
      </w:pPr>
      <w:r>
        <w:rPr>
          <w:sz w:val="24"/>
        </w:rPr>
        <w:lastRenderedPageBreak/>
        <w:t>Esquema do Poço e Packers – permite o cadastro de informações sobre o revest</w:t>
      </w:r>
      <w:r>
        <w:rPr>
          <w:sz w:val="24"/>
        </w:rPr>
        <w:t>imento, o poço, o intervalo das zonas canhoneadas e</w:t>
      </w:r>
      <w:r>
        <w:rPr>
          <w:spacing w:val="-9"/>
          <w:sz w:val="24"/>
        </w:rPr>
        <w:t xml:space="preserve"> </w:t>
      </w:r>
      <w:r>
        <w:rPr>
          <w:sz w:val="24"/>
        </w:rPr>
        <w:t>packers.</w:t>
      </w:r>
    </w:p>
    <w:p w:rsidR="004E2E5D" w:rsidRDefault="0021667F">
      <w:pPr>
        <w:pStyle w:val="Corpodetexto"/>
        <w:spacing w:before="10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92" behindDoc="0" locked="0" layoutInCell="1" allowOverlap="1">
            <wp:simplePos x="0" y="0"/>
            <wp:positionH relativeFrom="page">
              <wp:posOffset>1268094</wp:posOffset>
            </wp:positionH>
            <wp:positionV relativeFrom="paragraph">
              <wp:posOffset>186405</wp:posOffset>
            </wp:positionV>
            <wp:extent cx="4955208" cy="2533650"/>
            <wp:effectExtent l="0" t="0" r="0" b="0"/>
            <wp:wrapTopAndBottom/>
            <wp:docPr id="233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31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5208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29"/>
        <w:ind w:left="2125"/>
        <w:rPr>
          <w:b/>
          <w:i/>
          <w:sz w:val="20"/>
        </w:rPr>
      </w:pPr>
      <w:bookmarkStart w:id="131" w:name="_bookmark109"/>
      <w:bookmarkEnd w:id="131"/>
      <w:r>
        <w:rPr>
          <w:b/>
          <w:i/>
          <w:sz w:val="20"/>
        </w:rPr>
        <w:t>Figura 105 - Relatório de Operações - Aba Esquema do Poço e Packers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762"/>
      </w:pPr>
      <w:r>
        <w:t>Abaixo, passo a passo para realizar a inclusão, edição e remoção dos Packers.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PargrafodaLista"/>
        <w:numPr>
          <w:ilvl w:val="1"/>
          <w:numId w:val="7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Incluir Packers</w:t>
      </w:r>
    </w:p>
    <w:p w:rsidR="004E2E5D" w:rsidRDefault="0021667F">
      <w:pPr>
        <w:pStyle w:val="Corpodetexto"/>
        <w:ind w:left="1482" w:right="1540"/>
        <w:jc w:val="both"/>
      </w:pPr>
      <w:r>
        <w:t>Para cadastrar com packers, o usuário irá clicar na opção Novo e o sistema irá abrir a tela "Novo Packer". O usuário preenche os campos apresentados (campos na cor azul são obrigatórios) e logo após clica na opção Salvar.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Corpodetexto"/>
        <w:ind w:left="3104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2424491" cy="2508313"/>
            <wp:effectExtent l="0" t="0" r="0" b="0"/>
            <wp:docPr id="235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32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4491" cy="250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4E2E5D">
      <w:pPr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rPr>
          <w:sz w:val="44"/>
        </w:rPr>
      </w:pPr>
    </w:p>
    <w:p w:rsidR="004E2E5D" w:rsidRDefault="0021667F">
      <w:pPr>
        <w:pStyle w:val="PargrafodaLista"/>
        <w:numPr>
          <w:ilvl w:val="1"/>
          <w:numId w:val="7"/>
        </w:numPr>
        <w:tabs>
          <w:tab w:val="left" w:pos="1469"/>
          <w:tab w:val="left" w:pos="1470"/>
        </w:tabs>
        <w:ind w:hanging="349"/>
        <w:rPr>
          <w:sz w:val="24"/>
        </w:rPr>
      </w:pPr>
      <w:bookmarkStart w:id="132" w:name="_bookmark110"/>
      <w:bookmarkEnd w:id="132"/>
      <w:r>
        <w:rPr>
          <w:sz w:val="24"/>
        </w:rPr>
        <w:t>Editar</w:t>
      </w:r>
      <w:r>
        <w:rPr>
          <w:spacing w:val="7"/>
          <w:sz w:val="24"/>
        </w:rPr>
        <w:t xml:space="preserve"> </w:t>
      </w:r>
      <w:r>
        <w:rPr>
          <w:spacing w:val="-4"/>
          <w:sz w:val="24"/>
        </w:rPr>
        <w:t>Packe</w:t>
      </w:r>
      <w:r>
        <w:rPr>
          <w:spacing w:val="-4"/>
          <w:sz w:val="24"/>
        </w:rPr>
        <w:t>rs</w:t>
      </w:r>
    </w:p>
    <w:p w:rsidR="004E2E5D" w:rsidRDefault="0021667F">
      <w:pPr>
        <w:ind w:left="3"/>
        <w:rPr>
          <w:b/>
          <w:i/>
          <w:sz w:val="20"/>
        </w:rPr>
      </w:pPr>
      <w:r>
        <w:br w:type="column"/>
      </w:r>
      <w:r>
        <w:rPr>
          <w:b/>
          <w:i/>
          <w:sz w:val="20"/>
        </w:rPr>
        <w:lastRenderedPageBreak/>
        <w:t>Figura 106 - Relatório de Operações - Incluir Packer</w:t>
      </w:r>
    </w:p>
    <w:p w:rsidR="004E2E5D" w:rsidRDefault="004E2E5D">
      <w:pPr>
        <w:rPr>
          <w:sz w:val="20"/>
        </w:rPr>
        <w:sectPr w:rsidR="004E2E5D">
          <w:type w:val="continuous"/>
          <w:pgSz w:w="11910" w:h="16840"/>
          <w:pgMar w:top="1440" w:right="160" w:bottom="940" w:left="940" w:header="720" w:footer="720" w:gutter="0"/>
          <w:cols w:num="2" w:space="720" w:equalWidth="0">
            <w:col w:w="2850" w:space="40"/>
            <w:col w:w="7920"/>
          </w:cols>
        </w:sectPr>
      </w:pPr>
    </w:p>
    <w:p w:rsidR="004E2E5D" w:rsidRDefault="0021667F">
      <w:pPr>
        <w:pStyle w:val="Corpodetexto"/>
        <w:ind w:left="1482" w:right="1533"/>
        <w:jc w:val="both"/>
      </w:pPr>
      <w:r>
        <w:lastRenderedPageBreak/>
        <w:t>É possível editar um registro já cadastrado. Para isso, será necessário seleciona- lo e logo após, clicar na opção Editar. Para edição, o sistema irá abrir o formulário com</w:t>
      </w:r>
      <w:r>
        <w:t xml:space="preserve"> os campos preenchidos. O usuário irá fazer a atualização desejada e confirmar a operação através da opção Salvar, como mostrado na figura abaixo.</w:t>
      </w:r>
    </w:p>
    <w:p w:rsidR="004E2E5D" w:rsidRDefault="004E2E5D">
      <w:pPr>
        <w:jc w:val="both"/>
        <w:sectPr w:rsidR="004E2E5D">
          <w:type w:val="continuous"/>
          <w:pgSz w:w="11910" w:h="16840"/>
          <w:pgMar w:top="1440" w:right="160" w:bottom="940" w:left="940" w:header="720" w:footer="720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3042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2506887" cy="2634043"/>
            <wp:effectExtent l="0" t="0" r="0" b="0"/>
            <wp:docPr id="237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33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887" cy="263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line="238" w:lineRule="exact"/>
        <w:ind w:left="420" w:right="1198"/>
        <w:jc w:val="center"/>
        <w:rPr>
          <w:b/>
          <w:i/>
          <w:sz w:val="20"/>
        </w:rPr>
      </w:pPr>
      <w:bookmarkStart w:id="133" w:name="_bookmark111"/>
      <w:bookmarkEnd w:id="133"/>
      <w:r>
        <w:rPr>
          <w:b/>
          <w:i/>
          <w:sz w:val="20"/>
        </w:rPr>
        <w:t>Figura 107 - Relatório de Operações - Editar Packer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1"/>
          <w:numId w:val="7"/>
        </w:numPr>
        <w:tabs>
          <w:tab w:val="left" w:pos="1469"/>
          <w:tab w:val="left" w:pos="1470"/>
        </w:tabs>
        <w:ind w:hanging="349"/>
        <w:rPr>
          <w:i/>
          <w:sz w:val="24"/>
        </w:rPr>
      </w:pPr>
      <w:r>
        <w:rPr>
          <w:sz w:val="24"/>
        </w:rPr>
        <w:t>Remover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Packer</w:t>
      </w:r>
    </w:p>
    <w:p w:rsidR="004E2E5D" w:rsidRDefault="0021667F">
      <w:pPr>
        <w:pStyle w:val="Corpodetexto"/>
        <w:ind w:left="1482" w:right="1538"/>
        <w:jc w:val="both"/>
      </w:pPr>
      <w:r>
        <w:t>Já para remoção, será necessário selecionar o registro desejado e logo após, clicar na opção Remover. O sistema irá emitir uma mensagem para confirmação da exclusão, como visualizado na imagem</w:t>
      </w:r>
      <w:r>
        <w:rPr>
          <w:spacing w:val="-2"/>
        </w:rPr>
        <w:t xml:space="preserve"> </w:t>
      </w:r>
      <w:r>
        <w:t>abaixo:</w:t>
      </w:r>
    </w:p>
    <w:p w:rsidR="004E2E5D" w:rsidRDefault="0021667F">
      <w:pPr>
        <w:pStyle w:val="Corpodetexto"/>
        <w:spacing w:before="11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93" behindDoc="0" locked="0" layoutInCell="1" allowOverlap="1">
            <wp:simplePos x="0" y="0"/>
            <wp:positionH relativeFrom="page">
              <wp:posOffset>1203960</wp:posOffset>
            </wp:positionH>
            <wp:positionV relativeFrom="paragraph">
              <wp:posOffset>186862</wp:posOffset>
            </wp:positionV>
            <wp:extent cx="5118925" cy="2786634"/>
            <wp:effectExtent l="0" t="0" r="0" b="0"/>
            <wp:wrapTopAndBottom/>
            <wp:docPr id="239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34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925" cy="278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9" w:right="1198"/>
        <w:jc w:val="center"/>
        <w:rPr>
          <w:b/>
          <w:i/>
          <w:sz w:val="20"/>
        </w:rPr>
      </w:pPr>
      <w:bookmarkStart w:id="134" w:name="_bookmark112"/>
      <w:bookmarkEnd w:id="134"/>
      <w:r>
        <w:rPr>
          <w:b/>
          <w:i/>
          <w:sz w:val="20"/>
        </w:rPr>
        <w:t>Figura 108 - Relatório de Operações - Remover Packer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1186"/>
      </w:pPr>
      <w:r>
        <w:t>Após a confirmação, a exclusão da medição é realizada.</w:t>
      </w:r>
    </w:p>
    <w:p w:rsidR="004E2E5D" w:rsidRDefault="004E2E5D">
      <w:pPr>
        <w:pStyle w:val="Corpodetexto"/>
      </w:pPr>
    </w:p>
    <w:p w:rsidR="004E2E5D" w:rsidRDefault="0021667F">
      <w:pPr>
        <w:pStyle w:val="PargrafodaLista"/>
        <w:numPr>
          <w:ilvl w:val="0"/>
          <w:numId w:val="7"/>
        </w:numPr>
        <w:tabs>
          <w:tab w:val="left" w:pos="1053"/>
        </w:tabs>
        <w:ind w:right="1535" w:firstLine="0"/>
        <w:jc w:val="both"/>
        <w:rPr>
          <w:sz w:val="24"/>
        </w:rPr>
      </w:pPr>
      <w:r>
        <w:rPr>
          <w:sz w:val="24"/>
        </w:rPr>
        <w:t>Registradores – Permite incluir registradores e associar a cada um deles o seu arquivo, possui a opção de plotar o gráfico de cartas com todos os registradores. Essa seção está descrita no</w:t>
      </w:r>
      <w:r>
        <w:rPr>
          <w:color w:val="0000FF"/>
          <w:sz w:val="24"/>
        </w:rPr>
        <w:t xml:space="preserve"> </w:t>
      </w:r>
      <w:hyperlink w:anchor="_bookmark38" w:history="1">
        <w:r>
          <w:rPr>
            <w:color w:val="0000FF"/>
            <w:sz w:val="24"/>
            <w:u w:val="single" w:color="0000FF"/>
          </w:rPr>
          <w:t>item 7.4</w:t>
        </w:r>
        <w:r>
          <w:rPr>
            <w:color w:val="0000FF"/>
            <w:sz w:val="24"/>
          </w:rPr>
          <w:t xml:space="preserve"> </w:t>
        </w:r>
      </w:hyperlink>
      <w:r>
        <w:rPr>
          <w:sz w:val="24"/>
        </w:rPr>
        <w:t>desse</w:t>
      </w:r>
      <w:r>
        <w:rPr>
          <w:spacing w:val="-4"/>
          <w:sz w:val="24"/>
        </w:rPr>
        <w:t xml:space="preserve"> </w:t>
      </w:r>
      <w:r>
        <w:rPr>
          <w:sz w:val="24"/>
        </w:rPr>
        <w:t>documento.</w:t>
      </w:r>
    </w:p>
    <w:p w:rsidR="004E2E5D" w:rsidRDefault="004E2E5D">
      <w:pPr>
        <w:pStyle w:val="Corpodetexto"/>
        <w:spacing w:before="8"/>
        <w:rPr>
          <w:sz w:val="19"/>
        </w:rPr>
      </w:pPr>
    </w:p>
    <w:p w:rsidR="004E2E5D" w:rsidRDefault="0021667F">
      <w:pPr>
        <w:pStyle w:val="PargrafodaLista"/>
        <w:numPr>
          <w:ilvl w:val="0"/>
          <w:numId w:val="7"/>
        </w:numPr>
        <w:tabs>
          <w:tab w:val="left" w:pos="1115"/>
        </w:tabs>
        <w:spacing w:before="52"/>
        <w:ind w:right="1536" w:firstLine="0"/>
        <w:rPr>
          <w:sz w:val="24"/>
        </w:rPr>
      </w:pPr>
      <w:r>
        <w:rPr>
          <w:sz w:val="24"/>
        </w:rPr>
        <w:t>Fluidos no Espaço Anular e Informações Complementares – Apresenta as informações sobre o comportamento dos fluidos no espaço anular durante o</w:t>
      </w:r>
      <w:r>
        <w:rPr>
          <w:spacing w:val="-20"/>
          <w:sz w:val="24"/>
        </w:rPr>
        <w:t xml:space="preserve"> </w:t>
      </w:r>
      <w:r>
        <w:rPr>
          <w:sz w:val="24"/>
        </w:rPr>
        <w:t>teste;</w:t>
      </w:r>
    </w:p>
    <w:p w:rsidR="004E2E5D" w:rsidRDefault="004E2E5D">
      <w:pPr>
        <w:rPr>
          <w:sz w:val="24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764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5338274" cy="2750820"/>
            <wp:effectExtent l="0" t="0" r="0" b="0"/>
            <wp:docPr id="241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35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8274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before="46"/>
        <w:ind w:left="896"/>
        <w:rPr>
          <w:b/>
          <w:i/>
          <w:sz w:val="20"/>
        </w:rPr>
      </w:pPr>
      <w:bookmarkStart w:id="135" w:name="_bookmark113"/>
      <w:bookmarkEnd w:id="135"/>
      <w:r>
        <w:rPr>
          <w:b/>
          <w:i/>
          <w:sz w:val="20"/>
        </w:rPr>
        <w:t xml:space="preserve">Figura 109 - Relatório de Operações - </w:t>
      </w:r>
      <w:r>
        <w:rPr>
          <w:b/>
          <w:i/>
          <w:sz w:val="20"/>
        </w:rPr>
        <w:t>Aba Fluidos no Espaço Anular e Informações Complementares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PargrafodaLista"/>
        <w:numPr>
          <w:ilvl w:val="0"/>
          <w:numId w:val="7"/>
        </w:numPr>
        <w:tabs>
          <w:tab w:val="left" w:pos="1005"/>
        </w:tabs>
        <w:ind w:right="1535" w:firstLine="0"/>
        <w:jc w:val="both"/>
        <w:rPr>
          <w:sz w:val="24"/>
        </w:rPr>
      </w:pPr>
      <w:r>
        <w:rPr>
          <w:sz w:val="24"/>
        </w:rPr>
        <w:t>Eficiência da Operação e Observações – contém as informações sobre as conclusões da operação e as falhas classificadas por grupos. Essa seção está descrita no</w:t>
      </w:r>
      <w:r>
        <w:rPr>
          <w:color w:val="0000FF"/>
          <w:sz w:val="24"/>
        </w:rPr>
        <w:t xml:space="preserve"> </w:t>
      </w:r>
      <w:hyperlink w:anchor="_bookmark35" w:history="1">
        <w:r>
          <w:rPr>
            <w:color w:val="0000FF"/>
            <w:sz w:val="24"/>
            <w:u w:val="single" w:color="0000FF"/>
          </w:rPr>
          <w:t>item7.3</w:t>
        </w:r>
      </w:hyperlink>
      <w:r>
        <w:rPr>
          <w:sz w:val="24"/>
        </w:rPr>
        <w:t xml:space="preserve"> desse</w:t>
      </w:r>
      <w:r>
        <w:rPr>
          <w:spacing w:val="-2"/>
          <w:sz w:val="24"/>
        </w:rPr>
        <w:t xml:space="preserve"> </w:t>
      </w:r>
      <w:r>
        <w:rPr>
          <w:sz w:val="24"/>
        </w:rPr>
        <w:t>documento.</w:t>
      </w:r>
    </w:p>
    <w:p w:rsidR="004E2E5D" w:rsidRDefault="004E2E5D">
      <w:pPr>
        <w:pStyle w:val="Corpodetexto"/>
      </w:pP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PargrafodaLista"/>
        <w:numPr>
          <w:ilvl w:val="1"/>
          <w:numId w:val="9"/>
        </w:numPr>
        <w:tabs>
          <w:tab w:val="left" w:pos="1182"/>
        </w:tabs>
        <w:jc w:val="both"/>
        <w:rPr>
          <w:b/>
          <w:i/>
          <w:sz w:val="28"/>
        </w:rPr>
      </w:pPr>
      <w:r>
        <w:rPr>
          <w:b/>
          <w:i/>
          <w:sz w:val="28"/>
        </w:rPr>
        <w:t>- Sequência de Operações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(FT-5)</w:t>
      </w: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ind w:left="762" w:right="1536"/>
        <w:jc w:val="both"/>
      </w:pPr>
      <w:r>
        <w:t>Registra cronologicamente as operações realizadas durante o teste de avaliação de formação e operações correlatas (perfilagem de produção, estimulação, amostragens de fundo e superfície etc.).</w:t>
      </w:r>
    </w:p>
    <w:p w:rsidR="004E2E5D" w:rsidRDefault="0021667F">
      <w:pPr>
        <w:pStyle w:val="Corpodetexto"/>
        <w:spacing w:before="11"/>
        <w:rPr>
          <w:sz w:val="20"/>
        </w:rPr>
      </w:pPr>
      <w:r>
        <w:pict>
          <v:group id="_x0000_s1091" style="position:absolute;margin-left:85.1pt;margin-top:14.75pt;width:425.15pt;height:187.45pt;z-index:-251561984;mso-wrap-distance-left:0;mso-wrap-distance-right:0;mso-position-horizontal-relative:page" coordorigin="1702,295" coordsize="8503,3749">
            <v:shape id="_x0000_s1094" type="#_x0000_t75" style="position:absolute;left:1702;top:294;width:8503;height:3749">
              <v:imagedata r:id="rId145" o:title=""/>
            </v:shape>
            <v:shape id="_x0000_s1093" style="position:absolute;left:1880;top:1328;width:1608;height:123" coordorigin="1880,1329" coordsize="1608,123" path="m2684,1329r-130,1l2430,1332r-115,4l2209,1341r-94,6l2035,1354r-65,8l1891,1380r-11,10l1891,1400r79,18l2035,1427r80,7l2209,1440r106,5l2430,1449r124,2l2684,1452r130,-1l2938,1449r115,-4l3159,1440r93,-6l3333,1427r65,-9l3477,1400r11,-10l3477,1380r-79,-18l3333,1354r-81,-7l3159,1341r-106,-5l2938,1332r-124,-2l2684,1329xe" filled="f" strokecolor="#930" strokeweight=".53mm">
              <v:path arrowok="t"/>
            </v:shape>
            <v:shape id="_x0000_s1092" style="position:absolute;left:3342;top:1399;width:441;height:134" coordorigin="3342,1399" coordsize="441,134" o:spt="100" adj="0,,0" path="m3463,1443r-6,30l3777,1533r6,-30l3463,1443xm3471,1399r-129,37l3449,1517r8,-44l3438,1469r5,-30l3463,1439r8,-40xm3443,1439r-5,30l3457,1473r6,-30l3443,1439xm3463,1439r-20,l3463,1443r,-4xe" fillcolor="#930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4E2E5D" w:rsidRDefault="0021667F">
      <w:pPr>
        <w:spacing w:line="216" w:lineRule="exact"/>
        <w:ind w:left="3244"/>
        <w:rPr>
          <w:b/>
          <w:i/>
          <w:sz w:val="20"/>
        </w:rPr>
      </w:pPr>
      <w:bookmarkStart w:id="136" w:name="_bookmark114"/>
      <w:bookmarkEnd w:id="136"/>
      <w:r>
        <w:rPr>
          <w:b/>
          <w:i/>
          <w:sz w:val="20"/>
        </w:rPr>
        <w:t>Figura 110 - Sequência de Operação (FT- 5)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 w:right="1535"/>
        <w:jc w:val="both"/>
      </w:pPr>
      <w:r>
        <w:t>Relaciona todos os eventos informados no acompanhamento do teste no relatório de operações. Permite a definição de macro eventos, pontos positivos e negativos e a adição de outros eventos além dos definidos nas f</w:t>
      </w:r>
      <w:r>
        <w:t>olhas anteriores, além disso, um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762" w:right="1535"/>
      </w:pPr>
      <w:r>
        <w:lastRenderedPageBreak/>
        <w:t>novo evento possui campos de medidas de pressão e outras medidas que se preenchidos geram dados para plotar o gráfico para essa folha.</w:t>
      </w:r>
    </w:p>
    <w:p w:rsidR="004E2E5D" w:rsidRDefault="004E2E5D">
      <w:pPr>
        <w:pStyle w:val="Corpodetexto"/>
      </w:pPr>
    </w:p>
    <w:p w:rsidR="004E2E5D" w:rsidRDefault="0021667F">
      <w:pPr>
        <w:pStyle w:val="Corpodetexto"/>
        <w:ind w:left="762"/>
      </w:pPr>
      <w:r>
        <w:t>Essa folha é dividida em 6 seções:</w:t>
      </w:r>
    </w:p>
    <w:p w:rsidR="004E2E5D" w:rsidRDefault="004E2E5D">
      <w:pPr>
        <w:pStyle w:val="Corpodetexto"/>
        <w:spacing w:before="2"/>
      </w:pPr>
    </w:p>
    <w:p w:rsidR="004E2E5D" w:rsidRDefault="0021667F">
      <w:pPr>
        <w:pStyle w:val="PargrafodaLista"/>
        <w:numPr>
          <w:ilvl w:val="0"/>
          <w:numId w:val="6"/>
        </w:numPr>
        <w:tabs>
          <w:tab w:val="left" w:pos="1031"/>
        </w:tabs>
        <w:ind w:right="1536" w:firstLine="0"/>
        <w:jc w:val="both"/>
        <w:rPr>
          <w:sz w:val="24"/>
        </w:rPr>
      </w:pPr>
      <w:r>
        <w:rPr>
          <w:sz w:val="24"/>
        </w:rPr>
        <w:t>Informações sobre a operação: informações relativas ao poço como Programa de Intervenção, Histórico do Poço, Fluídos de Perfuração e de Avaliação, Histórico de Operações, Geologia e Utologia e Informações Adicionais.</w:t>
      </w:r>
    </w:p>
    <w:p w:rsidR="004E2E5D" w:rsidRDefault="0021667F">
      <w:pPr>
        <w:pStyle w:val="Corpodetexto"/>
        <w:spacing w:before="8"/>
        <w:rPr>
          <w:sz w:val="16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95" behindDoc="0" locked="0" layoutInCell="1" allowOverlap="1">
            <wp:simplePos x="0" y="0"/>
            <wp:positionH relativeFrom="page">
              <wp:posOffset>1315085</wp:posOffset>
            </wp:positionH>
            <wp:positionV relativeFrom="paragraph">
              <wp:posOffset>154139</wp:posOffset>
            </wp:positionV>
            <wp:extent cx="4927446" cy="2555748"/>
            <wp:effectExtent l="0" t="0" r="0" b="0"/>
            <wp:wrapTopAndBottom/>
            <wp:docPr id="243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37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446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9" w:right="1198"/>
        <w:jc w:val="center"/>
        <w:rPr>
          <w:b/>
          <w:i/>
          <w:sz w:val="20"/>
        </w:rPr>
      </w:pPr>
      <w:bookmarkStart w:id="137" w:name="_bookmark115"/>
      <w:bookmarkEnd w:id="137"/>
      <w:r>
        <w:rPr>
          <w:b/>
          <w:i/>
          <w:sz w:val="20"/>
        </w:rPr>
        <w:t>Figura 111 - Sequência de Operações -</w:t>
      </w:r>
      <w:r>
        <w:rPr>
          <w:b/>
          <w:i/>
          <w:sz w:val="20"/>
        </w:rPr>
        <w:t xml:space="preserve"> Informações sobre Operação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0"/>
          <w:numId w:val="6"/>
        </w:numPr>
        <w:tabs>
          <w:tab w:val="left" w:pos="1031"/>
        </w:tabs>
        <w:spacing w:before="1"/>
        <w:ind w:right="1540" w:firstLine="0"/>
        <w:jc w:val="both"/>
        <w:rPr>
          <w:sz w:val="24"/>
        </w:rPr>
      </w:pPr>
      <w:r>
        <w:rPr>
          <w:sz w:val="24"/>
        </w:rPr>
        <w:t>Eventos: É possível manipular os eventos que ocorreram sobre o poço durante o teste.</w:t>
      </w:r>
    </w:p>
    <w:p w:rsidR="004E2E5D" w:rsidRDefault="0021667F">
      <w:pPr>
        <w:pStyle w:val="Corpodetexto"/>
        <w:spacing w:before="6"/>
        <w:rPr>
          <w:sz w:val="16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96" behindDoc="0" locked="0" layoutInCell="1" allowOverlap="1">
            <wp:simplePos x="0" y="0"/>
            <wp:positionH relativeFrom="page">
              <wp:posOffset>1146175</wp:posOffset>
            </wp:positionH>
            <wp:positionV relativeFrom="paragraph">
              <wp:posOffset>153024</wp:posOffset>
            </wp:positionV>
            <wp:extent cx="5266220" cy="2848356"/>
            <wp:effectExtent l="0" t="0" r="0" b="0"/>
            <wp:wrapTopAndBottom/>
            <wp:docPr id="245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38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220" cy="2848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7" w:right="1198"/>
        <w:jc w:val="center"/>
        <w:rPr>
          <w:b/>
          <w:i/>
          <w:sz w:val="20"/>
        </w:rPr>
      </w:pPr>
      <w:bookmarkStart w:id="138" w:name="_bookmark116"/>
      <w:bookmarkEnd w:id="138"/>
      <w:r>
        <w:rPr>
          <w:b/>
          <w:i/>
          <w:sz w:val="20"/>
        </w:rPr>
        <w:t>Figura 112 - Sequência de Operações - Eventos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 w:right="1535"/>
      </w:pPr>
      <w:r>
        <w:t>Onde deve ser informada a sequência cronológica dos eventos característicos da operação de te</w:t>
      </w:r>
      <w:r>
        <w:t>ste. Cada linha é composta por um evento e pela data e hora de sua</w:t>
      </w:r>
    </w:p>
    <w:p w:rsidR="004E2E5D" w:rsidRDefault="004E2E5D">
      <w:p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762" w:right="1539"/>
        <w:jc w:val="both"/>
      </w:pPr>
      <w:r>
        <w:lastRenderedPageBreak/>
        <w:t>ocorrência. As operações devem ser estruturadas em tópicos, que caracterizam as diversas fases do teste de avaliação, e devem constar na Folha Tipo 5, quando aplicáveis.</w:t>
      </w:r>
    </w:p>
    <w:p w:rsidR="004E2E5D" w:rsidRDefault="004E2E5D">
      <w:pPr>
        <w:pStyle w:val="Corpodetexto"/>
        <w:spacing w:before="2"/>
      </w:pPr>
    </w:p>
    <w:p w:rsidR="004E2E5D" w:rsidRDefault="0021667F">
      <w:pPr>
        <w:pStyle w:val="Corpodetexto"/>
        <w:ind w:left="762" w:right="1535"/>
        <w:jc w:val="both"/>
      </w:pPr>
      <w:r>
        <w:t>Abaixo, passo a passo para realizar a inclusão, edição, remoção, importação, exportação, plotar gráfico e imprimir Eventos.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PargrafodaLista"/>
        <w:numPr>
          <w:ilvl w:val="1"/>
          <w:numId w:val="6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Incluir Evento</w:t>
      </w:r>
    </w:p>
    <w:p w:rsidR="004E2E5D" w:rsidRDefault="0021667F">
      <w:pPr>
        <w:pStyle w:val="Corpodetexto"/>
        <w:ind w:left="1482" w:right="1541"/>
        <w:jc w:val="both"/>
      </w:pPr>
      <w:r>
        <w:t>Para cadastrar um evento, o usuário irá clicar na opção Novo Evento e o sistema irá abrir a tela "Novo Evento"</w:t>
      </w:r>
      <w:r>
        <w:t>. O usuário preenche os campos apresentados (campos na cor azul são obrigatórios) e logo após clica na opção Salvar. Caso haja a necessidade de cadastrar um novo registro, existe a opção Salvar e Incluir onde, o sistema irá salvar o registro anterior e aut</w:t>
      </w:r>
      <w:r>
        <w:t>omaticamente abrir uma nova tela de</w:t>
      </w:r>
      <w:r>
        <w:rPr>
          <w:spacing w:val="-8"/>
        </w:rPr>
        <w:t xml:space="preserve"> </w:t>
      </w:r>
      <w:r>
        <w:t>cadastro.</w:t>
      </w:r>
    </w:p>
    <w:p w:rsidR="004E2E5D" w:rsidRDefault="004E2E5D">
      <w:pPr>
        <w:pStyle w:val="Corpodetexto"/>
        <w:spacing w:before="1"/>
      </w:pPr>
    </w:p>
    <w:p w:rsidR="004E2E5D" w:rsidRDefault="0021667F">
      <w:pPr>
        <w:pStyle w:val="Corpodetexto"/>
        <w:ind w:left="2149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3663395" cy="2866644"/>
            <wp:effectExtent l="0" t="0" r="0" b="0"/>
            <wp:docPr id="247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39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3395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4E2E5D">
      <w:pPr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41"/>
        </w:rPr>
      </w:pPr>
    </w:p>
    <w:p w:rsidR="004E2E5D" w:rsidRDefault="0021667F">
      <w:pPr>
        <w:pStyle w:val="PargrafodaLista"/>
        <w:numPr>
          <w:ilvl w:val="1"/>
          <w:numId w:val="6"/>
        </w:numPr>
        <w:tabs>
          <w:tab w:val="left" w:pos="1469"/>
          <w:tab w:val="left" w:pos="1470"/>
        </w:tabs>
        <w:ind w:hanging="349"/>
        <w:rPr>
          <w:sz w:val="24"/>
        </w:rPr>
      </w:pPr>
      <w:bookmarkStart w:id="139" w:name="_bookmark117"/>
      <w:bookmarkEnd w:id="139"/>
      <w:r>
        <w:rPr>
          <w:sz w:val="24"/>
        </w:rPr>
        <w:t>Editar</w:t>
      </w:r>
      <w:r>
        <w:rPr>
          <w:spacing w:val="-1"/>
          <w:sz w:val="24"/>
        </w:rPr>
        <w:t xml:space="preserve"> </w:t>
      </w:r>
      <w:r>
        <w:rPr>
          <w:spacing w:val="-3"/>
          <w:sz w:val="24"/>
        </w:rPr>
        <w:t>Evento</w:t>
      </w:r>
    </w:p>
    <w:p w:rsidR="004E2E5D" w:rsidRDefault="0021667F">
      <w:pPr>
        <w:spacing w:line="213" w:lineRule="exact"/>
        <w:ind w:left="30"/>
        <w:rPr>
          <w:b/>
          <w:i/>
          <w:sz w:val="20"/>
        </w:rPr>
      </w:pPr>
      <w:r>
        <w:br w:type="column"/>
      </w:r>
      <w:r>
        <w:rPr>
          <w:b/>
          <w:i/>
          <w:sz w:val="20"/>
        </w:rPr>
        <w:lastRenderedPageBreak/>
        <w:t>Figura 113 - Sequência de Operações - Incluir Evento</w:t>
      </w:r>
    </w:p>
    <w:p w:rsidR="004E2E5D" w:rsidRDefault="004E2E5D">
      <w:pPr>
        <w:spacing w:line="213" w:lineRule="exact"/>
        <w:rPr>
          <w:sz w:val="20"/>
        </w:rPr>
        <w:sectPr w:rsidR="004E2E5D">
          <w:type w:val="continuous"/>
          <w:pgSz w:w="11910" w:h="16840"/>
          <w:pgMar w:top="1440" w:right="160" w:bottom="940" w:left="940" w:header="720" w:footer="720" w:gutter="0"/>
          <w:cols w:num="2" w:space="720" w:equalWidth="0">
            <w:col w:w="2781" w:space="40"/>
            <w:col w:w="7989"/>
          </w:cols>
        </w:sectPr>
      </w:pPr>
    </w:p>
    <w:p w:rsidR="004E2E5D" w:rsidRDefault="0021667F">
      <w:pPr>
        <w:pStyle w:val="Corpodetexto"/>
        <w:ind w:left="1482" w:right="1536"/>
        <w:jc w:val="both"/>
      </w:pPr>
      <w:r>
        <w:lastRenderedPageBreak/>
        <w:t>É possível editar um evento já cadastrado. Para isso, será necessário selecionar o registro desejado e logo após, clicar na opção Editar Evento. Para edição, o sistema irá abrir o formulário com os campos preenchidos. O usuário irá fazer a atualização dese</w:t>
      </w:r>
      <w:r>
        <w:t>jada e confirmar a operação através da opção Salvar, como mostrado na figura abaixo.</w:t>
      </w:r>
    </w:p>
    <w:p w:rsidR="004E2E5D" w:rsidRDefault="004E2E5D">
      <w:pPr>
        <w:jc w:val="both"/>
        <w:sectPr w:rsidR="004E2E5D">
          <w:type w:val="continuous"/>
          <w:pgSz w:w="11910" w:h="16840"/>
          <w:pgMar w:top="1440" w:right="160" w:bottom="940" w:left="940" w:header="720" w:footer="720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1866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4006730" cy="3408426"/>
            <wp:effectExtent l="0" t="0" r="0" b="0"/>
            <wp:docPr id="249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40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6730" cy="340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line="231" w:lineRule="exact"/>
        <w:ind w:left="419" w:right="1198"/>
        <w:jc w:val="center"/>
        <w:rPr>
          <w:b/>
          <w:i/>
          <w:sz w:val="20"/>
        </w:rPr>
      </w:pPr>
      <w:bookmarkStart w:id="140" w:name="_bookmark118"/>
      <w:bookmarkEnd w:id="140"/>
      <w:r>
        <w:rPr>
          <w:b/>
          <w:i/>
          <w:sz w:val="20"/>
        </w:rPr>
        <w:t>Figura 114 - Sequência de Operações - Editar Evento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1482" w:right="1534"/>
        <w:jc w:val="both"/>
      </w:pPr>
      <w:r>
        <w:rPr>
          <w:b/>
        </w:rPr>
        <w:t>NOTA</w:t>
      </w:r>
      <w:r>
        <w:t>: Todas as anormalidades devem ser descritas nos seus respectivos tópicos e precedidas da palav</w:t>
      </w:r>
      <w:r>
        <w:t>ra “ANORMALIDADE”.</w:t>
      </w:r>
    </w:p>
    <w:p w:rsidR="004E2E5D" w:rsidRDefault="004E2E5D">
      <w:pPr>
        <w:pStyle w:val="Corpodetexto"/>
        <w:spacing w:before="10"/>
        <w:rPr>
          <w:sz w:val="23"/>
        </w:rPr>
      </w:pPr>
    </w:p>
    <w:p w:rsidR="004E2E5D" w:rsidRDefault="0021667F">
      <w:pPr>
        <w:pStyle w:val="PargrafodaLista"/>
        <w:numPr>
          <w:ilvl w:val="1"/>
          <w:numId w:val="6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Remover Evento</w:t>
      </w:r>
    </w:p>
    <w:p w:rsidR="004E2E5D" w:rsidRDefault="0021667F">
      <w:pPr>
        <w:pStyle w:val="Corpodetexto"/>
        <w:spacing w:before="3"/>
        <w:ind w:left="1482" w:right="1538"/>
        <w:jc w:val="both"/>
      </w:pPr>
      <w:r>
        <w:t>Já para remoção, será necessário selecionar o registro desejado e logo após, clicar na opção Remover Evento. O sistema irá emitir uma mensagem para confirmação da exclusão, como visualizado na imagem abaixo: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97" behindDoc="0" locked="0" layoutInCell="1" allowOverlap="1">
            <wp:simplePos x="0" y="0"/>
            <wp:positionH relativeFrom="page">
              <wp:posOffset>1403350</wp:posOffset>
            </wp:positionH>
            <wp:positionV relativeFrom="paragraph">
              <wp:posOffset>185148</wp:posOffset>
            </wp:positionV>
            <wp:extent cx="4763903" cy="2027396"/>
            <wp:effectExtent l="0" t="0" r="0" b="0"/>
            <wp:wrapTopAndBottom/>
            <wp:docPr id="251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41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3903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5" w:right="1198"/>
        <w:jc w:val="center"/>
        <w:rPr>
          <w:b/>
          <w:i/>
          <w:sz w:val="20"/>
        </w:rPr>
      </w:pPr>
      <w:bookmarkStart w:id="141" w:name="_bookmark119"/>
      <w:bookmarkEnd w:id="141"/>
      <w:r>
        <w:rPr>
          <w:b/>
          <w:i/>
          <w:sz w:val="20"/>
        </w:rPr>
        <w:t>Figura 115 - Sequência de Operações - Remover Evento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/>
      </w:pPr>
      <w:r>
        <w:t>Após a confirmação, a exclusão da medição é realizada.</w:t>
      </w:r>
    </w:p>
    <w:p w:rsidR="004E2E5D" w:rsidRDefault="004E2E5D">
      <w:pPr>
        <w:pStyle w:val="Corpodetexto"/>
        <w:spacing w:before="10"/>
        <w:rPr>
          <w:sz w:val="23"/>
        </w:rPr>
      </w:pPr>
    </w:p>
    <w:p w:rsidR="004E2E5D" w:rsidRDefault="0021667F">
      <w:pPr>
        <w:pStyle w:val="PargrafodaLista"/>
        <w:numPr>
          <w:ilvl w:val="1"/>
          <w:numId w:val="6"/>
        </w:numPr>
        <w:tabs>
          <w:tab w:val="left" w:pos="1469"/>
          <w:tab w:val="left" w:pos="1470"/>
        </w:tabs>
        <w:spacing w:before="1"/>
        <w:ind w:hanging="349"/>
        <w:rPr>
          <w:sz w:val="24"/>
        </w:rPr>
      </w:pPr>
      <w:r>
        <w:rPr>
          <w:sz w:val="24"/>
        </w:rPr>
        <w:t>Importar</w:t>
      </w:r>
      <w:r>
        <w:rPr>
          <w:spacing w:val="-3"/>
          <w:sz w:val="24"/>
        </w:rPr>
        <w:t xml:space="preserve"> </w:t>
      </w:r>
      <w:r>
        <w:rPr>
          <w:sz w:val="24"/>
        </w:rPr>
        <w:t>Eventos</w:t>
      </w:r>
    </w:p>
    <w:p w:rsidR="004E2E5D" w:rsidRDefault="0021667F">
      <w:pPr>
        <w:pStyle w:val="Corpodetexto"/>
        <w:spacing w:before="2"/>
        <w:ind w:left="1470" w:right="1534"/>
        <w:jc w:val="both"/>
      </w:pPr>
      <w:r>
        <w:t>Esta opção deve ser utilizada para importar dados de um arquivo existente. Para isso, o usuário clica na opção Arquivo e selecion</w:t>
      </w:r>
      <w:r>
        <w:t>a o arquivo desejado, como mostrado na figura</w:t>
      </w:r>
      <w:r>
        <w:rPr>
          <w:spacing w:val="-4"/>
        </w:rPr>
        <w:t xml:space="preserve"> </w:t>
      </w:r>
      <w:r>
        <w:t>abaixo: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1117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4913541" cy="3279266"/>
            <wp:effectExtent l="0" t="0" r="0" b="0"/>
            <wp:docPr id="253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42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541" cy="327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before="36"/>
        <w:ind w:left="2698"/>
        <w:rPr>
          <w:b/>
          <w:i/>
          <w:sz w:val="20"/>
        </w:rPr>
      </w:pPr>
      <w:bookmarkStart w:id="142" w:name="_bookmark120"/>
      <w:bookmarkEnd w:id="142"/>
      <w:r>
        <w:rPr>
          <w:b/>
          <w:i/>
          <w:sz w:val="20"/>
        </w:rPr>
        <w:t>Figura 116 - Sequência de Operações - Importar Eventos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1482" w:right="1537"/>
        <w:jc w:val="both"/>
      </w:pPr>
      <w:r>
        <w:t>Após a seleção do arquivo, será necessário clicar na opção Abrir para que seja possível carregar o arquivo a ser importado. Os campos para importação devem ser selecionados com suas respectivas unidades de medida, como visualizado na figura abaixo (destaqu</w:t>
      </w:r>
      <w:r>
        <w:t>e em vermelho) e em seguida clicar na opção Importar para concluir a operação.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Corpodetexto"/>
        <w:ind w:left="1482" w:right="1543"/>
        <w:jc w:val="both"/>
      </w:pPr>
      <w:r>
        <w:rPr>
          <w:b/>
        </w:rPr>
        <w:t>OBSERVAÇÃO</w:t>
      </w:r>
      <w:r>
        <w:t>: Caso todos os campos obrigatórios não sejam selecionados, o sistema emitirá uma mensagem e a importação não será realizada.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98" behindDoc="0" locked="0" layoutInCell="1" allowOverlap="1">
            <wp:simplePos x="0" y="0"/>
            <wp:positionH relativeFrom="page">
              <wp:posOffset>1443355</wp:posOffset>
            </wp:positionH>
            <wp:positionV relativeFrom="paragraph">
              <wp:posOffset>185666</wp:posOffset>
            </wp:positionV>
            <wp:extent cx="4612777" cy="3069336"/>
            <wp:effectExtent l="0" t="0" r="0" b="0"/>
            <wp:wrapTopAndBottom/>
            <wp:docPr id="255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43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2777" cy="306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37"/>
        <w:ind w:left="2698"/>
        <w:rPr>
          <w:b/>
          <w:i/>
          <w:sz w:val="20"/>
        </w:rPr>
      </w:pPr>
      <w:bookmarkStart w:id="143" w:name="_bookmark121"/>
      <w:bookmarkEnd w:id="143"/>
      <w:r>
        <w:rPr>
          <w:b/>
          <w:i/>
          <w:sz w:val="20"/>
        </w:rPr>
        <w:t xml:space="preserve">Figura 117 - Sequência de Operações - </w:t>
      </w:r>
      <w:r>
        <w:rPr>
          <w:b/>
          <w:i/>
          <w:sz w:val="20"/>
        </w:rPr>
        <w:t>Importar Eventos</w:t>
      </w:r>
    </w:p>
    <w:p w:rsidR="004E2E5D" w:rsidRDefault="004E2E5D">
      <w:pPr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1482" w:right="1540"/>
        <w:jc w:val="both"/>
      </w:pPr>
      <w:r>
        <w:lastRenderedPageBreak/>
        <w:t>Ainda nessa tela, é possível escolher o separador a ser utilizado na leitura do arquivo a ser importado.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PargrafodaLista"/>
        <w:numPr>
          <w:ilvl w:val="1"/>
          <w:numId w:val="6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Exportar</w:t>
      </w:r>
      <w:r>
        <w:rPr>
          <w:spacing w:val="-1"/>
          <w:sz w:val="24"/>
        </w:rPr>
        <w:t xml:space="preserve"> </w:t>
      </w:r>
      <w:r>
        <w:rPr>
          <w:sz w:val="24"/>
        </w:rPr>
        <w:t>Eventos</w:t>
      </w:r>
    </w:p>
    <w:p w:rsidR="004E2E5D" w:rsidRDefault="0021667F">
      <w:pPr>
        <w:pStyle w:val="Corpodetexto"/>
        <w:spacing w:before="3"/>
        <w:ind w:left="1482" w:right="1536"/>
        <w:jc w:val="both"/>
      </w:pPr>
      <w:r>
        <w:t>Esta opção é usada para gerar um arquivo do tipo ".xls"</w:t>
      </w:r>
      <w:r>
        <w:t xml:space="preserve"> com todos os eventos cadastrados. Para isso, o usuário clica na opção Exportar e seleciona o diretório onde o arquivo exportado será salvo, como visualizado na imagem abaixo: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99" behindDoc="0" locked="0" layoutInCell="1" allowOverlap="1">
            <wp:simplePos x="0" y="0"/>
            <wp:positionH relativeFrom="page">
              <wp:posOffset>1720850</wp:posOffset>
            </wp:positionH>
            <wp:positionV relativeFrom="paragraph">
              <wp:posOffset>185509</wp:posOffset>
            </wp:positionV>
            <wp:extent cx="4129424" cy="2756344"/>
            <wp:effectExtent l="0" t="0" r="0" b="0"/>
            <wp:wrapTopAndBottom/>
            <wp:docPr id="257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44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9424" cy="2756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20" w:right="1198"/>
        <w:jc w:val="center"/>
        <w:rPr>
          <w:b/>
          <w:i/>
          <w:sz w:val="20"/>
        </w:rPr>
      </w:pPr>
      <w:bookmarkStart w:id="144" w:name="_bookmark122"/>
      <w:bookmarkEnd w:id="144"/>
      <w:r>
        <w:rPr>
          <w:b/>
          <w:i/>
          <w:sz w:val="20"/>
        </w:rPr>
        <w:t>Figura 118 - Sequência de Operações - Exportar Eventos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1482" w:right="1539"/>
        <w:jc w:val="both"/>
      </w:pPr>
      <w:r>
        <w:t>Logo após, clicar na o</w:t>
      </w:r>
      <w:r>
        <w:t>pção "Salvar". O sistema irá emitir uma mensagem de arquivo exportado com sucesso.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PargrafodaLista"/>
        <w:numPr>
          <w:ilvl w:val="1"/>
          <w:numId w:val="6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Plotar</w:t>
      </w:r>
    </w:p>
    <w:p w:rsidR="004E2E5D" w:rsidRDefault="0021667F">
      <w:pPr>
        <w:pStyle w:val="Corpodetexto"/>
        <w:spacing w:before="2"/>
        <w:ind w:left="1482"/>
        <w:jc w:val="both"/>
      </w:pPr>
      <w:r>
        <w:t>Gerar gráfico dos eventos cadastrados como visualizado na imagem abaixo: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00" behindDoc="0" locked="0" layoutInCell="1" allowOverlap="1">
            <wp:simplePos x="0" y="0"/>
            <wp:positionH relativeFrom="page">
              <wp:posOffset>1374775</wp:posOffset>
            </wp:positionH>
            <wp:positionV relativeFrom="paragraph">
              <wp:posOffset>185743</wp:posOffset>
            </wp:positionV>
            <wp:extent cx="4804708" cy="2935224"/>
            <wp:effectExtent l="0" t="0" r="0" b="0"/>
            <wp:wrapTopAndBottom/>
            <wp:docPr id="259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45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708" cy="2935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20" w:right="1198"/>
        <w:jc w:val="center"/>
        <w:rPr>
          <w:b/>
          <w:i/>
          <w:sz w:val="20"/>
        </w:rPr>
      </w:pPr>
      <w:bookmarkStart w:id="145" w:name="_bookmark123"/>
      <w:bookmarkEnd w:id="145"/>
      <w:r>
        <w:rPr>
          <w:b/>
          <w:i/>
          <w:sz w:val="20"/>
        </w:rPr>
        <w:t>Figura 119 - Sequência de Operações - Plotar Gráfico</w:t>
      </w:r>
    </w:p>
    <w:p w:rsidR="004E2E5D" w:rsidRDefault="004E2E5D">
      <w:pPr>
        <w:jc w:val="center"/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2"/>
        <w:rPr>
          <w:b/>
          <w:i/>
          <w:sz w:val="23"/>
        </w:rPr>
      </w:pPr>
    </w:p>
    <w:p w:rsidR="004E2E5D" w:rsidRDefault="0021667F">
      <w:pPr>
        <w:pStyle w:val="PargrafodaLista"/>
        <w:numPr>
          <w:ilvl w:val="1"/>
          <w:numId w:val="6"/>
        </w:numPr>
        <w:tabs>
          <w:tab w:val="left" w:pos="1469"/>
          <w:tab w:val="left" w:pos="1470"/>
        </w:tabs>
        <w:spacing w:before="100"/>
        <w:ind w:hanging="349"/>
        <w:rPr>
          <w:sz w:val="24"/>
        </w:rPr>
      </w:pPr>
      <w:r>
        <w:rPr>
          <w:sz w:val="24"/>
        </w:rPr>
        <w:t>Imprimir Eventos</w:t>
      </w:r>
    </w:p>
    <w:p w:rsidR="004E2E5D" w:rsidRDefault="0021667F">
      <w:pPr>
        <w:pStyle w:val="Corpodetexto"/>
        <w:spacing w:before="2"/>
        <w:ind w:left="1482"/>
      </w:pPr>
      <w:r>
        <w:t>Há dois tipos de impressão para eventos:</w:t>
      </w:r>
    </w:p>
    <w:p w:rsidR="004E2E5D" w:rsidRDefault="004E2E5D">
      <w:pPr>
        <w:pStyle w:val="Corpodetexto"/>
      </w:pPr>
    </w:p>
    <w:p w:rsidR="004E2E5D" w:rsidRDefault="0021667F">
      <w:pPr>
        <w:pStyle w:val="Corpodetexto"/>
        <w:spacing w:line="237" w:lineRule="auto"/>
        <w:ind w:left="2180" w:right="1535" w:hanging="360"/>
        <w:jc w:val="both"/>
      </w:pPr>
      <w:r>
        <w:rPr>
          <w:rFonts w:ascii="Courier New" w:hAnsi="Courier New"/>
        </w:rPr>
        <w:t xml:space="preserve">o  </w:t>
      </w:r>
      <w:r>
        <w:rPr>
          <w:rFonts w:ascii="Courier New" w:hAnsi="Courier New"/>
          <w:noProof/>
          <w:spacing w:val="71"/>
          <w:lang w:val="pt-BR" w:eastAsia="pt-BR" w:bidi="ar-SA"/>
        </w:rPr>
        <w:drawing>
          <wp:inline distT="0" distB="0" distL="0" distR="0">
            <wp:extent cx="1353185" cy="190500"/>
            <wp:effectExtent l="0" t="0" r="0" b="0"/>
            <wp:docPr id="261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46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18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65"/>
        </w:rPr>
        <w:t xml:space="preserve"> </w:t>
      </w:r>
      <w:r>
        <w:t>- Ao clicar na opção Imprimir FT-5 Completa, será gerado um relatório com as informações sobre a operação, programação dos registradores e eventos cadastrados conforme visualizado na imagem</w:t>
      </w:r>
      <w:r>
        <w:rPr>
          <w:spacing w:val="-1"/>
        </w:rPr>
        <w:t xml:space="preserve"> </w:t>
      </w:r>
      <w:r>
        <w:t>abaixo:</w:t>
      </w:r>
    </w:p>
    <w:p w:rsidR="004E2E5D" w:rsidRDefault="0021667F">
      <w:pPr>
        <w:pStyle w:val="Corpodetexto"/>
        <w:spacing w:before="1"/>
        <w:rPr>
          <w:sz w:val="21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01" behindDoc="0" locked="0" layoutInCell="1" allowOverlap="1">
            <wp:simplePos x="0" y="0"/>
            <wp:positionH relativeFrom="page">
              <wp:posOffset>1692910</wp:posOffset>
            </wp:positionH>
            <wp:positionV relativeFrom="paragraph">
              <wp:posOffset>188506</wp:posOffset>
            </wp:positionV>
            <wp:extent cx="4104454" cy="3748468"/>
            <wp:effectExtent l="0" t="0" r="0" b="0"/>
            <wp:wrapTopAndBottom/>
            <wp:docPr id="263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47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4454" cy="3748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71"/>
        <w:ind w:left="2708"/>
        <w:rPr>
          <w:b/>
          <w:i/>
          <w:sz w:val="20"/>
        </w:rPr>
      </w:pPr>
      <w:bookmarkStart w:id="146" w:name="_bookmark124"/>
      <w:bookmarkEnd w:id="146"/>
      <w:r>
        <w:rPr>
          <w:b/>
          <w:i/>
          <w:sz w:val="20"/>
        </w:rPr>
        <w:t>Figura 12</w:t>
      </w:r>
      <w:r>
        <w:rPr>
          <w:b/>
          <w:i/>
          <w:sz w:val="20"/>
        </w:rPr>
        <w:t>0 - Sequência de Operações - Imprimir Eventos</w:t>
      </w:r>
    </w:p>
    <w:p w:rsidR="004E2E5D" w:rsidRDefault="004E2E5D">
      <w:pPr>
        <w:pStyle w:val="Corpodetexto"/>
        <w:spacing w:before="12"/>
        <w:rPr>
          <w:b/>
          <w:i/>
          <w:sz w:val="23"/>
        </w:rPr>
      </w:pPr>
    </w:p>
    <w:p w:rsidR="004E2E5D" w:rsidRDefault="0021667F">
      <w:pPr>
        <w:pStyle w:val="Corpodetexto"/>
        <w:spacing w:line="235" w:lineRule="auto"/>
        <w:ind w:left="2257" w:right="1535" w:hanging="360"/>
        <w:jc w:val="both"/>
      </w:pPr>
      <w:r>
        <w:rPr>
          <w:rFonts w:ascii="Courier New" w:hAnsi="Courier New"/>
        </w:rPr>
        <w:t xml:space="preserve">o </w:t>
      </w:r>
      <w:r>
        <w:rPr>
          <w:rFonts w:ascii="Courier New" w:hAnsi="Courier New"/>
          <w:noProof/>
          <w:spacing w:val="47"/>
          <w:lang w:val="pt-BR" w:eastAsia="pt-BR" w:bidi="ar-SA"/>
        </w:rPr>
        <w:drawing>
          <wp:inline distT="0" distB="0" distL="0" distR="0">
            <wp:extent cx="1086484" cy="210185"/>
            <wp:effectExtent l="0" t="0" r="0" b="0"/>
            <wp:docPr id="265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48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484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15"/>
        </w:rPr>
        <w:t xml:space="preserve"> </w:t>
      </w:r>
      <w:r>
        <w:t>- ao clicar na opção, o usuário seleciona a forma a qual deseja gerar o relatório, conforme tela</w:t>
      </w:r>
      <w:r>
        <w:rPr>
          <w:spacing w:val="-7"/>
        </w:rPr>
        <w:t xml:space="preserve"> </w:t>
      </w:r>
      <w:r>
        <w:t>abaixo:</w:t>
      </w:r>
    </w:p>
    <w:p w:rsidR="004E2E5D" w:rsidRDefault="0021667F">
      <w:pPr>
        <w:pStyle w:val="Corpodetexto"/>
        <w:spacing w:before="9"/>
        <w:rPr>
          <w:sz w:val="21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2587625</wp:posOffset>
            </wp:positionH>
            <wp:positionV relativeFrom="paragraph">
              <wp:posOffset>193868</wp:posOffset>
            </wp:positionV>
            <wp:extent cx="2390600" cy="2124837"/>
            <wp:effectExtent l="0" t="0" r="0" b="0"/>
            <wp:wrapTopAndBottom/>
            <wp:docPr id="267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49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600" cy="212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2708"/>
        <w:rPr>
          <w:b/>
          <w:i/>
          <w:sz w:val="20"/>
        </w:rPr>
      </w:pPr>
      <w:bookmarkStart w:id="147" w:name="_bookmark125"/>
      <w:bookmarkEnd w:id="147"/>
      <w:r>
        <w:rPr>
          <w:b/>
          <w:i/>
          <w:sz w:val="20"/>
        </w:rPr>
        <w:t>Figura 121 - Sequência de Operações - Imprimir Eventos</w:t>
      </w:r>
    </w:p>
    <w:p w:rsidR="004E2E5D" w:rsidRDefault="004E2E5D">
      <w:pPr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PargrafodaLista"/>
        <w:numPr>
          <w:ilvl w:val="0"/>
          <w:numId w:val="6"/>
        </w:numPr>
        <w:tabs>
          <w:tab w:val="left" w:pos="1062"/>
        </w:tabs>
        <w:spacing w:before="90"/>
        <w:ind w:right="1534" w:firstLine="0"/>
        <w:jc w:val="both"/>
        <w:rPr>
          <w:sz w:val="24"/>
        </w:rPr>
      </w:pPr>
      <w:r>
        <w:rPr>
          <w:sz w:val="24"/>
        </w:rPr>
        <w:lastRenderedPageBreak/>
        <w:t>Objetivos – Possui uma lista predefinida de objetivos e permite que objetivos adicionais sejam incluídos. Essa informação é essencial para o acompanhamento dos responsáveis sobre como o teste deve se</w:t>
      </w:r>
      <w:r>
        <w:rPr>
          <w:spacing w:val="-3"/>
          <w:sz w:val="24"/>
        </w:rPr>
        <w:t xml:space="preserve"> </w:t>
      </w:r>
      <w:r>
        <w:rPr>
          <w:sz w:val="24"/>
        </w:rPr>
        <w:t>comportar.</w:t>
      </w:r>
    </w:p>
    <w:p w:rsidR="004E2E5D" w:rsidRDefault="0021667F">
      <w:pPr>
        <w:pStyle w:val="Corpodetexto"/>
        <w:rPr>
          <w:sz w:val="21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1298575</wp:posOffset>
            </wp:positionH>
            <wp:positionV relativeFrom="paragraph">
              <wp:posOffset>187695</wp:posOffset>
            </wp:positionV>
            <wp:extent cx="4962252" cy="3483864"/>
            <wp:effectExtent l="0" t="0" r="0" b="0"/>
            <wp:wrapTopAndBottom/>
            <wp:docPr id="269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50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252" cy="3483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2833"/>
        <w:rPr>
          <w:b/>
          <w:i/>
          <w:sz w:val="20"/>
        </w:rPr>
      </w:pPr>
      <w:bookmarkStart w:id="148" w:name="_bookmark126"/>
      <w:bookmarkEnd w:id="148"/>
      <w:r>
        <w:rPr>
          <w:b/>
          <w:i/>
          <w:sz w:val="20"/>
        </w:rPr>
        <w:t>Figura 122 - Sequência de Operações - Aba O</w:t>
      </w:r>
      <w:r>
        <w:rPr>
          <w:b/>
          <w:i/>
          <w:sz w:val="20"/>
        </w:rPr>
        <w:t>bjetivos</w:t>
      </w:r>
    </w:p>
    <w:p w:rsidR="004E2E5D" w:rsidRDefault="004E2E5D">
      <w:pPr>
        <w:pStyle w:val="Corpodetexto"/>
        <w:spacing w:before="10"/>
        <w:rPr>
          <w:b/>
          <w:i/>
          <w:sz w:val="23"/>
        </w:rPr>
      </w:pPr>
    </w:p>
    <w:p w:rsidR="004E2E5D" w:rsidRDefault="0021667F">
      <w:pPr>
        <w:pStyle w:val="PargrafodaLista"/>
        <w:numPr>
          <w:ilvl w:val="0"/>
          <w:numId w:val="6"/>
        </w:numPr>
        <w:tabs>
          <w:tab w:val="left" w:pos="1070"/>
        </w:tabs>
        <w:ind w:right="1536" w:firstLine="55"/>
        <w:jc w:val="both"/>
        <w:rPr>
          <w:sz w:val="24"/>
        </w:rPr>
      </w:pPr>
      <w:r>
        <w:rPr>
          <w:sz w:val="24"/>
        </w:rPr>
        <w:t>Registradores – Nesta seção é possível manipular os registradores. Essa seção está descrita no</w:t>
      </w:r>
      <w:r>
        <w:rPr>
          <w:color w:val="0000FF"/>
          <w:sz w:val="24"/>
        </w:rPr>
        <w:t xml:space="preserve"> </w:t>
      </w:r>
      <w:hyperlink w:anchor="_bookmark38" w:history="1">
        <w:r>
          <w:rPr>
            <w:color w:val="0000FF"/>
            <w:sz w:val="24"/>
            <w:u w:val="single" w:color="0000FF"/>
          </w:rPr>
          <w:t>item 7.4</w:t>
        </w:r>
        <w:r>
          <w:rPr>
            <w:color w:val="0000FF"/>
            <w:sz w:val="24"/>
          </w:rPr>
          <w:t xml:space="preserve"> </w:t>
        </w:r>
      </w:hyperlink>
      <w:r>
        <w:rPr>
          <w:sz w:val="24"/>
        </w:rPr>
        <w:t>desse</w:t>
      </w:r>
      <w:r>
        <w:rPr>
          <w:spacing w:val="-5"/>
          <w:sz w:val="24"/>
        </w:rPr>
        <w:t xml:space="preserve"> </w:t>
      </w:r>
      <w:r>
        <w:rPr>
          <w:sz w:val="24"/>
        </w:rPr>
        <w:t>documento.</w:t>
      </w:r>
    </w:p>
    <w:p w:rsidR="004E2E5D" w:rsidRDefault="004E2E5D">
      <w:pPr>
        <w:pStyle w:val="Corpodetexto"/>
        <w:rPr>
          <w:sz w:val="20"/>
        </w:rPr>
      </w:pPr>
    </w:p>
    <w:p w:rsidR="004E2E5D" w:rsidRDefault="0021667F">
      <w:pPr>
        <w:pStyle w:val="PargrafodaLista"/>
        <w:numPr>
          <w:ilvl w:val="0"/>
          <w:numId w:val="6"/>
        </w:numPr>
        <w:tabs>
          <w:tab w:val="left" w:pos="1005"/>
        </w:tabs>
        <w:spacing w:before="51"/>
        <w:ind w:right="1536" w:firstLine="0"/>
        <w:jc w:val="both"/>
        <w:rPr>
          <w:sz w:val="24"/>
        </w:rPr>
      </w:pPr>
      <w:r>
        <w:rPr>
          <w:sz w:val="24"/>
        </w:rPr>
        <w:t xml:space="preserve">Eficiência da Operação e Observações – contém as informações sobre as conclusões da operação </w:t>
      </w:r>
      <w:r>
        <w:rPr>
          <w:sz w:val="24"/>
        </w:rPr>
        <w:t>e as falhas classificadas por grupos. Essa seção está descrita no</w:t>
      </w:r>
      <w:r>
        <w:rPr>
          <w:color w:val="0000FF"/>
          <w:sz w:val="24"/>
        </w:rPr>
        <w:t xml:space="preserve"> </w:t>
      </w:r>
      <w:hyperlink w:anchor="_bookmark35" w:history="1">
        <w:r>
          <w:rPr>
            <w:color w:val="0000FF"/>
            <w:sz w:val="24"/>
            <w:u w:val="single" w:color="0000FF"/>
          </w:rPr>
          <w:t>item7.3</w:t>
        </w:r>
      </w:hyperlink>
      <w:r>
        <w:rPr>
          <w:sz w:val="24"/>
        </w:rPr>
        <w:t xml:space="preserve"> desse</w:t>
      </w:r>
      <w:r>
        <w:rPr>
          <w:spacing w:val="-2"/>
          <w:sz w:val="24"/>
        </w:rPr>
        <w:t xml:space="preserve"> </w:t>
      </w:r>
      <w:r>
        <w:rPr>
          <w:sz w:val="24"/>
        </w:rPr>
        <w:t>documento.</w:t>
      </w:r>
    </w:p>
    <w:p w:rsidR="004E2E5D" w:rsidRDefault="004E2E5D">
      <w:pPr>
        <w:pStyle w:val="Corpodetexto"/>
      </w:pPr>
    </w:p>
    <w:p w:rsidR="004E2E5D" w:rsidRDefault="0021667F">
      <w:pPr>
        <w:pStyle w:val="PargrafodaLista"/>
        <w:numPr>
          <w:ilvl w:val="0"/>
          <w:numId w:val="6"/>
        </w:numPr>
        <w:tabs>
          <w:tab w:val="left" w:pos="1022"/>
        </w:tabs>
        <w:ind w:right="1537" w:firstLine="0"/>
        <w:jc w:val="both"/>
        <w:rPr>
          <w:sz w:val="24"/>
        </w:rPr>
      </w:pPr>
      <w:r>
        <w:rPr>
          <w:sz w:val="24"/>
        </w:rPr>
        <w:t>Resumo de Eventos – refere-se aos principais eventos que aconteceram durante o teste. Tela onde deve ser informada a sequência cronol</w:t>
      </w:r>
      <w:r>
        <w:rPr>
          <w:sz w:val="24"/>
        </w:rPr>
        <w:t>ógica de eventos característicos da operação de teste com arame. Cada linha é composta por um evento e pela data e hora de sua</w:t>
      </w:r>
      <w:r>
        <w:rPr>
          <w:spacing w:val="-3"/>
          <w:sz w:val="24"/>
        </w:rPr>
        <w:t xml:space="preserve"> </w:t>
      </w:r>
      <w:r>
        <w:rPr>
          <w:sz w:val="24"/>
        </w:rPr>
        <w:t>ocorrência.</w:t>
      </w:r>
    </w:p>
    <w:p w:rsidR="004E2E5D" w:rsidRDefault="004E2E5D">
      <w:pPr>
        <w:jc w:val="both"/>
        <w:rPr>
          <w:sz w:val="24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1189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4834397" cy="2898362"/>
            <wp:effectExtent l="0" t="0" r="0" b="0"/>
            <wp:docPr id="271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51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4397" cy="289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before="19"/>
        <w:ind w:left="2422"/>
        <w:rPr>
          <w:b/>
          <w:i/>
          <w:sz w:val="20"/>
        </w:rPr>
      </w:pPr>
      <w:bookmarkStart w:id="149" w:name="_bookmark127"/>
      <w:bookmarkEnd w:id="149"/>
      <w:r>
        <w:rPr>
          <w:b/>
          <w:i/>
          <w:sz w:val="20"/>
        </w:rPr>
        <w:t>Figura 123 - Sequência de Operações - Aba Resumo de Eventos</w:t>
      </w: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spacing w:before="1"/>
        <w:rPr>
          <w:b/>
          <w:i/>
          <w:sz w:val="28"/>
        </w:rPr>
      </w:pPr>
    </w:p>
    <w:p w:rsidR="004E2E5D" w:rsidRDefault="0021667F">
      <w:pPr>
        <w:pStyle w:val="PargrafodaLista"/>
        <w:numPr>
          <w:ilvl w:val="1"/>
          <w:numId w:val="9"/>
        </w:numPr>
        <w:tabs>
          <w:tab w:val="left" w:pos="1324"/>
        </w:tabs>
        <w:ind w:left="1323" w:hanging="562"/>
        <w:rPr>
          <w:b/>
          <w:i/>
          <w:sz w:val="28"/>
        </w:rPr>
      </w:pPr>
      <w:r>
        <w:rPr>
          <w:b/>
          <w:i/>
          <w:sz w:val="28"/>
        </w:rPr>
        <w:t>- Composição da Coluna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(FT-6)</w:t>
      </w: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ind w:left="762" w:right="1541"/>
        <w:jc w:val="both"/>
      </w:pPr>
      <w:r>
        <w:t>Usada para adicionar, editar, excluir e ordenar os componentes da coluna utilizada no teste de formação, além de calcular a quantidade de tubos necessários e as profundidades dos componentes, o volume e o peso da coluna.</w:t>
      </w:r>
    </w:p>
    <w:p w:rsidR="004E2E5D" w:rsidRDefault="0021667F">
      <w:pPr>
        <w:pStyle w:val="Corpodetexto"/>
        <w:spacing w:before="9"/>
        <w:rPr>
          <w:sz w:val="20"/>
        </w:rPr>
      </w:pPr>
      <w:r>
        <w:pict>
          <v:group id="_x0000_s1087" style="position:absolute;margin-left:109.3pt;margin-top:14.6pt;width:376.7pt;height:221.05pt;z-index:-251551744;mso-wrap-distance-left:0;mso-wrap-distance-right:0;mso-position-horizontal-relative:page" coordorigin="2186,292" coordsize="7534,4421">
            <v:shape id="_x0000_s1090" type="#_x0000_t75" style="position:absolute;left:2186;top:292;width:7534;height:4421">
              <v:imagedata r:id="rId161" o:title=""/>
            </v:shape>
            <v:shape id="_x0000_s1089" style="position:absolute;left:2354;top:1553;width:1608;height:189" coordorigin="2354,1553" coordsize="1608,189" path="m3158,1553r-119,1l2926,1557r-107,5l2720,1569r-89,8l2551,1586r-67,11l2388,1621r-34,27l2363,1662r66,26l2551,1710r80,9l2720,1727r99,7l2926,1738r113,3l3158,1742r119,-1l3390,1738r107,-4l3596,1727r89,-8l3765,1710r67,-11l3928,1675r34,-27l3953,1634r-66,-26l3765,1586r-80,-9l3596,1569r-99,-7l3390,1557r-113,-3l3158,1553xe" filled="f" strokecolor="#930" strokeweight=".53mm">
              <v:path arrowok="t"/>
            </v:shape>
            <v:shape id="_x0000_s1088" style="position:absolute;left:3816;top:1693;width:443;height:165" coordorigin="3816,1693" coordsize="443,165" o:spt="100" adj="0,,0" path="m3936,1736r-9,29l4250,1858r8,-29l3936,1736xm3948,1693r-132,24l3915,1808r12,-43l3908,1759r8,-28l3937,1731r11,-38xm3916,1731r-8,28l3927,1765r9,-29l3916,1731xm3937,1731r-21,l3936,1736r1,-5xe" fillcolor="#930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4E2E5D" w:rsidRDefault="0021667F">
      <w:pPr>
        <w:spacing w:line="216" w:lineRule="exact"/>
        <w:ind w:left="3275"/>
        <w:rPr>
          <w:b/>
          <w:i/>
          <w:sz w:val="20"/>
        </w:rPr>
      </w:pPr>
      <w:bookmarkStart w:id="150" w:name="_bookmark128"/>
      <w:bookmarkEnd w:id="150"/>
      <w:r>
        <w:rPr>
          <w:b/>
          <w:i/>
          <w:sz w:val="20"/>
        </w:rPr>
        <w:t>Figura 124 - Composição da Col</w:t>
      </w:r>
      <w:r>
        <w:rPr>
          <w:b/>
          <w:i/>
          <w:sz w:val="20"/>
        </w:rPr>
        <w:t>una (FT- 6)</w:t>
      </w:r>
    </w:p>
    <w:p w:rsidR="004E2E5D" w:rsidRDefault="004E2E5D">
      <w:pPr>
        <w:pStyle w:val="Corpodetexto"/>
        <w:spacing w:before="10"/>
        <w:rPr>
          <w:b/>
          <w:i/>
          <w:sz w:val="23"/>
        </w:rPr>
      </w:pPr>
    </w:p>
    <w:p w:rsidR="004E2E5D" w:rsidRDefault="0021667F">
      <w:pPr>
        <w:pStyle w:val="Corpodetexto"/>
        <w:ind w:left="762"/>
      </w:pPr>
      <w:r>
        <w:t>Existem duas formas de apresentação da Folha Tipo 6:</w:t>
      </w:r>
    </w:p>
    <w:p w:rsidR="004E2E5D" w:rsidRDefault="004E2E5D">
      <w:pPr>
        <w:pStyle w:val="Corpodetexto"/>
      </w:pPr>
    </w:p>
    <w:p w:rsidR="004E2E5D" w:rsidRDefault="0021667F">
      <w:pPr>
        <w:pStyle w:val="Corpodetexto"/>
        <w:spacing w:line="242" w:lineRule="auto"/>
        <w:ind w:left="762" w:right="1535"/>
      </w:pPr>
      <w:r>
        <w:t>Folhas Tipo 6 - Completa: informa dados do fluido de colchão e insere dados do componente coluna e observações sobre a coluna.</w:t>
      </w:r>
    </w:p>
    <w:p w:rsidR="004E2E5D" w:rsidRDefault="004E2E5D">
      <w:pPr>
        <w:spacing w:line="242" w:lineRule="auto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2293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3427345" cy="3291840"/>
            <wp:effectExtent l="0" t="0" r="0" b="0"/>
            <wp:docPr id="273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53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734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before="39"/>
        <w:ind w:left="421" w:right="1198"/>
        <w:jc w:val="center"/>
        <w:rPr>
          <w:b/>
          <w:i/>
          <w:sz w:val="20"/>
        </w:rPr>
      </w:pPr>
      <w:bookmarkStart w:id="151" w:name="_bookmark129"/>
      <w:bookmarkEnd w:id="151"/>
      <w:r>
        <w:rPr>
          <w:b/>
          <w:i/>
          <w:sz w:val="20"/>
        </w:rPr>
        <w:t>Figura 125 - Composição da Coluna - Folha Tipo 6 Completa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895"/>
        </w:tabs>
        <w:ind w:left="1894" w:hanging="281"/>
        <w:rPr>
          <w:sz w:val="24"/>
        </w:rPr>
      </w:pPr>
      <w:r>
        <w:rPr>
          <w:sz w:val="24"/>
        </w:rPr>
        <w:t>Incluir Composição da</w:t>
      </w:r>
      <w:r>
        <w:rPr>
          <w:spacing w:val="-2"/>
          <w:sz w:val="24"/>
        </w:rPr>
        <w:t xml:space="preserve"> </w:t>
      </w:r>
      <w:r>
        <w:rPr>
          <w:sz w:val="24"/>
        </w:rPr>
        <w:t>Coluna</w:t>
      </w:r>
    </w:p>
    <w:p w:rsidR="004E2E5D" w:rsidRDefault="0021667F">
      <w:pPr>
        <w:pStyle w:val="Corpodetexto"/>
        <w:spacing w:before="2"/>
        <w:ind w:left="1894" w:right="1538"/>
        <w:jc w:val="both"/>
      </w:pPr>
      <w:r>
        <w:t xml:space="preserve">Para cadastrar uma composição da coluna, o usuário irá clicar na opção Adicionar e o sistema irá abrir a tela "Novo Componente da Coluna". O usuário preenche os campos </w:t>
      </w:r>
      <w:r>
        <w:t>apresentados (campos na cor azul são obrigatórios) e logo após clica na opção Salvar. Caso haja a necessidade de cadastrar um novo registro, existe a opção Salvar e Incluir onde, o sistema irá salvar o registro anterior e automaticamente abrir uma nova tel</w:t>
      </w:r>
      <w:r>
        <w:t>a de cadastro.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1761489</wp:posOffset>
            </wp:positionH>
            <wp:positionV relativeFrom="paragraph">
              <wp:posOffset>185043</wp:posOffset>
            </wp:positionV>
            <wp:extent cx="4043067" cy="2821114"/>
            <wp:effectExtent l="0" t="0" r="0" b="0"/>
            <wp:wrapTopAndBottom/>
            <wp:docPr id="275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54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067" cy="2821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8" w:right="1198"/>
        <w:jc w:val="center"/>
        <w:rPr>
          <w:b/>
          <w:i/>
          <w:sz w:val="20"/>
        </w:rPr>
      </w:pPr>
      <w:bookmarkStart w:id="152" w:name="_bookmark130"/>
      <w:bookmarkEnd w:id="152"/>
      <w:r>
        <w:rPr>
          <w:b/>
          <w:i/>
          <w:sz w:val="20"/>
        </w:rPr>
        <w:t>Figura 126 - Composição da Coluna - Incluir Componente da Coluna</w:t>
      </w:r>
    </w:p>
    <w:p w:rsidR="004E2E5D" w:rsidRDefault="004E2E5D">
      <w:pPr>
        <w:jc w:val="center"/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1894" w:right="1538"/>
        <w:jc w:val="both"/>
      </w:pPr>
      <w:r>
        <w:lastRenderedPageBreak/>
        <w:t xml:space="preserve">Após o cadastro, é possível ordenar os componentes da coluna através dos </w:t>
      </w:r>
      <w:r>
        <w:rPr>
          <w:spacing w:val="-1"/>
        </w:rPr>
        <w:t xml:space="preserve">botões </w:t>
      </w:r>
      <w:r>
        <w:rPr>
          <w:noProof/>
          <w:spacing w:val="3"/>
          <w:lang w:val="pt-BR" w:eastAsia="pt-BR" w:bidi="ar-SA"/>
        </w:rPr>
        <w:drawing>
          <wp:inline distT="0" distB="0" distL="0" distR="0">
            <wp:extent cx="670560" cy="201295"/>
            <wp:effectExtent l="0" t="0" r="0" b="0"/>
            <wp:docPr id="277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55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 Para isso, selecione um componente e logo após, clique na opção correspondente à ordenação para colocar na posição</w:t>
      </w:r>
      <w:r>
        <w:rPr>
          <w:spacing w:val="-15"/>
        </w:rPr>
        <w:t xml:space="preserve"> </w:t>
      </w:r>
      <w:r>
        <w:t>desejada.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895"/>
        </w:tabs>
        <w:spacing w:before="1"/>
        <w:ind w:left="1894" w:hanging="284"/>
        <w:rPr>
          <w:sz w:val="24"/>
        </w:rPr>
      </w:pPr>
      <w:r>
        <w:rPr>
          <w:sz w:val="24"/>
        </w:rPr>
        <w:t>Editar Composição da</w:t>
      </w:r>
      <w:r>
        <w:rPr>
          <w:spacing w:val="-2"/>
          <w:sz w:val="24"/>
        </w:rPr>
        <w:t xml:space="preserve"> </w:t>
      </w:r>
      <w:r>
        <w:rPr>
          <w:sz w:val="24"/>
        </w:rPr>
        <w:t>Coluna</w:t>
      </w:r>
    </w:p>
    <w:p w:rsidR="004E2E5D" w:rsidRDefault="0021667F">
      <w:pPr>
        <w:pStyle w:val="Corpodetexto"/>
        <w:spacing w:before="2"/>
        <w:ind w:left="1894" w:right="1539"/>
        <w:jc w:val="both"/>
      </w:pPr>
      <w:r>
        <w:t>É possível editar uma composição da coluna já cadastrada. Para isso, será necessário selecionar o re</w:t>
      </w:r>
      <w:r>
        <w:t>gistro desejado e logo após, clicar na opção Editar. Para edição, o sistema irá abrir o formulário com os campos preenchidos. O usuário irá fazer a atualização desejada e confirmar a operação através da opção Salvar, como mostrado na figura abaixo.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06" behindDoc="0" locked="0" layoutInCell="1" allowOverlap="1">
            <wp:simplePos x="0" y="0"/>
            <wp:positionH relativeFrom="page">
              <wp:posOffset>1454150</wp:posOffset>
            </wp:positionH>
            <wp:positionV relativeFrom="paragraph">
              <wp:posOffset>185261</wp:posOffset>
            </wp:positionV>
            <wp:extent cx="4604393" cy="4352925"/>
            <wp:effectExtent l="0" t="0" r="0" b="0"/>
            <wp:wrapTopAndBottom/>
            <wp:docPr id="279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56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4393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41"/>
        <w:ind w:left="2245"/>
        <w:rPr>
          <w:b/>
          <w:i/>
          <w:sz w:val="20"/>
        </w:rPr>
      </w:pPr>
      <w:bookmarkStart w:id="153" w:name="_bookmark131"/>
      <w:bookmarkEnd w:id="153"/>
      <w:r>
        <w:rPr>
          <w:b/>
          <w:i/>
          <w:sz w:val="20"/>
        </w:rPr>
        <w:t>Figur</w:t>
      </w:r>
      <w:r>
        <w:rPr>
          <w:b/>
          <w:i/>
          <w:sz w:val="20"/>
        </w:rPr>
        <w:t>a 127 - Composição da Coluna - Editar Componente da Coluna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895"/>
        </w:tabs>
        <w:ind w:left="1894" w:hanging="284"/>
        <w:rPr>
          <w:sz w:val="24"/>
        </w:rPr>
      </w:pPr>
      <w:r>
        <w:rPr>
          <w:sz w:val="24"/>
        </w:rPr>
        <w:t>Remover Composição da</w:t>
      </w:r>
      <w:r>
        <w:rPr>
          <w:spacing w:val="-3"/>
          <w:sz w:val="24"/>
        </w:rPr>
        <w:t xml:space="preserve"> </w:t>
      </w:r>
      <w:r>
        <w:rPr>
          <w:sz w:val="24"/>
        </w:rPr>
        <w:t>Coluna</w:t>
      </w:r>
    </w:p>
    <w:p w:rsidR="004E2E5D" w:rsidRDefault="0021667F">
      <w:pPr>
        <w:pStyle w:val="Corpodetexto"/>
        <w:ind w:left="1894" w:right="1540"/>
        <w:jc w:val="both"/>
      </w:pPr>
      <w:r>
        <w:t>Já para remoção, será necessário selecionar o registro desejado e logo após, clicar na opção Remover. O sistema irá emitir uma mensagem para confirmação da exclusão, como visualizado na imagem</w:t>
      </w:r>
      <w:r>
        <w:rPr>
          <w:spacing w:val="-7"/>
        </w:rPr>
        <w:t xml:space="preserve"> </w:t>
      </w:r>
      <w:r>
        <w:t>abaixo: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8"/>
        </w:rPr>
      </w:pPr>
    </w:p>
    <w:p w:rsidR="004E2E5D" w:rsidRDefault="0021667F">
      <w:pPr>
        <w:pStyle w:val="Corpodetexto"/>
        <w:ind w:left="1722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4180811" cy="3931920"/>
            <wp:effectExtent l="0" t="0" r="0" b="0"/>
            <wp:docPr id="281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57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811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before="2"/>
        <w:ind w:left="420" w:right="1198"/>
        <w:jc w:val="center"/>
        <w:rPr>
          <w:b/>
          <w:i/>
          <w:sz w:val="20"/>
        </w:rPr>
      </w:pPr>
      <w:bookmarkStart w:id="154" w:name="_bookmark132"/>
      <w:bookmarkEnd w:id="154"/>
      <w:r>
        <w:rPr>
          <w:b/>
          <w:i/>
          <w:sz w:val="20"/>
        </w:rPr>
        <w:t xml:space="preserve">Figura 128 - Composição da Coluna </w:t>
      </w:r>
      <w:r>
        <w:rPr>
          <w:b/>
          <w:i/>
          <w:sz w:val="20"/>
        </w:rPr>
        <w:t>- Remover Componente da Coluna</w:t>
      </w:r>
    </w:p>
    <w:p w:rsidR="004E2E5D" w:rsidRDefault="004E2E5D">
      <w:pPr>
        <w:pStyle w:val="Corpodetexto"/>
        <w:spacing w:before="10"/>
        <w:rPr>
          <w:b/>
          <w:i/>
          <w:sz w:val="23"/>
        </w:rPr>
      </w:pPr>
    </w:p>
    <w:p w:rsidR="004E2E5D" w:rsidRDefault="0021667F">
      <w:pPr>
        <w:pStyle w:val="Corpodetexto"/>
        <w:ind w:left="524" w:right="2983"/>
        <w:jc w:val="center"/>
      </w:pPr>
      <w:r>
        <w:t>Após a confirmação, a exclusão da medição é realizada.</w:t>
      </w:r>
    </w:p>
    <w:p w:rsidR="004E2E5D" w:rsidRDefault="004E2E5D">
      <w:pPr>
        <w:pStyle w:val="Corpodetexto"/>
        <w:spacing w:before="2"/>
      </w:pPr>
    </w:p>
    <w:p w:rsidR="004E2E5D" w:rsidRDefault="0021667F">
      <w:pPr>
        <w:pStyle w:val="Corpodetexto"/>
        <w:ind w:left="466" w:right="2983"/>
        <w:jc w:val="center"/>
      </w:pPr>
      <w:r>
        <w:t>Folha Tipo 6 - Simplificada: insere dados dos componentes da coluna.</w:t>
      </w:r>
    </w:p>
    <w:p w:rsidR="004E2E5D" w:rsidRDefault="004E2E5D">
      <w:pPr>
        <w:pStyle w:val="Corpodetexto"/>
        <w:spacing w:before="10"/>
        <w:rPr>
          <w:sz w:val="19"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895"/>
        </w:tabs>
        <w:ind w:left="1894" w:hanging="284"/>
        <w:rPr>
          <w:sz w:val="24"/>
        </w:rPr>
      </w:pPr>
      <w:r>
        <w:rPr>
          <w:sz w:val="24"/>
        </w:rPr>
        <w:t>Incluir Componente</w:t>
      </w:r>
      <w:r>
        <w:rPr>
          <w:spacing w:val="1"/>
          <w:sz w:val="24"/>
        </w:rPr>
        <w:t xml:space="preserve"> </w:t>
      </w:r>
      <w:r>
        <w:rPr>
          <w:sz w:val="24"/>
        </w:rPr>
        <w:t>Coluna</w:t>
      </w:r>
    </w:p>
    <w:p w:rsidR="004E2E5D" w:rsidRDefault="0021667F">
      <w:pPr>
        <w:pStyle w:val="Corpodetexto"/>
        <w:spacing w:before="3"/>
        <w:ind w:left="1894" w:right="1538"/>
        <w:jc w:val="both"/>
      </w:pPr>
      <w:r>
        <w:t>Para cadastrar um componente da coluna, o usuário irá clicar na opção Ad</w:t>
      </w:r>
      <w:r>
        <w:t>icionar e o sistema irá abrir a tela "Cadastro de Equipamento de  Coluna". O usuário preenche os campos apresentados (campos na cor azul são obrigatórios) e logo após clica na opção Salvar. Caso haja  a necessidade de cadastrar um novo registro, existe a o</w:t>
      </w:r>
      <w:r>
        <w:t>pção Salvar e Incluir onde, o sistema irá salvar o registro anterior e automaticamente abrir uma nova tela de</w:t>
      </w:r>
      <w:r>
        <w:rPr>
          <w:spacing w:val="-3"/>
        </w:rPr>
        <w:t xml:space="preserve"> </w:t>
      </w:r>
      <w:r>
        <w:t>cadastro.</w:t>
      </w:r>
    </w:p>
    <w:p w:rsidR="004E2E5D" w:rsidRDefault="0021667F">
      <w:pPr>
        <w:pStyle w:val="Corpodetexto"/>
        <w:spacing w:before="7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07" behindDoc="0" locked="0" layoutInCell="1" allowOverlap="1">
            <wp:simplePos x="0" y="0"/>
            <wp:positionH relativeFrom="page">
              <wp:posOffset>2043429</wp:posOffset>
            </wp:positionH>
            <wp:positionV relativeFrom="paragraph">
              <wp:posOffset>184681</wp:posOffset>
            </wp:positionV>
            <wp:extent cx="3464085" cy="1937861"/>
            <wp:effectExtent l="0" t="0" r="0" b="0"/>
            <wp:wrapTopAndBottom/>
            <wp:docPr id="283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58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4085" cy="1937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21" w:right="1198"/>
        <w:jc w:val="center"/>
        <w:rPr>
          <w:b/>
          <w:i/>
          <w:sz w:val="20"/>
        </w:rPr>
      </w:pPr>
      <w:bookmarkStart w:id="155" w:name="_bookmark133"/>
      <w:bookmarkEnd w:id="155"/>
      <w:r>
        <w:rPr>
          <w:b/>
          <w:i/>
          <w:sz w:val="20"/>
        </w:rPr>
        <w:t>Figura 129 - Composição da Coluna - Incluir Componente Coluna</w:t>
      </w:r>
    </w:p>
    <w:p w:rsidR="004E2E5D" w:rsidRDefault="004E2E5D">
      <w:pPr>
        <w:jc w:val="center"/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895"/>
        </w:tabs>
        <w:spacing w:before="90"/>
        <w:ind w:left="1894" w:hanging="281"/>
        <w:rPr>
          <w:sz w:val="24"/>
        </w:rPr>
      </w:pPr>
      <w:r>
        <w:rPr>
          <w:sz w:val="24"/>
        </w:rPr>
        <w:lastRenderedPageBreak/>
        <w:t>Editar Componente</w:t>
      </w:r>
      <w:r>
        <w:rPr>
          <w:spacing w:val="-5"/>
          <w:sz w:val="24"/>
        </w:rPr>
        <w:t xml:space="preserve"> </w:t>
      </w:r>
      <w:r>
        <w:rPr>
          <w:sz w:val="24"/>
        </w:rPr>
        <w:t>Coluna</w:t>
      </w:r>
    </w:p>
    <w:p w:rsidR="004E2E5D" w:rsidRDefault="0021667F">
      <w:pPr>
        <w:pStyle w:val="Corpodetexto"/>
        <w:spacing w:before="2"/>
        <w:ind w:left="1894" w:right="1538"/>
        <w:jc w:val="both"/>
      </w:pPr>
      <w:r>
        <w:t xml:space="preserve">É possível editar um componente coluna já cadastrado. Para isso, será necessário selecionar o registro desejado e logo após, clicar na opção Editar. Para edição, o sistema irá abrir o formulário com os campos preenchidos. O usuário irá fazer a atualização </w:t>
      </w:r>
      <w:r>
        <w:t>desejada e confirmar a operação através da opção Salvar, como mostrado na figura abaixo.</w:t>
      </w:r>
    </w:p>
    <w:p w:rsidR="004E2E5D" w:rsidRDefault="0021667F">
      <w:pPr>
        <w:pStyle w:val="Corpodetexto"/>
        <w:spacing w:before="8"/>
        <w:rPr>
          <w:sz w:val="21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08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193093</wp:posOffset>
            </wp:positionV>
            <wp:extent cx="5572153" cy="1836420"/>
            <wp:effectExtent l="0" t="0" r="0" b="0"/>
            <wp:wrapTopAndBottom/>
            <wp:docPr id="285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59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153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14"/>
        <w:ind w:left="420" w:right="1198"/>
        <w:jc w:val="center"/>
        <w:rPr>
          <w:b/>
          <w:i/>
          <w:sz w:val="20"/>
        </w:rPr>
      </w:pPr>
      <w:bookmarkStart w:id="156" w:name="_bookmark134"/>
      <w:bookmarkEnd w:id="156"/>
      <w:r>
        <w:rPr>
          <w:b/>
          <w:i/>
          <w:sz w:val="20"/>
        </w:rPr>
        <w:t>Figura 130 - Composição da Coluna - Editar Componente Coluna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895"/>
        </w:tabs>
        <w:ind w:left="1894" w:hanging="281"/>
        <w:rPr>
          <w:sz w:val="24"/>
        </w:rPr>
      </w:pPr>
      <w:r>
        <w:rPr>
          <w:sz w:val="24"/>
        </w:rPr>
        <w:t>Remover Componente</w:t>
      </w:r>
      <w:r>
        <w:rPr>
          <w:spacing w:val="2"/>
          <w:sz w:val="24"/>
        </w:rPr>
        <w:t xml:space="preserve"> </w:t>
      </w:r>
      <w:r>
        <w:rPr>
          <w:sz w:val="24"/>
        </w:rPr>
        <w:t>Coluna</w:t>
      </w:r>
    </w:p>
    <w:p w:rsidR="004E2E5D" w:rsidRDefault="0021667F">
      <w:pPr>
        <w:pStyle w:val="Corpodetexto"/>
        <w:ind w:left="1894" w:right="1540"/>
        <w:jc w:val="both"/>
      </w:pPr>
      <w:r>
        <w:t xml:space="preserve">Já para remoção, será necessário selecionar o registro desejado e logo após, </w:t>
      </w:r>
      <w:r>
        <w:t>clicar na opção Remover. O sistema irá emitir uma mensagem para confirmação da exclusão, como visualizado na imagem</w:t>
      </w:r>
      <w:r>
        <w:rPr>
          <w:spacing w:val="-7"/>
        </w:rPr>
        <w:t xml:space="preserve"> </w:t>
      </w:r>
      <w:r>
        <w:t>abaixo:</w:t>
      </w:r>
    </w:p>
    <w:p w:rsidR="004E2E5D" w:rsidRDefault="0021667F">
      <w:pPr>
        <w:pStyle w:val="Corpodetexto"/>
        <w:spacing w:before="11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09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187363</wp:posOffset>
            </wp:positionV>
            <wp:extent cx="5885414" cy="1549622"/>
            <wp:effectExtent l="0" t="0" r="0" b="0"/>
            <wp:wrapTopAndBottom/>
            <wp:docPr id="287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60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414" cy="1549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7" w:right="1198"/>
        <w:jc w:val="center"/>
        <w:rPr>
          <w:b/>
          <w:i/>
          <w:sz w:val="20"/>
        </w:rPr>
      </w:pPr>
      <w:bookmarkStart w:id="157" w:name="_bookmark135"/>
      <w:bookmarkEnd w:id="157"/>
      <w:r>
        <w:rPr>
          <w:b/>
          <w:i/>
          <w:sz w:val="20"/>
        </w:rPr>
        <w:t>Figura 131 - Composição da Coluna - Remover Componente Coluna</w:t>
      </w:r>
    </w:p>
    <w:p w:rsidR="004E2E5D" w:rsidRDefault="004E2E5D">
      <w:pPr>
        <w:pStyle w:val="Corpodetexto"/>
        <w:spacing w:before="10"/>
        <w:rPr>
          <w:b/>
          <w:i/>
          <w:sz w:val="23"/>
        </w:rPr>
      </w:pPr>
    </w:p>
    <w:p w:rsidR="004E2E5D" w:rsidRDefault="0021667F">
      <w:pPr>
        <w:pStyle w:val="Corpodetexto"/>
        <w:ind w:left="1470"/>
      </w:pPr>
      <w:r>
        <w:t>Após a confirmação, a exclusão da medição é realizada.</w:t>
      </w:r>
    </w:p>
    <w:p w:rsidR="004E2E5D" w:rsidRDefault="004E2E5D">
      <w:pPr>
        <w:pStyle w:val="Corpodetexto"/>
        <w:rPr>
          <w:sz w:val="20"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895"/>
        </w:tabs>
        <w:ind w:left="1894" w:hanging="281"/>
        <w:rPr>
          <w:sz w:val="24"/>
        </w:rPr>
      </w:pPr>
      <w:r>
        <w:rPr>
          <w:sz w:val="24"/>
        </w:rPr>
        <w:t>Importar Composição da</w:t>
      </w:r>
      <w:r>
        <w:rPr>
          <w:spacing w:val="-5"/>
          <w:sz w:val="24"/>
        </w:rPr>
        <w:t xml:space="preserve"> </w:t>
      </w:r>
      <w:r>
        <w:rPr>
          <w:sz w:val="24"/>
        </w:rPr>
        <w:t>Coluna</w:t>
      </w:r>
    </w:p>
    <w:p w:rsidR="004E2E5D" w:rsidRDefault="0021667F">
      <w:pPr>
        <w:pStyle w:val="Corpodetexto"/>
        <w:ind w:left="1894" w:right="1537"/>
        <w:jc w:val="both"/>
      </w:pPr>
      <w:r>
        <w:t>Esta opção deve ser utilizada para importar dados de um arquivo existente. Para isso, o usuário clica na opção Arquivo e seleciona o arquivo desejado, como mostrado na figura abaixo: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1117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4904240" cy="3306413"/>
            <wp:effectExtent l="0" t="0" r="0" b="0"/>
            <wp:docPr id="289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61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240" cy="330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before="47"/>
        <w:ind w:left="3369"/>
        <w:rPr>
          <w:b/>
          <w:i/>
          <w:sz w:val="20"/>
        </w:rPr>
      </w:pPr>
      <w:bookmarkStart w:id="158" w:name="_bookmark136"/>
      <w:bookmarkEnd w:id="158"/>
      <w:r>
        <w:rPr>
          <w:b/>
          <w:i/>
          <w:sz w:val="20"/>
        </w:rPr>
        <w:t xml:space="preserve">Figura 132 - Importar </w:t>
      </w:r>
      <w:r>
        <w:rPr>
          <w:b/>
          <w:i/>
          <w:sz w:val="20"/>
        </w:rPr>
        <w:t>Dados do Arquivo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1482" w:right="1535"/>
        <w:jc w:val="both"/>
      </w:pPr>
      <w:r>
        <w:t>Após a seleção do arquivo, será necessário clicar na opção Abrir para que seja possível carregar o arquivo a ser importado. Os campos para importação devem ser selecionados com suas respectivas unidades de medida, como visualizado na figu</w:t>
      </w:r>
      <w:r>
        <w:t>ra abaixo (destaque em vermelho) e em seguida clicar na opção Importar para concluir a</w:t>
      </w:r>
      <w:r>
        <w:rPr>
          <w:spacing w:val="-2"/>
        </w:rPr>
        <w:t xml:space="preserve"> </w:t>
      </w:r>
      <w:r>
        <w:t>operação.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Corpodetexto"/>
        <w:ind w:left="1482" w:right="1537"/>
        <w:jc w:val="both"/>
      </w:pPr>
      <w:r>
        <w:rPr>
          <w:b/>
        </w:rPr>
        <w:t>OBSERVAÇÃO</w:t>
      </w:r>
      <w:r>
        <w:t>: Caso todos os campos obrigatórios não sejam selecionados, o sistema emitirá uma mensagem e a importação não será realizada.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10" behindDoc="0" locked="0" layoutInCell="1" allowOverlap="1">
            <wp:simplePos x="0" y="0"/>
            <wp:positionH relativeFrom="page">
              <wp:posOffset>1296669</wp:posOffset>
            </wp:positionH>
            <wp:positionV relativeFrom="paragraph">
              <wp:posOffset>185666</wp:posOffset>
            </wp:positionV>
            <wp:extent cx="4922401" cy="3273837"/>
            <wp:effectExtent l="0" t="0" r="0" b="0"/>
            <wp:wrapTopAndBottom/>
            <wp:docPr id="291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62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2401" cy="327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17"/>
        <w:ind w:left="3369"/>
        <w:rPr>
          <w:b/>
          <w:i/>
          <w:sz w:val="20"/>
        </w:rPr>
      </w:pPr>
      <w:bookmarkStart w:id="159" w:name="_bookmark137"/>
      <w:bookmarkEnd w:id="159"/>
      <w:r>
        <w:rPr>
          <w:b/>
          <w:i/>
          <w:sz w:val="20"/>
        </w:rPr>
        <w:t>Figura 133 - Importar Dados do Arquivo</w:t>
      </w:r>
    </w:p>
    <w:p w:rsidR="004E2E5D" w:rsidRDefault="004E2E5D">
      <w:pPr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1482" w:right="1542"/>
        <w:jc w:val="both"/>
      </w:pPr>
      <w:r>
        <w:lastRenderedPageBreak/>
        <w:t>Ainda nessa tela, é possível escolher o separador a ser utilizado na leitura do arquivo a ser importado.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PargrafodaLista"/>
        <w:numPr>
          <w:ilvl w:val="0"/>
          <w:numId w:val="5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Salvar como</w:t>
      </w:r>
      <w:r>
        <w:rPr>
          <w:spacing w:val="-2"/>
          <w:sz w:val="24"/>
        </w:rPr>
        <w:t xml:space="preserve"> </w:t>
      </w:r>
      <w:r>
        <w:rPr>
          <w:sz w:val="24"/>
        </w:rPr>
        <w:t>Modelo</w:t>
      </w:r>
    </w:p>
    <w:p w:rsidR="004E2E5D" w:rsidRDefault="0021667F">
      <w:pPr>
        <w:pStyle w:val="Corpodetexto"/>
        <w:spacing w:before="3"/>
        <w:ind w:left="1482" w:right="1539"/>
        <w:jc w:val="both"/>
      </w:pPr>
      <w:r>
        <w:t>Existe a opção de salvar uma composição como um modelo de coluna por meio da opção Salvar como Modelo e depois usar esse modelo através da opção Usar Modelo em outro teste. Ao usar um modelo, informações como o código, a quantidade e a profundidade de cada</w:t>
      </w:r>
      <w:r>
        <w:t xml:space="preserve"> componente não são herdadas, pois elas variam de acordo com as características do teste e as ferramentas utilizadas em cada</w:t>
      </w:r>
      <w:r>
        <w:rPr>
          <w:spacing w:val="-2"/>
        </w:rPr>
        <w:t xml:space="preserve"> </w:t>
      </w:r>
      <w:r>
        <w:t>composição.</w:t>
      </w:r>
    </w:p>
    <w:p w:rsidR="004E2E5D" w:rsidRDefault="004E2E5D">
      <w:pPr>
        <w:pStyle w:val="Corpodetexto"/>
        <w:spacing w:before="10"/>
        <w:rPr>
          <w:sz w:val="23"/>
        </w:rPr>
      </w:pPr>
    </w:p>
    <w:p w:rsidR="004E2E5D" w:rsidRDefault="0021667F">
      <w:pPr>
        <w:pStyle w:val="PargrafodaLista"/>
        <w:numPr>
          <w:ilvl w:val="0"/>
          <w:numId w:val="5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Converter em</w:t>
      </w:r>
      <w:r>
        <w:rPr>
          <w:spacing w:val="-3"/>
          <w:sz w:val="24"/>
        </w:rPr>
        <w:t xml:space="preserve"> </w:t>
      </w:r>
      <w:r>
        <w:rPr>
          <w:sz w:val="24"/>
        </w:rPr>
        <w:t>Simplificada</w:t>
      </w:r>
    </w:p>
    <w:p w:rsidR="004E2E5D" w:rsidRDefault="0021667F">
      <w:pPr>
        <w:pStyle w:val="Corpodetexto"/>
        <w:spacing w:before="2"/>
        <w:ind w:left="1482" w:right="1536"/>
        <w:jc w:val="both"/>
      </w:pPr>
      <w:r>
        <w:t>Há também a possibilidade de converter uma folha tipo 6 completa em uma folha tipo 6 simplif</w:t>
      </w:r>
      <w:r>
        <w:t>icada. Para isso, o usuário irá clicar na opção Converter em Simplificada e o sistema irá emitir uma mensagem de confirmação para operação.</w:t>
      </w:r>
    </w:p>
    <w:p w:rsidR="004E2E5D" w:rsidRDefault="004E2E5D">
      <w:pPr>
        <w:pStyle w:val="Corpodetexto"/>
      </w:pPr>
    </w:p>
    <w:p w:rsidR="004E2E5D" w:rsidRDefault="004E2E5D">
      <w:pPr>
        <w:pStyle w:val="Corpodetexto"/>
      </w:pPr>
    </w:p>
    <w:p w:rsidR="004E2E5D" w:rsidRDefault="0021667F">
      <w:pPr>
        <w:pStyle w:val="PargrafodaLista"/>
        <w:numPr>
          <w:ilvl w:val="1"/>
          <w:numId w:val="9"/>
        </w:numPr>
        <w:tabs>
          <w:tab w:val="left" w:pos="1324"/>
        </w:tabs>
        <w:ind w:left="1323" w:hanging="562"/>
        <w:rPr>
          <w:b/>
          <w:i/>
          <w:sz w:val="28"/>
        </w:rPr>
      </w:pPr>
      <w:r>
        <w:rPr>
          <w:b/>
          <w:i/>
          <w:sz w:val="28"/>
        </w:rPr>
        <w:t>- Análise de Fluidos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(FT-7)</w:t>
      </w: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ind w:left="762" w:right="1535"/>
        <w:jc w:val="both"/>
      </w:pPr>
      <w:r>
        <w:t>Utilizada para o preenchimento dos dados das análises de fluidos. O sistema emite grá</w:t>
      </w:r>
      <w:r>
        <w:t>fico com os resultados da análise de fluidos em função do volume acumulado, cujo montante é crescente no decorrer do tempo. O gráfico exibe o volume acumulado, grau API, d</w:t>
      </w:r>
      <w:r>
        <w:rPr>
          <w:vertAlign w:val="subscript"/>
        </w:rPr>
        <w:t>g</w:t>
      </w:r>
      <w:r>
        <w:t xml:space="preserve">, BSW, peso, pH, resistividade, temperatura, salinidade, teor de cálcio e magnésio, </w:t>
      </w:r>
      <w:r>
        <w:t>além do gráfico existe ainda a opção de gerar o relatório da FT-7 de acordo com a padrão PE-1E1-00368-E.</w:t>
      </w:r>
    </w:p>
    <w:p w:rsidR="004E2E5D" w:rsidRDefault="0021667F">
      <w:pPr>
        <w:pStyle w:val="Corpodetexto"/>
        <w:spacing w:before="8"/>
        <w:rPr>
          <w:sz w:val="20"/>
        </w:rPr>
      </w:pPr>
      <w:r>
        <w:pict>
          <v:group id="_x0000_s1083" style="position:absolute;margin-left:96.35pt;margin-top:14.6pt;width:402.5pt;height:209.9pt;z-index:-251544576;mso-wrap-distance-left:0;mso-wrap-distance-right:0;mso-position-horizontal-relative:page" coordorigin="1927,292" coordsize="8050,4198">
            <v:shape id="_x0000_s1086" type="#_x0000_t75" style="position:absolute;left:1927;top:291;width:8050;height:4198">
              <v:imagedata r:id="rId172" o:title=""/>
            </v:shape>
            <v:shape id="_x0000_s1085" style="position:absolute;left:2162;top:1324;width:1608;height:189" coordorigin="2162,1325" coordsize="1608,189" path="m2966,1325r-119,1l2734,1329r-107,4l2528,1340r-89,8l2359,1357r-67,11l2196,1392r-34,27l2171,1433r66,26l2359,1481r80,9l2528,1498r99,7l2734,1510r113,2l2966,1514r119,-2l3198,1510r107,-5l3404,1498r89,-8l3573,1481r67,-11l3736,1446r34,-27l3761,1405r-66,-26l3573,1357r-80,-9l3404,1340r-99,-7l3198,1329r-113,-3l2966,1325xe" filled="f" strokecolor="#930" strokeweight=".53mm">
              <v:path arrowok="t"/>
            </v:shape>
            <v:shape id="_x0000_s1084" style="position:absolute;left:3624;top:1464;width:443;height:165" coordorigin="3624,1464" coordsize="443,165" o:spt="100" adj="0,,0" path="m3744,1507r-9,29l4058,1629r8,-29l3744,1507xm3756,1464r-132,25l3723,1579r12,-43l3716,1531r8,-29l3745,1502r11,-38xm3724,1502r-8,29l3735,1536r9,-29l3724,1502xm3745,1502r-21,l3744,1507r1,-5xe" fillcolor="#930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4E2E5D" w:rsidRDefault="0021667F">
      <w:pPr>
        <w:spacing w:line="216" w:lineRule="exact"/>
        <w:ind w:left="3448"/>
        <w:rPr>
          <w:b/>
          <w:i/>
          <w:sz w:val="20"/>
        </w:rPr>
      </w:pPr>
      <w:bookmarkStart w:id="160" w:name="_bookmark138"/>
      <w:bookmarkEnd w:id="160"/>
      <w:r>
        <w:rPr>
          <w:b/>
          <w:i/>
          <w:sz w:val="20"/>
        </w:rPr>
        <w:t>Figura 134 - Análise de Fluidos (FT - 7)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 w:right="1537"/>
        <w:jc w:val="both"/>
      </w:pPr>
      <w:r>
        <w:t>Clicando na opção Nova Amostra, a tela "Nova Amostra de Fluido" será exibida. Nela o usuário poderá adic</w:t>
      </w:r>
      <w:r>
        <w:t>ionar a amostra inserindo as informações nos painéis "Identificação</w:t>
      </w:r>
      <w:r>
        <w:rPr>
          <w:spacing w:val="34"/>
        </w:rPr>
        <w:t xml:space="preserve"> </w:t>
      </w:r>
      <w:r>
        <w:t>da</w:t>
      </w:r>
      <w:r>
        <w:rPr>
          <w:spacing w:val="34"/>
        </w:rPr>
        <w:t xml:space="preserve"> </w:t>
      </w:r>
      <w:r>
        <w:t>Amostra"</w:t>
      </w:r>
      <w:r>
        <w:rPr>
          <w:spacing w:val="34"/>
        </w:rPr>
        <w:t xml:space="preserve"> </w:t>
      </w:r>
      <w:r>
        <w:t>e</w:t>
      </w:r>
      <w:r>
        <w:rPr>
          <w:spacing w:val="35"/>
        </w:rPr>
        <w:t xml:space="preserve"> </w:t>
      </w:r>
      <w:r>
        <w:t>"Fluidos</w:t>
      </w:r>
      <w:r>
        <w:rPr>
          <w:spacing w:val="34"/>
        </w:rPr>
        <w:t xml:space="preserve"> </w:t>
      </w:r>
      <w:r>
        <w:t>Recuperados".</w:t>
      </w:r>
      <w:r>
        <w:rPr>
          <w:spacing w:val="34"/>
        </w:rPr>
        <w:t xml:space="preserve"> </w:t>
      </w:r>
      <w:r>
        <w:t>Também</w:t>
      </w:r>
      <w:r>
        <w:rPr>
          <w:spacing w:val="35"/>
        </w:rPr>
        <w:t xml:space="preserve"> </w:t>
      </w:r>
      <w:r>
        <w:t>podem</w:t>
      </w:r>
      <w:r>
        <w:rPr>
          <w:spacing w:val="35"/>
        </w:rPr>
        <w:t xml:space="preserve"> </w:t>
      </w:r>
      <w:r>
        <w:t>ser</w:t>
      </w:r>
      <w:r>
        <w:rPr>
          <w:spacing w:val="34"/>
        </w:rPr>
        <w:t xml:space="preserve"> </w:t>
      </w:r>
      <w:r>
        <w:t>colocados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762" w:right="1536"/>
        <w:jc w:val="both"/>
      </w:pPr>
      <w:r>
        <w:lastRenderedPageBreak/>
        <w:t>dados adicionais nos painéis "Análise do Recuperado", "Fluidos", "Resistímetro" e "Análise Química"</w:t>
      </w:r>
      <w:r>
        <w:t>. Depois das informações inseridas, o usuário deve clicar na opção Salvar para gravar a amostrar e voltar para a tela anterior, ou clicar na opção Salvar e Incluir para gravar a amostrar e limpar a tela para outra nova amostra.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12" behindDoc="0" locked="0" layoutInCell="1" allowOverlap="1">
            <wp:simplePos x="0" y="0"/>
            <wp:positionH relativeFrom="page">
              <wp:posOffset>1203960</wp:posOffset>
            </wp:positionH>
            <wp:positionV relativeFrom="paragraph">
              <wp:posOffset>185809</wp:posOffset>
            </wp:positionV>
            <wp:extent cx="5095474" cy="3564445"/>
            <wp:effectExtent l="0" t="0" r="0" b="0"/>
            <wp:wrapTopAndBottom/>
            <wp:docPr id="293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64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474" cy="356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34"/>
        <w:ind w:left="3501"/>
        <w:rPr>
          <w:b/>
          <w:i/>
          <w:sz w:val="20"/>
        </w:rPr>
      </w:pPr>
      <w:bookmarkStart w:id="161" w:name="_bookmark139"/>
      <w:bookmarkEnd w:id="161"/>
      <w:r>
        <w:rPr>
          <w:b/>
          <w:i/>
          <w:sz w:val="20"/>
        </w:rPr>
        <w:t xml:space="preserve">Figura 135 - Nova Amostra </w:t>
      </w:r>
      <w:r>
        <w:rPr>
          <w:b/>
          <w:i/>
          <w:sz w:val="20"/>
        </w:rPr>
        <w:t>de Fluido</w:t>
      </w: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spacing w:before="1"/>
        <w:rPr>
          <w:b/>
          <w:i/>
          <w:sz w:val="28"/>
        </w:rPr>
      </w:pPr>
    </w:p>
    <w:p w:rsidR="004E2E5D" w:rsidRDefault="0021667F">
      <w:pPr>
        <w:pStyle w:val="PargrafodaLista"/>
        <w:numPr>
          <w:ilvl w:val="1"/>
          <w:numId w:val="9"/>
        </w:numPr>
        <w:tabs>
          <w:tab w:val="left" w:pos="1324"/>
        </w:tabs>
        <w:ind w:left="1323" w:hanging="562"/>
        <w:rPr>
          <w:b/>
          <w:i/>
          <w:sz w:val="28"/>
        </w:rPr>
      </w:pPr>
      <w:r>
        <w:rPr>
          <w:b/>
          <w:i/>
          <w:sz w:val="28"/>
        </w:rPr>
        <w:t>- Layout do Equipamento de Superfície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(FT-8)</w:t>
      </w: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ind w:left="762" w:right="1538"/>
        <w:jc w:val="both"/>
      </w:pPr>
      <w:r>
        <w:t xml:space="preserve">Permite o cadastramento do </w:t>
      </w:r>
      <w:r>
        <w:rPr>
          <w:i/>
        </w:rPr>
        <w:t xml:space="preserve">layout </w:t>
      </w:r>
      <w:r>
        <w:t xml:space="preserve">esquemático do equipamento de superfície e principais acessórios utilizados no teste, relacionando a lista de equipamentos que constituem o </w:t>
      </w:r>
      <w:r>
        <w:rPr>
          <w:i/>
        </w:rPr>
        <w:t>layout</w:t>
      </w:r>
      <w:r>
        <w:t>.</w:t>
      </w:r>
    </w:p>
    <w:p w:rsidR="004E2E5D" w:rsidRDefault="004E2E5D">
      <w:pPr>
        <w:pStyle w:val="Corpodetexto"/>
      </w:pPr>
    </w:p>
    <w:p w:rsidR="004E2E5D" w:rsidRDefault="0021667F">
      <w:pPr>
        <w:pStyle w:val="Corpodetexto"/>
        <w:ind w:left="762" w:right="1537"/>
        <w:jc w:val="both"/>
      </w:pPr>
      <w:r>
        <w:t>Nessa tela exis</w:t>
      </w:r>
      <w:r>
        <w:t xml:space="preserve">te ainda a opção de exportar a imagem, que permite que a figura do </w:t>
      </w:r>
      <w:r>
        <w:rPr>
          <w:i/>
        </w:rPr>
        <w:t xml:space="preserve">layout </w:t>
      </w:r>
      <w:r>
        <w:t>seja exportada, caso haja dificuldade em visualizar a imagem no tamanho que ela se apresenta é possível aumentar o tamanho da mesma clicando na opção Ampliar Figura.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76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9" style="width:425pt;height:200.2pt;mso-position-horizontal-relative:char;mso-position-vertical-relative:line" coordsize="8500,4004">
            <v:shape id="_x0000_s1082" type="#_x0000_t75" style="position:absolute;width:8500;height:4004">
              <v:imagedata r:id="rId174" o:title=""/>
            </v:shape>
            <v:shape id="_x0000_s1081" style="position:absolute;left:57;top:1335;width:1608;height:189" coordorigin="57,1335" coordsize="1608,189" path="m861,1335r-119,1l629,1339r-107,5l423,1350r-89,8l254,1368r-67,10l91,1402r-34,28l66,1444r66,25l254,1491r80,10l423,1509r99,6l629,1520r113,3l861,1524r119,-1l1093,1520r107,-5l1299,1509r89,-8l1468,1491r67,-10l1631,1457r34,-27l1656,1416r-66,-26l1468,1368r-80,-10l1299,1350r-99,-6l1093,1339r-113,-3l861,1335xe" filled="f" strokecolor="#930" strokeweight=".53mm">
              <v:path arrowok="t"/>
            </v:shape>
            <v:shape id="_x0000_s1080" style="position:absolute;left:1519;top:1474;width:443;height:165" coordorigin="1519,1475" coordsize="443,165" o:spt="100" adj="0,,0" path="m1639,1518r-9,29l1953,1639r8,-28l1639,1518xm1651,1475r-132,24l1618,1590r12,-43l1611,1541r8,-29l1640,1512r11,-37xm1619,1512r-8,29l1630,1547r9,-29l1619,1512xm1640,1512r-21,l1639,1518r1,-6xe" fillcolor="#930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4E2E5D" w:rsidRDefault="0021667F">
      <w:pPr>
        <w:spacing w:line="230" w:lineRule="exact"/>
        <w:ind w:left="3400"/>
        <w:rPr>
          <w:b/>
          <w:i/>
          <w:sz w:val="20"/>
        </w:rPr>
      </w:pPr>
      <w:bookmarkStart w:id="162" w:name="_bookmark140"/>
      <w:bookmarkEnd w:id="162"/>
      <w:r>
        <w:rPr>
          <w:b/>
          <w:i/>
          <w:sz w:val="20"/>
        </w:rPr>
        <w:t>Figura 136 - Layout de Superfície (FT-8)</w:t>
      </w: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PargrafodaLista"/>
        <w:numPr>
          <w:ilvl w:val="1"/>
          <w:numId w:val="9"/>
        </w:numPr>
        <w:tabs>
          <w:tab w:val="left" w:pos="1324"/>
        </w:tabs>
        <w:spacing w:before="1"/>
        <w:ind w:left="1323" w:hanging="562"/>
        <w:rPr>
          <w:b/>
          <w:i/>
          <w:sz w:val="28"/>
        </w:rPr>
      </w:pPr>
      <w:r>
        <w:rPr>
          <w:b/>
          <w:i/>
          <w:sz w:val="28"/>
        </w:rPr>
        <w:t>- Análise Expedida de Teor de Sólidos</w:t>
      </w:r>
      <w:r>
        <w:rPr>
          <w:b/>
          <w:i/>
          <w:spacing w:val="-13"/>
          <w:sz w:val="28"/>
        </w:rPr>
        <w:t xml:space="preserve"> </w:t>
      </w:r>
      <w:r>
        <w:rPr>
          <w:b/>
          <w:i/>
          <w:sz w:val="28"/>
        </w:rPr>
        <w:t>(FT-9)</w:t>
      </w:r>
    </w:p>
    <w:p w:rsidR="004E2E5D" w:rsidRDefault="004E2E5D">
      <w:pPr>
        <w:pStyle w:val="Corpodetexto"/>
        <w:spacing w:before="9"/>
        <w:rPr>
          <w:b/>
          <w:i/>
          <w:sz w:val="27"/>
        </w:rPr>
      </w:pPr>
    </w:p>
    <w:p w:rsidR="004E2E5D" w:rsidRDefault="0021667F">
      <w:pPr>
        <w:pStyle w:val="Corpodetexto"/>
        <w:spacing w:before="1"/>
        <w:ind w:left="762" w:right="1536"/>
        <w:jc w:val="both"/>
      </w:pPr>
      <w:r>
        <w:t>Utilizada para o preenchimento dos dados das análises de determinação de teor de sólidos em decorrência da produção. Permitindo o cálculo da média de vazão de líquido Ql (vazão de líquido) por dia, plotar o gráfico das medições e imprimir o relatório da</w:t>
      </w:r>
      <w:r>
        <w:rPr>
          <w:spacing w:val="-2"/>
        </w:rPr>
        <w:t xml:space="preserve"> </w:t>
      </w:r>
      <w:r>
        <w:t>FT</w:t>
      </w:r>
      <w:r>
        <w:t>-9.</w:t>
      </w:r>
    </w:p>
    <w:p w:rsidR="004E2E5D" w:rsidRDefault="0021667F">
      <w:pPr>
        <w:pStyle w:val="Corpodetexto"/>
        <w:spacing w:before="10"/>
        <w:rPr>
          <w:sz w:val="20"/>
        </w:rPr>
      </w:pPr>
      <w:r>
        <w:pict>
          <v:group id="_x0000_s1075" style="position:absolute;margin-left:85.1pt;margin-top:14.65pt;width:434.15pt;height:179.3pt;z-index:-251541504;mso-wrap-distance-left:0;mso-wrap-distance-right:0;mso-position-horizontal-relative:page" coordorigin="1702,293" coordsize="8683,3586">
            <v:shape id="_x0000_s1078" type="#_x0000_t75" style="position:absolute;left:1702;top:293;width:8683;height:3586">
              <v:imagedata r:id="rId175" o:title=""/>
            </v:shape>
            <v:shape id="_x0000_s1077" style="position:absolute;left:1873;top:1892;width:1608;height:189" coordorigin="1873,1892" coordsize="1608,189" path="m2677,1892r-119,2l2445,1896r-107,5l2239,1908r-89,8l2070,1925r-67,11l1907,1960r-34,27l1882,2001r66,26l2070,2049r80,9l2239,2066r99,7l2445,2077r113,3l2677,2081r119,-1l2909,2077r107,-4l3115,2066r89,-8l3284,2049r67,-11l3447,2014r34,-27l3472,1973r-66,-26l3284,1925r-80,-9l3115,1908r-99,-7l2909,1896r-113,-2l2677,1892xe" filled="f" strokecolor="#930" strokeweight=".53mm">
              <v:path arrowok="t"/>
            </v:shape>
            <v:shape id="_x0000_s1076" style="position:absolute;left:3335;top:2032;width:443;height:165" coordorigin="3335,2032" coordsize="443,165" o:spt="100" adj="0,,0" path="m3455,2075r-9,29l3769,2197r8,-29l3455,2075xm3467,2032r-132,24l3434,2147r12,-43l3427,2098r8,-28l3456,2070r11,-38xm3435,2070r-8,28l3446,2104r9,-29l3435,2070xm3456,2070r-21,l3455,2075r1,-5xe" fillcolor="#930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4E2E5D" w:rsidRDefault="0021667F">
      <w:pPr>
        <w:spacing w:line="216" w:lineRule="exact"/>
        <w:ind w:left="2756"/>
        <w:rPr>
          <w:b/>
          <w:i/>
          <w:sz w:val="20"/>
        </w:rPr>
      </w:pPr>
      <w:bookmarkStart w:id="163" w:name="_bookmark141"/>
      <w:bookmarkEnd w:id="163"/>
      <w:r>
        <w:rPr>
          <w:b/>
          <w:i/>
          <w:sz w:val="20"/>
        </w:rPr>
        <w:t>Figura 137 - Análise Expedida de Teor de Sólidos (FT-9)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ind w:left="1470" w:hanging="349"/>
        <w:rPr>
          <w:sz w:val="24"/>
        </w:rPr>
      </w:pPr>
      <w:r>
        <w:rPr>
          <w:sz w:val="24"/>
        </w:rPr>
        <w:t>Incluir Amostra</w:t>
      </w:r>
    </w:p>
    <w:p w:rsidR="004E2E5D" w:rsidRDefault="0021667F">
      <w:pPr>
        <w:pStyle w:val="Corpodetexto"/>
        <w:ind w:left="1482" w:right="1539"/>
        <w:jc w:val="both"/>
      </w:pPr>
      <w:r>
        <w:t xml:space="preserve">Para cadastrar uma nova amostra, o usuário irá clicar na opção Nova Amostra e o sistema irá abrir a tela "Nova Amostra". O usuário preenche os campos apresentados (campos na </w:t>
      </w:r>
      <w:r>
        <w:t>cor azul são obrigatórios) e logo após clica na opção Salvar. Caso haja a necessidade de cadastrar um novo registro, existe a opção Salvar e Incluir onde, o sistema irá salvar o registro anterior e automaticamente abrir uma nova tela de cadastro.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2127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3647602" cy="2160746"/>
            <wp:effectExtent l="0" t="0" r="0" b="0"/>
            <wp:docPr id="295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67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7602" cy="216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before="17"/>
        <w:ind w:left="2307"/>
        <w:rPr>
          <w:b/>
          <w:i/>
          <w:sz w:val="20"/>
        </w:rPr>
      </w:pPr>
      <w:bookmarkStart w:id="164" w:name="_bookmark142"/>
      <w:bookmarkEnd w:id="164"/>
      <w:r>
        <w:rPr>
          <w:b/>
          <w:i/>
          <w:sz w:val="20"/>
        </w:rPr>
        <w:t>Figura 138 - Análise Expedida de Teor de Sólidos - Incluir Amostra</w:t>
      </w:r>
    </w:p>
    <w:p w:rsidR="004E2E5D" w:rsidRDefault="004E2E5D">
      <w:pPr>
        <w:pStyle w:val="Corpodetexto"/>
        <w:spacing w:before="10"/>
        <w:rPr>
          <w:b/>
          <w:i/>
          <w:sz w:val="23"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ind w:left="1470" w:hanging="349"/>
        <w:rPr>
          <w:sz w:val="24"/>
        </w:rPr>
      </w:pPr>
      <w:r>
        <w:rPr>
          <w:sz w:val="24"/>
        </w:rPr>
        <w:t>Editar</w:t>
      </w:r>
      <w:r>
        <w:rPr>
          <w:spacing w:val="-2"/>
          <w:sz w:val="24"/>
        </w:rPr>
        <w:t xml:space="preserve"> </w:t>
      </w:r>
      <w:r>
        <w:rPr>
          <w:sz w:val="24"/>
        </w:rPr>
        <w:t>Amostra</w:t>
      </w:r>
    </w:p>
    <w:p w:rsidR="004E2E5D" w:rsidRDefault="0021667F">
      <w:pPr>
        <w:pStyle w:val="Corpodetexto"/>
        <w:spacing w:before="2"/>
        <w:ind w:left="1482" w:right="1535"/>
        <w:jc w:val="both"/>
      </w:pPr>
      <w:r>
        <w:t>É possível editar uma amostra já cadastrada. Para isso, será necessário selecionar o registro desejado e logo após, clicar na opção Editar Amostra. Par</w:t>
      </w:r>
      <w:r>
        <w:t>a edição, o sistema irá abrir o formulário com os campos preenchidos. O usuário irá fazer a atualização desejada e confirmar a operação através da opção Salvar, como mostrado na figura abaixo.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15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185770</wp:posOffset>
            </wp:positionV>
            <wp:extent cx="5413862" cy="2187702"/>
            <wp:effectExtent l="0" t="0" r="0" b="0"/>
            <wp:wrapTopAndBottom/>
            <wp:docPr id="297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68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3862" cy="2187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2314"/>
        <w:rPr>
          <w:b/>
          <w:i/>
          <w:sz w:val="20"/>
        </w:rPr>
      </w:pPr>
      <w:bookmarkStart w:id="165" w:name="_bookmark143"/>
      <w:bookmarkEnd w:id="165"/>
      <w:r>
        <w:rPr>
          <w:b/>
          <w:i/>
          <w:sz w:val="20"/>
        </w:rPr>
        <w:t>Figura 139 - Análise Expedida de Teor de Sólidos - Editar Amostra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ind w:left="1470" w:hanging="349"/>
        <w:rPr>
          <w:sz w:val="24"/>
        </w:rPr>
      </w:pPr>
      <w:r>
        <w:rPr>
          <w:sz w:val="24"/>
        </w:rPr>
        <w:t>Remover Amostra</w:t>
      </w:r>
    </w:p>
    <w:p w:rsidR="004E2E5D" w:rsidRDefault="0021667F">
      <w:pPr>
        <w:pStyle w:val="Corpodetexto"/>
        <w:ind w:left="1482" w:right="1539"/>
        <w:jc w:val="both"/>
      </w:pPr>
      <w:r>
        <w:t>Já para exclusão, será necessário selecionar o registro desejado e logo após, clicar na opção Excluir Amostra. O sistema irá emitir uma mensagem para confirmação da exclusão</w:t>
      </w:r>
      <w:r>
        <w:t>, como visualizado na imagem abaixo: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16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184957</wp:posOffset>
            </wp:positionV>
            <wp:extent cx="5434535" cy="1327023"/>
            <wp:effectExtent l="0" t="0" r="0" b="0"/>
            <wp:wrapTopAndBottom/>
            <wp:docPr id="299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69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4535" cy="1327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2290"/>
        <w:rPr>
          <w:b/>
          <w:i/>
          <w:sz w:val="20"/>
        </w:rPr>
      </w:pPr>
      <w:bookmarkStart w:id="166" w:name="_bookmark144"/>
      <w:bookmarkEnd w:id="166"/>
      <w:r>
        <w:rPr>
          <w:b/>
          <w:i/>
          <w:sz w:val="20"/>
        </w:rPr>
        <w:t>Figura 140 - Análise Expedida de Teor de Sólidos - Excluir Amostra</w:t>
      </w:r>
    </w:p>
    <w:p w:rsidR="004E2E5D" w:rsidRDefault="004E2E5D">
      <w:pPr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1186"/>
      </w:pPr>
      <w:r>
        <w:lastRenderedPageBreak/>
        <w:t>Após a confirmação, a exclusão da medição é realizada.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spacing w:before="1"/>
        <w:ind w:left="1470" w:hanging="349"/>
        <w:rPr>
          <w:sz w:val="24"/>
        </w:rPr>
      </w:pPr>
      <w:r>
        <w:rPr>
          <w:sz w:val="24"/>
        </w:rPr>
        <w:t>Importar</w:t>
      </w:r>
      <w:r>
        <w:rPr>
          <w:spacing w:val="-5"/>
          <w:sz w:val="24"/>
        </w:rPr>
        <w:t xml:space="preserve"> </w:t>
      </w:r>
      <w:r>
        <w:rPr>
          <w:sz w:val="24"/>
        </w:rPr>
        <w:t>Amostra</w:t>
      </w:r>
    </w:p>
    <w:p w:rsidR="004E2E5D" w:rsidRDefault="0021667F">
      <w:pPr>
        <w:pStyle w:val="Corpodetexto"/>
        <w:spacing w:before="2"/>
        <w:ind w:left="1482" w:right="1534"/>
        <w:jc w:val="both"/>
      </w:pPr>
      <w:r>
        <w:t>Esta opção deve ser utilizada para importar dados de um arq</w:t>
      </w:r>
      <w:r>
        <w:t>uivo existente. Para isso, o usuário clica na opção Arquivo e seleciona o arquivo desejado, como mostrado na figura</w:t>
      </w:r>
      <w:r>
        <w:rPr>
          <w:spacing w:val="-2"/>
        </w:rPr>
        <w:t xml:space="preserve"> </w:t>
      </w:r>
      <w:r>
        <w:t>abaixo: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17" behindDoc="0" locked="0" layoutInCell="1" allowOverlap="1">
            <wp:simplePos x="0" y="0"/>
            <wp:positionH relativeFrom="page">
              <wp:posOffset>1082039</wp:posOffset>
            </wp:positionH>
            <wp:positionV relativeFrom="paragraph">
              <wp:posOffset>185489</wp:posOffset>
            </wp:positionV>
            <wp:extent cx="5334722" cy="3596449"/>
            <wp:effectExtent l="0" t="0" r="0" b="0"/>
            <wp:wrapTopAndBottom/>
            <wp:docPr id="301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61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722" cy="3596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37"/>
        <w:ind w:left="746" w:right="1101"/>
        <w:jc w:val="center"/>
        <w:rPr>
          <w:b/>
          <w:i/>
          <w:sz w:val="20"/>
        </w:rPr>
      </w:pPr>
      <w:bookmarkStart w:id="167" w:name="_bookmark145"/>
      <w:bookmarkEnd w:id="167"/>
      <w:r>
        <w:rPr>
          <w:b/>
          <w:i/>
          <w:sz w:val="20"/>
        </w:rPr>
        <w:t>Figura 141 - Análise Expedida de Teor de Sólidos - Importar Amostra</w:t>
      </w:r>
    </w:p>
    <w:p w:rsidR="004E2E5D" w:rsidRDefault="004E2E5D">
      <w:pPr>
        <w:pStyle w:val="Corpodetexto"/>
        <w:spacing w:before="10"/>
        <w:rPr>
          <w:b/>
          <w:i/>
          <w:sz w:val="23"/>
        </w:rPr>
      </w:pPr>
    </w:p>
    <w:p w:rsidR="004E2E5D" w:rsidRDefault="0021667F">
      <w:pPr>
        <w:pStyle w:val="Corpodetexto"/>
        <w:ind w:left="1482" w:right="1535"/>
        <w:jc w:val="both"/>
      </w:pPr>
      <w:r>
        <w:t>Após a seleção do arquivo, será necessário clicar na opção Abrir para que seja possível carregar o arquivo a ser importado. Os campos para importação devem ser selecionados com suas respectivas unidades de medida, como visualizado na figura abaixo (destaqu</w:t>
      </w:r>
      <w:r>
        <w:t>e em vermelho) e em seguida clicar na opção Importar para concluir a</w:t>
      </w:r>
      <w:r>
        <w:rPr>
          <w:spacing w:val="-2"/>
        </w:rPr>
        <w:t xml:space="preserve"> </w:t>
      </w:r>
      <w:r>
        <w:t>operação.</w:t>
      </w:r>
    </w:p>
    <w:p w:rsidR="004E2E5D" w:rsidRDefault="004E2E5D">
      <w:pPr>
        <w:pStyle w:val="Corpodetexto"/>
        <w:spacing w:before="2"/>
      </w:pPr>
    </w:p>
    <w:p w:rsidR="004E2E5D" w:rsidRDefault="0021667F">
      <w:pPr>
        <w:pStyle w:val="Corpodetexto"/>
        <w:ind w:left="1482" w:right="1536"/>
        <w:jc w:val="both"/>
      </w:pPr>
      <w:r>
        <w:rPr>
          <w:b/>
        </w:rPr>
        <w:t>OBSERVAÇÃO</w:t>
      </w:r>
      <w:r>
        <w:t>: Caso todos os campos obrigatórios não sejam selecionados, o sistema emitirá uma mensagem e a importação não será realizada.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814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5338765" cy="3550062"/>
            <wp:effectExtent l="0" t="0" r="0" b="0"/>
            <wp:docPr id="303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70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8765" cy="355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line="236" w:lineRule="exact"/>
        <w:ind w:left="746" w:right="1101"/>
        <w:jc w:val="center"/>
        <w:rPr>
          <w:b/>
          <w:i/>
          <w:sz w:val="20"/>
        </w:rPr>
      </w:pPr>
      <w:bookmarkStart w:id="168" w:name="_bookmark146"/>
      <w:bookmarkEnd w:id="168"/>
      <w:r>
        <w:rPr>
          <w:b/>
          <w:i/>
          <w:sz w:val="20"/>
        </w:rPr>
        <w:t>Figura 142 - Anális</w:t>
      </w:r>
      <w:r>
        <w:rPr>
          <w:b/>
          <w:i/>
          <w:sz w:val="20"/>
        </w:rPr>
        <w:t>e Expedida de Teor de Sólidos - Importar Amostra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1482" w:right="1535"/>
      </w:pPr>
      <w:r>
        <w:t>Ainda nessa tela, é possível escolher o separador a ser utilizado na leitura do arquivo a ser importado.</w:t>
      </w:r>
    </w:p>
    <w:p w:rsidR="004E2E5D" w:rsidRDefault="004E2E5D">
      <w:pPr>
        <w:pStyle w:val="Corpodetexto"/>
        <w:spacing w:before="10"/>
        <w:rPr>
          <w:sz w:val="23"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ind w:left="1470" w:hanging="349"/>
        <w:rPr>
          <w:sz w:val="24"/>
        </w:rPr>
      </w:pPr>
      <w:r>
        <w:rPr>
          <w:sz w:val="24"/>
        </w:rPr>
        <w:t>Calcular média de Ql</w:t>
      </w:r>
    </w:p>
    <w:p w:rsidR="004E2E5D" w:rsidRDefault="0021667F">
      <w:pPr>
        <w:pStyle w:val="Corpodetexto"/>
        <w:ind w:left="1482" w:right="1535"/>
      </w:pPr>
      <w:r>
        <w:t xml:space="preserve">No Folhas Tipo 9, selecionando a opção Calcular média de Ql (Vazão de Liquido) </w:t>
      </w:r>
      <w:r>
        <w:t>por dia, a tela abaixo é visualizada:</w:t>
      </w:r>
    </w:p>
    <w:p w:rsidR="004E2E5D" w:rsidRDefault="0021667F">
      <w:pPr>
        <w:pStyle w:val="Corpodetexto"/>
        <w:spacing w:before="10"/>
        <w:rPr>
          <w:sz w:val="16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18" behindDoc="0" locked="0" layoutInCell="1" allowOverlap="1">
            <wp:simplePos x="0" y="0"/>
            <wp:positionH relativeFrom="page">
              <wp:posOffset>2487295</wp:posOffset>
            </wp:positionH>
            <wp:positionV relativeFrom="paragraph">
              <wp:posOffset>155283</wp:posOffset>
            </wp:positionV>
            <wp:extent cx="2570311" cy="1515808"/>
            <wp:effectExtent l="0" t="0" r="0" b="0"/>
            <wp:wrapTopAndBottom/>
            <wp:docPr id="305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71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0311" cy="1515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746" w:right="1098"/>
        <w:jc w:val="center"/>
        <w:rPr>
          <w:b/>
          <w:i/>
          <w:sz w:val="20"/>
        </w:rPr>
      </w:pPr>
      <w:bookmarkStart w:id="169" w:name="_bookmark147"/>
      <w:bookmarkEnd w:id="169"/>
      <w:r>
        <w:rPr>
          <w:b/>
          <w:i/>
          <w:sz w:val="20"/>
        </w:rPr>
        <w:t>Figura 143 - Média de QL por dia</w:t>
      </w: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spacing w:before="11"/>
        <w:rPr>
          <w:b/>
          <w:i/>
          <w:sz w:val="27"/>
        </w:rPr>
      </w:pPr>
    </w:p>
    <w:p w:rsidR="004E2E5D" w:rsidRDefault="0021667F">
      <w:pPr>
        <w:pStyle w:val="PargrafodaLista"/>
        <w:numPr>
          <w:ilvl w:val="1"/>
          <w:numId w:val="9"/>
        </w:numPr>
        <w:tabs>
          <w:tab w:val="left" w:pos="1324"/>
        </w:tabs>
        <w:ind w:left="1323" w:hanging="562"/>
        <w:rPr>
          <w:b/>
          <w:i/>
          <w:sz w:val="28"/>
        </w:rPr>
      </w:pPr>
      <w:r>
        <w:rPr>
          <w:b/>
          <w:i/>
          <w:sz w:val="28"/>
        </w:rPr>
        <w:t>- Medição por Pistoneio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(FT-10)</w:t>
      </w: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ind w:left="762" w:right="1535"/>
        <w:jc w:val="both"/>
      </w:pPr>
      <w:r>
        <w:t xml:space="preserve">Apresenta os resultados das medições de líquidos durante o teste em poços não surgentes. Permite ainda plotar gráfico e calcular as médias </w:t>
      </w:r>
      <w:r>
        <w:rPr>
          <w:spacing w:val="2"/>
        </w:rPr>
        <w:t xml:space="preserve">do </w:t>
      </w:r>
      <w:r>
        <w:t>BSW, dos volumes e das vazões. Os cálculos e gráficos consideram apenas as medições marcadas como válidas. As medições desmarcadas são</w:t>
      </w:r>
      <w:r>
        <w:rPr>
          <w:spacing w:val="-5"/>
        </w:rPr>
        <w:t xml:space="preserve"> </w:t>
      </w:r>
      <w:r>
        <w:t>desprezadas.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77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1" style="width:423.95pt;height:135.5pt;mso-position-horizontal-relative:char;mso-position-vertical-relative:line" coordsize="8479,2710">
            <v:shape id="_x0000_s1074" type="#_x0000_t75" style="position:absolute;width:8479;height:2710">
              <v:imagedata r:id="rId181" o:title=""/>
            </v:shape>
            <v:shape id="_x0000_s1073" style="position:absolute;left:146;top:1618;width:1608;height:189" coordorigin="146,1618" coordsize="1608,189" path="m950,1618r-119,1l718,1622r-107,5l512,1633r-89,8l343,1651r-67,10l180,1685r-34,27l155,1726r66,26l343,1774r80,10l512,1792r99,6l718,1803r113,3l950,1807r119,-1l1182,1803r107,-5l1388,1792r89,-8l1557,1774r67,-10l1720,1740r34,-28l1745,1698r-66,-25l1557,1651r-80,-10l1388,1633r-99,-6l1182,1622r-113,-3l950,1618xe" filled="f" strokecolor="#930" strokeweight=".53mm">
              <v:path arrowok="t"/>
            </v:shape>
            <v:shape id="_x0000_s1072" style="position:absolute;left:1608;top:1757;width:443;height:165" coordorigin="1608,1758" coordsize="443,165" o:spt="100" adj="0,,0" path="m1728,1801r-9,29l2042,1922r8,-28l1728,1801xm1740,1758r-132,24l1707,1873r12,-43l1700,1824r8,-29l1729,1795r11,-37xm1708,1795r-8,29l1719,1830r9,-29l1708,1795xm1729,1795r-21,l1728,1801r1,-6xe" fillcolor="#930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4E2E5D" w:rsidRDefault="0021667F">
      <w:pPr>
        <w:spacing w:line="224" w:lineRule="exact"/>
        <w:ind w:left="420" w:right="1198"/>
        <w:jc w:val="center"/>
        <w:rPr>
          <w:b/>
          <w:i/>
          <w:sz w:val="20"/>
        </w:rPr>
      </w:pPr>
      <w:bookmarkStart w:id="170" w:name="_bookmark148"/>
      <w:bookmarkEnd w:id="170"/>
      <w:r>
        <w:rPr>
          <w:b/>
          <w:i/>
          <w:sz w:val="20"/>
        </w:rPr>
        <w:t>Figura 144 - Medição por Pistoneio (FT-10)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 w:right="1536"/>
        <w:jc w:val="both"/>
      </w:pPr>
      <w:r>
        <w:t>Para salvar um dado de Pistoneio, é necessário antes preencher os campos da seção "Qualificação" de acordo com o desejado, como mostrado na imagem abaixo: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20" behindDoc="0" locked="0" layoutInCell="1" allowOverlap="1">
            <wp:simplePos x="0" y="0"/>
            <wp:positionH relativeFrom="page">
              <wp:posOffset>1082039</wp:posOffset>
            </wp:positionH>
            <wp:positionV relativeFrom="paragraph">
              <wp:posOffset>185663</wp:posOffset>
            </wp:positionV>
            <wp:extent cx="5305813" cy="2188273"/>
            <wp:effectExtent l="0" t="0" r="0" b="0"/>
            <wp:wrapTopAndBottom/>
            <wp:docPr id="307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73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813" cy="2188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29"/>
        <w:ind w:left="417" w:right="1198"/>
        <w:jc w:val="center"/>
        <w:rPr>
          <w:b/>
          <w:i/>
          <w:sz w:val="20"/>
        </w:rPr>
      </w:pPr>
      <w:bookmarkStart w:id="171" w:name="_bookmark149"/>
      <w:bookmarkEnd w:id="171"/>
      <w:r>
        <w:rPr>
          <w:b/>
          <w:i/>
          <w:sz w:val="20"/>
        </w:rPr>
        <w:t>Figura 145 - Mediçã</w:t>
      </w:r>
      <w:r>
        <w:rPr>
          <w:b/>
          <w:i/>
          <w:sz w:val="20"/>
        </w:rPr>
        <w:t>o por Pistoneio - Qualificação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762" w:right="1541"/>
        <w:jc w:val="both"/>
      </w:pPr>
      <w:r>
        <w:t>Logo após, clicar na opção Salvar Pistoneio e a seção Acompanhamento dos Fluidos será habilitada para realizar as operações de inclusão, alteração e remoção de pistoneada que serão detalhadas passo a passo logo abaixo.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ind w:left="1470" w:hanging="349"/>
        <w:rPr>
          <w:sz w:val="24"/>
        </w:rPr>
      </w:pPr>
      <w:r>
        <w:rPr>
          <w:sz w:val="24"/>
        </w:rPr>
        <w:t>Incluir Pistoneada</w:t>
      </w:r>
    </w:p>
    <w:p w:rsidR="004E2E5D" w:rsidRDefault="0021667F">
      <w:pPr>
        <w:pStyle w:val="Corpodetexto"/>
        <w:spacing w:before="2"/>
        <w:ind w:left="1482" w:right="1535"/>
        <w:jc w:val="both"/>
      </w:pPr>
      <w:r>
        <w:t>Para cadastrar, o usuário irá clicar na opção Nova Pistoneada e o sistema irá abrir a tela "Pistoneadas". O usuário preenche os campos apresentados (campos na cor azul são obrigatórios) e logo após clica na opção Salvar. Caso haja a nece</w:t>
      </w:r>
      <w:r>
        <w:t>ssidade de cadastrar um novo registro, existe a opção Salvar e Incluir onde, o sistema irá salvar o registro anterior e automaticamente abrir uma nova tela de</w:t>
      </w:r>
      <w:r>
        <w:rPr>
          <w:spacing w:val="-4"/>
        </w:rPr>
        <w:t xml:space="preserve"> </w:t>
      </w:r>
      <w:r>
        <w:t>cadastro.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1251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4736894" cy="3111341"/>
            <wp:effectExtent l="0" t="0" r="0" b="0"/>
            <wp:docPr id="309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74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6894" cy="311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before="42"/>
        <w:ind w:left="2746"/>
        <w:rPr>
          <w:b/>
          <w:i/>
          <w:sz w:val="20"/>
        </w:rPr>
      </w:pPr>
      <w:bookmarkStart w:id="172" w:name="_bookmark150"/>
      <w:bookmarkEnd w:id="172"/>
      <w:r>
        <w:rPr>
          <w:b/>
          <w:i/>
          <w:sz w:val="20"/>
        </w:rPr>
        <w:t>Figura 146 - Medição por Pistoneio - Incluir Pistoneada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ind w:left="1470" w:hanging="349"/>
        <w:rPr>
          <w:sz w:val="24"/>
        </w:rPr>
      </w:pPr>
      <w:r>
        <w:rPr>
          <w:sz w:val="24"/>
        </w:rPr>
        <w:t>Editar</w:t>
      </w:r>
      <w:r>
        <w:rPr>
          <w:spacing w:val="-2"/>
          <w:sz w:val="24"/>
        </w:rPr>
        <w:t xml:space="preserve"> </w:t>
      </w:r>
      <w:r>
        <w:rPr>
          <w:sz w:val="24"/>
        </w:rPr>
        <w:t>Pi</w:t>
      </w:r>
      <w:r>
        <w:rPr>
          <w:sz w:val="24"/>
        </w:rPr>
        <w:t>stoneada</w:t>
      </w:r>
    </w:p>
    <w:p w:rsidR="004E2E5D" w:rsidRDefault="0021667F">
      <w:pPr>
        <w:pStyle w:val="Corpodetexto"/>
        <w:ind w:left="1482" w:right="1537"/>
        <w:jc w:val="both"/>
      </w:pPr>
      <w:r>
        <w:t xml:space="preserve">É possível editar uma pistoneada já cadastrada. Para isso, será necessário selecionar o registro desejado e logo após, clicar na opção Editar Pistoneada. Para edição, o sistema irá abrir o formulário com os campos preenchidos. O usuário irá fazer </w:t>
      </w:r>
      <w:r>
        <w:t>a atualização desejada e confirmar a operação através da opção Salvar, como mostrado na figura abaixo.</w:t>
      </w:r>
    </w:p>
    <w:p w:rsidR="004E2E5D" w:rsidRDefault="0021667F">
      <w:pPr>
        <w:pStyle w:val="Corpodetexto"/>
        <w:spacing w:before="11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21" behindDoc="0" locked="0" layoutInCell="1" allowOverlap="1">
            <wp:simplePos x="0" y="0"/>
            <wp:positionH relativeFrom="page">
              <wp:posOffset>1303019</wp:posOffset>
            </wp:positionH>
            <wp:positionV relativeFrom="paragraph">
              <wp:posOffset>186908</wp:posOffset>
            </wp:positionV>
            <wp:extent cx="4887389" cy="3415284"/>
            <wp:effectExtent l="0" t="0" r="0" b="0"/>
            <wp:wrapTopAndBottom/>
            <wp:docPr id="311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75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389" cy="341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46"/>
        <w:ind w:left="2756"/>
        <w:rPr>
          <w:b/>
          <w:i/>
          <w:sz w:val="20"/>
        </w:rPr>
      </w:pPr>
      <w:bookmarkStart w:id="173" w:name="_bookmark151"/>
      <w:bookmarkEnd w:id="173"/>
      <w:r>
        <w:rPr>
          <w:b/>
          <w:i/>
          <w:sz w:val="20"/>
        </w:rPr>
        <w:t>Figura 147 - Medição por Pistoneio - Editar Pistoneada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ind w:left="1470" w:hanging="349"/>
        <w:rPr>
          <w:sz w:val="24"/>
        </w:rPr>
      </w:pPr>
      <w:r>
        <w:rPr>
          <w:sz w:val="24"/>
        </w:rPr>
        <w:t>Remover Pistoneada</w:t>
      </w:r>
    </w:p>
    <w:p w:rsidR="004E2E5D" w:rsidRDefault="004E2E5D">
      <w:pPr>
        <w:rPr>
          <w:sz w:val="24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1482" w:right="1536"/>
        <w:jc w:val="both"/>
      </w:pPr>
      <w:r>
        <w:lastRenderedPageBreak/>
        <w:t>Já para remoção, será necessário selecionar o registro des</w:t>
      </w:r>
      <w:r>
        <w:t>ejado e logo após, clicar na opção Remover Pistoneada. O sistema irá emitir uma mensagem para confirmação da exclusão, como visualizado na imagem abaixo:</w:t>
      </w:r>
    </w:p>
    <w:p w:rsidR="004E2E5D" w:rsidRDefault="0021667F">
      <w:pPr>
        <w:pStyle w:val="Corpodetexto"/>
        <w:rPr>
          <w:sz w:val="21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22" behindDoc="0" locked="0" layoutInCell="1" allowOverlap="1">
            <wp:simplePos x="0" y="0"/>
            <wp:positionH relativeFrom="page">
              <wp:posOffset>1266189</wp:posOffset>
            </wp:positionH>
            <wp:positionV relativeFrom="paragraph">
              <wp:posOffset>187695</wp:posOffset>
            </wp:positionV>
            <wp:extent cx="4954606" cy="1216437"/>
            <wp:effectExtent l="0" t="0" r="0" b="0"/>
            <wp:wrapTopAndBottom/>
            <wp:docPr id="313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69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4606" cy="1216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5" w:right="1198"/>
        <w:jc w:val="center"/>
        <w:rPr>
          <w:b/>
          <w:i/>
          <w:sz w:val="20"/>
        </w:rPr>
      </w:pPr>
      <w:bookmarkStart w:id="174" w:name="_bookmark152"/>
      <w:bookmarkEnd w:id="174"/>
      <w:r>
        <w:rPr>
          <w:b/>
          <w:i/>
          <w:sz w:val="20"/>
        </w:rPr>
        <w:t>Figura 148 - Medição por Pistoneio - Remover Pistoneada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ind w:left="1470" w:hanging="349"/>
        <w:rPr>
          <w:sz w:val="24"/>
        </w:rPr>
      </w:pPr>
      <w:r>
        <w:rPr>
          <w:sz w:val="24"/>
        </w:rPr>
        <w:t>Calcular Médias</w:t>
      </w:r>
    </w:p>
    <w:p w:rsidR="004E2E5D" w:rsidRDefault="0021667F">
      <w:pPr>
        <w:pStyle w:val="Corpodetexto"/>
        <w:ind w:left="1482" w:right="1536"/>
        <w:jc w:val="both"/>
      </w:pPr>
      <w:r>
        <w:t>Na Folhas tipo 10, na opção Calcular Médias serão apresentadas as médias dos BSW e das vazões como mostrado na figura abaixo: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23" behindDoc="0" locked="0" layoutInCell="1" allowOverlap="1">
            <wp:simplePos x="0" y="0"/>
            <wp:positionH relativeFrom="page">
              <wp:posOffset>2252345</wp:posOffset>
            </wp:positionH>
            <wp:positionV relativeFrom="paragraph">
              <wp:posOffset>185826</wp:posOffset>
            </wp:positionV>
            <wp:extent cx="3044842" cy="1789556"/>
            <wp:effectExtent l="0" t="0" r="0" b="0"/>
            <wp:wrapTopAndBottom/>
            <wp:docPr id="315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76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4842" cy="1789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9" w:right="1198"/>
        <w:jc w:val="center"/>
        <w:rPr>
          <w:b/>
          <w:i/>
          <w:sz w:val="20"/>
        </w:rPr>
      </w:pPr>
      <w:bookmarkStart w:id="175" w:name="_bookmark153"/>
      <w:bookmarkEnd w:id="175"/>
      <w:r>
        <w:rPr>
          <w:b/>
          <w:i/>
          <w:sz w:val="20"/>
        </w:rPr>
        <w:t>Figura 149 - Medição por Pistoneio - Calcular Médias</w:t>
      </w: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PargrafodaLista"/>
        <w:numPr>
          <w:ilvl w:val="1"/>
          <w:numId w:val="9"/>
        </w:numPr>
        <w:tabs>
          <w:tab w:val="left" w:pos="1324"/>
        </w:tabs>
        <w:spacing w:before="1"/>
        <w:ind w:left="1323" w:hanging="562"/>
        <w:rPr>
          <w:b/>
          <w:i/>
          <w:sz w:val="28"/>
        </w:rPr>
      </w:pPr>
      <w:r>
        <w:rPr>
          <w:b/>
          <w:i/>
          <w:sz w:val="28"/>
        </w:rPr>
        <w:t>- Medição por Bombeio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(FT-11)</w:t>
      </w: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ind w:left="762" w:right="1538"/>
        <w:jc w:val="both"/>
        <w:rPr>
          <w:sz w:val="20"/>
        </w:rPr>
      </w:pPr>
      <w:r>
        <w:t>Apresenta os resultados das operações de b</w:t>
      </w:r>
      <w:r>
        <w:t>ombeio. Permite ainda plotar gráfico e calcular as médias de BSW, volumes e vazões. Os cálculos e gráficos consideram apenas as medições marcadas como válidas. As medições desmarcadas são desprezadas</w:t>
      </w:r>
      <w:r>
        <w:rPr>
          <w:sz w:val="20"/>
        </w:rPr>
        <w:t>.</w:t>
      </w:r>
    </w:p>
    <w:p w:rsidR="004E2E5D" w:rsidRDefault="0021667F">
      <w:pPr>
        <w:pStyle w:val="Corpodetexto"/>
        <w:spacing w:before="7"/>
        <w:rPr>
          <w:sz w:val="20"/>
        </w:rPr>
      </w:pPr>
      <w:r>
        <w:pict>
          <v:group id="_x0000_s1067" style="position:absolute;margin-left:97.2pt;margin-top:14.55pt;width:400.8pt;height:146.05pt;z-index:-251531264;mso-wrap-distance-left:0;mso-wrap-distance-right:0;mso-position-horizontal-relative:page" coordorigin="1944,291" coordsize="8016,2921">
            <v:shape id="_x0000_s1070" type="#_x0000_t75" style="position:absolute;left:1944;top:290;width:8016;height:2921">
              <v:imagedata r:id="rId186" o:title=""/>
            </v:shape>
            <v:shape id="_x0000_s1069" style="position:absolute;left:2218;top:2232;width:1608;height:189" coordorigin="2218,2233" coordsize="1608,189" path="m3022,2233r-119,1l2790,2237r-107,5l2584,2248r-89,8l2415,2265r-67,11l2252,2300r-34,27l2227,2341r66,26l2415,2389r80,10l2584,2407r99,6l2790,2418r113,3l3022,2422r119,-1l3254,2418r107,-5l3460,2407r89,-8l3629,2389r67,-10l3792,2355r34,-28l3817,2313r-66,-25l3629,2265r-80,-9l3460,2248r-99,-6l3254,2237r-113,-3l3022,2233xe" filled="f" strokecolor="#930" strokeweight=".53mm">
              <v:path arrowok="t"/>
            </v:shape>
            <v:shape id="_x0000_s1068" style="position:absolute;left:3680;top:2372;width:443;height:165" coordorigin="3680,2372" coordsize="443,165" o:spt="100" adj="0,,0" path="m3800,2416r-9,28l4114,2537r8,-29l3800,2416xm3812,2372r-132,25l3779,2488r12,-44l3772,2439r8,-29l3801,2410r11,-38xm3780,2410r-8,29l3791,2444r9,-28l3780,2410xm3801,2410r-21,l3800,2416r1,-6xe" fillcolor="#930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4E2E5D" w:rsidRDefault="0021667F">
      <w:pPr>
        <w:spacing w:line="219" w:lineRule="exact"/>
        <w:ind w:left="3270"/>
        <w:rPr>
          <w:b/>
          <w:i/>
          <w:sz w:val="20"/>
        </w:rPr>
      </w:pPr>
      <w:bookmarkStart w:id="176" w:name="_bookmark154"/>
      <w:bookmarkEnd w:id="176"/>
      <w:r>
        <w:rPr>
          <w:b/>
          <w:i/>
          <w:sz w:val="20"/>
        </w:rPr>
        <w:t>Figura 150 - Medição por Bombeio (FT-11)</w:t>
      </w:r>
    </w:p>
    <w:p w:rsidR="004E2E5D" w:rsidRDefault="004E2E5D">
      <w:pPr>
        <w:spacing w:line="219" w:lineRule="exact"/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762" w:right="1536"/>
        <w:jc w:val="both"/>
      </w:pPr>
      <w:r>
        <w:lastRenderedPageBreak/>
        <w:t>Para salvar um dado de bombeio, é necessário preencher os campos da seção "Qualificação" de acordo com o desejado, como mostrado na imagem abaixo:</w:t>
      </w:r>
    </w:p>
    <w:p w:rsidR="004E2E5D" w:rsidRDefault="0021667F">
      <w:pPr>
        <w:pStyle w:val="Corpodetexto"/>
        <w:spacing w:before="5"/>
        <w:rPr>
          <w:sz w:val="21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25" behindDoc="0" locked="0" layoutInCell="1" allowOverlap="1">
            <wp:simplePos x="0" y="0"/>
            <wp:positionH relativeFrom="page">
              <wp:posOffset>1100455</wp:posOffset>
            </wp:positionH>
            <wp:positionV relativeFrom="paragraph">
              <wp:posOffset>191043</wp:posOffset>
            </wp:positionV>
            <wp:extent cx="5391203" cy="1801558"/>
            <wp:effectExtent l="0" t="0" r="0" b="0"/>
            <wp:wrapTopAndBottom/>
            <wp:docPr id="317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78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203" cy="1801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2989"/>
        <w:rPr>
          <w:b/>
          <w:i/>
          <w:sz w:val="20"/>
        </w:rPr>
      </w:pPr>
      <w:bookmarkStart w:id="177" w:name="_bookmark155"/>
      <w:bookmarkEnd w:id="177"/>
      <w:r>
        <w:rPr>
          <w:b/>
          <w:i/>
          <w:sz w:val="20"/>
        </w:rPr>
        <w:t>Figura 151 - Medição por Bombeio - Qualificação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762" w:right="1543"/>
        <w:jc w:val="both"/>
      </w:pPr>
      <w:r>
        <w:t>Logo após, clicar na opção Salvar Bombeio e a seção Acompanhamento dos Fluidos será habilitada para realizar as operações de inclusão, alteração e remoção de medição de bombeio que serão detalhadas passo a passo logo</w:t>
      </w:r>
      <w:r>
        <w:rPr>
          <w:spacing w:val="-13"/>
        </w:rPr>
        <w:t xml:space="preserve"> </w:t>
      </w:r>
      <w:r>
        <w:t>abaixo.</w:t>
      </w:r>
    </w:p>
    <w:p w:rsidR="004E2E5D" w:rsidRDefault="004E2E5D">
      <w:pPr>
        <w:pStyle w:val="Corpodetexto"/>
        <w:spacing w:before="1"/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ind w:left="1470" w:hanging="349"/>
        <w:rPr>
          <w:sz w:val="24"/>
        </w:rPr>
      </w:pPr>
      <w:r>
        <w:rPr>
          <w:sz w:val="24"/>
        </w:rPr>
        <w:t>Incluir Bombeio</w:t>
      </w:r>
    </w:p>
    <w:p w:rsidR="004E2E5D" w:rsidRDefault="0021667F">
      <w:pPr>
        <w:pStyle w:val="Corpodetexto"/>
        <w:ind w:left="1482" w:right="1535"/>
        <w:jc w:val="both"/>
      </w:pPr>
      <w:r>
        <w:t>Para cadastrar</w:t>
      </w:r>
      <w:r>
        <w:t>, o usuário irá clicar na opção Nova Medição Bombeio e o sistema irá abrir a tela "Medição por Bombeio". O usuário preenche os campos apresentados (campos na cor azul são obrigatórios) e logo após clica na opção Salvar. Caso haja a necessidade de cadastrar</w:t>
      </w:r>
      <w:r>
        <w:t xml:space="preserve"> um novo registro, existe a opção Salvar e Incluir onde, o sistema irá salvar o registro anterior e automaticamente abrir uma nova tela de</w:t>
      </w:r>
      <w:r>
        <w:rPr>
          <w:spacing w:val="-8"/>
        </w:rPr>
        <w:t xml:space="preserve"> </w:t>
      </w:r>
      <w:r>
        <w:t>cadastro.</w:t>
      </w:r>
    </w:p>
    <w:p w:rsidR="004E2E5D" w:rsidRDefault="004E2E5D">
      <w:pPr>
        <w:pStyle w:val="Corpodetexto"/>
        <w:rPr>
          <w:sz w:val="20"/>
        </w:rPr>
      </w:pPr>
    </w:p>
    <w:p w:rsidR="004E2E5D" w:rsidRDefault="0021667F">
      <w:pPr>
        <w:pStyle w:val="Corpodetexto"/>
        <w:spacing w:before="7"/>
      </w:pPr>
      <w:r>
        <w:rPr>
          <w:noProof/>
          <w:lang w:val="pt-BR" w:eastAsia="pt-BR" w:bidi="ar-SA"/>
        </w:rPr>
        <w:drawing>
          <wp:anchor distT="0" distB="0" distL="0" distR="0" simplePos="0" relativeHeight="126" behindDoc="0" locked="0" layoutInCell="1" allowOverlap="1">
            <wp:simplePos x="0" y="0"/>
            <wp:positionH relativeFrom="page">
              <wp:posOffset>1432560</wp:posOffset>
            </wp:positionH>
            <wp:positionV relativeFrom="paragraph">
              <wp:posOffset>215740</wp:posOffset>
            </wp:positionV>
            <wp:extent cx="4649672" cy="2895981"/>
            <wp:effectExtent l="0" t="0" r="0" b="0"/>
            <wp:wrapTopAndBottom/>
            <wp:docPr id="319" name="imag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79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672" cy="2895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15"/>
        <w:ind w:left="2860"/>
        <w:rPr>
          <w:b/>
          <w:i/>
          <w:sz w:val="20"/>
        </w:rPr>
      </w:pPr>
      <w:bookmarkStart w:id="178" w:name="_bookmark156"/>
      <w:bookmarkEnd w:id="178"/>
      <w:r>
        <w:rPr>
          <w:b/>
          <w:i/>
          <w:sz w:val="20"/>
        </w:rPr>
        <w:t>Figura 152 - Medição por Bombeio - Incluir Bombeio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ind w:left="1470" w:hanging="349"/>
        <w:rPr>
          <w:sz w:val="24"/>
        </w:rPr>
      </w:pPr>
      <w:r>
        <w:rPr>
          <w:sz w:val="24"/>
        </w:rPr>
        <w:t>Editar</w:t>
      </w:r>
      <w:r>
        <w:rPr>
          <w:spacing w:val="-3"/>
          <w:sz w:val="24"/>
        </w:rPr>
        <w:t xml:space="preserve"> </w:t>
      </w:r>
      <w:r>
        <w:rPr>
          <w:sz w:val="24"/>
        </w:rPr>
        <w:t>Bombeio</w:t>
      </w:r>
    </w:p>
    <w:p w:rsidR="004E2E5D" w:rsidRDefault="004E2E5D">
      <w:pPr>
        <w:rPr>
          <w:sz w:val="24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1482" w:right="1538"/>
        <w:jc w:val="both"/>
      </w:pPr>
      <w:r>
        <w:lastRenderedPageBreak/>
        <w:t>É possível editar um fluido já cadastrado. Para isso, será necessário selecionar o registro desejado e logo após, clicar na opção Editar Medição Bombeio. Para edição, o sistema irá abrir o formulário com os campos preenchidos. O usuário irá fazer a atualiz</w:t>
      </w:r>
      <w:r>
        <w:t>ação desejada e confirmar a operação através da opção Salvar, como mostrado na figura abaixo.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27" behindDoc="0" locked="0" layoutInCell="1" allowOverlap="1">
            <wp:simplePos x="0" y="0"/>
            <wp:positionH relativeFrom="page">
              <wp:posOffset>1345564</wp:posOffset>
            </wp:positionH>
            <wp:positionV relativeFrom="paragraph">
              <wp:posOffset>185829</wp:posOffset>
            </wp:positionV>
            <wp:extent cx="4878655" cy="4050696"/>
            <wp:effectExtent l="0" t="0" r="0" b="0"/>
            <wp:wrapTopAndBottom/>
            <wp:docPr id="321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80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8655" cy="4050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7" w:right="1198"/>
        <w:jc w:val="center"/>
        <w:rPr>
          <w:b/>
          <w:i/>
          <w:sz w:val="20"/>
        </w:rPr>
      </w:pPr>
      <w:bookmarkStart w:id="179" w:name="_bookmark157"/>
      <w:bookmarkEnd w:id="179"/>
      <w:r>
        <w:rPr>
          <w:b/>
          <w:i/>
          <w:sz w:val="20"/>
        </w:rPr>
        <w:t>Figura 153 - Medição por Bombeio - Editar Bombeio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ind w:left="1470" w:hanging="349"/>
        <w:rPr>
          <w:sz w:val="24"/>
        </w:rPr>
      </w:pPr>
      <w:r>
        <w:rPr>
          <w:sz w:val="24"/>
        </w:rPr>
        <w:t>Remover Bombeio</w:t>
      </w:r>
    </w:p>
    <w:p w:rsidR="004E2E5D" w:rsidRDefault="0021667F">
      <w:pPr>
        <w:pStyle w:val="Corpodetexto"/>
        <w:spacing w:before="2"/>
        <w:ind w:left="1482" w:right="1539"/>
        <w:jc w:val="both"/>
      </w:pPr>
      <w:r>
        <w:t>Já para remoção, será necessário selecionar o registro desejado e logo após, clicar na opção Remover Medição Bombeio. O sistema irá emitir uma mensagem para confirmação da exclusão, como visualizado na imagem abaixo: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28" behindDoc="0" locked="0" layoutInCell="1" allowOverlap="1">
            <wp:simplePos x="0" y="0"/>
            <wp:positionH relativeFrom="page">
              <wp:posOffset>1191894</wp:posOffset>
            </wp:positionH>
            <wp:positionV relativeFrom="paragraph">
              <wp:posOffset>185211</wp:posOffset>
            </wp:positionV>
            <wp:extent cx="5208856" cy="1983200"/>
            <wp:effectExtent l="0" t="0" r="0" b="0"/>
            <wp:wrapTopAndBottom/>
            <wp:docPr id="323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81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856" cy="198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8" w:right="1198"/>
        <w:jc w:val="center"/>
        <w:rPr>
          <w:b/>
          <w:i/>
          <w:sz w:val="20"/>
        </w:rPr>
      </w:pPr>
      <w:bookmarkStart w:id="180" w:name="_bookmark158"/>
      <w:bookmarkEnd w:id="180"/>
      <w:r>
        <w:rPr>
          <w:b/>
          <w:i/>
          <w:sz w:val="20"/>
        </w:rPr>
        <w:t>Figura 154 - Medição por Bombeio - Re</w:t>
      </w:r>
      <w:r>
        <w:rPr>
          <w:b/>
          <w:i/>
          <w:sz w:val="20"/>
        </w:rPr>
        <w:t>mover Bombeio</w:t>
      </w:r>
    </w:p>
    <w:p w:rsidR="004E2E5D" w:rsidRDefault="004E2E5D">
      <w:pPr>
        <w:jc w:val="center"/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1186"/>
      </w:pPr>
      <w:r>
        <w:lastRenderedPageBreak/>
        <w:t>Após a confirmação, a exclusão da medição é realizada.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spacing w:before="1"/>
        <w:ind w:left="1470" w:hanging="349"/>
        <w:rPr>
          <w:sz w:val="24"/>
        </w:rPr>
      </w:pPr>
      <w:r>
        <w:rPr>
          <w:sz w:val="24"/>
        </w:rPr>
        <w:t>Plotar</w:t>
      </w:r>
    </w:p>
    <w:p w:rsidR="004E2E5D" w:rsidRDefault="0021667F">
      <w:pPr>
        <w:pStyle w:val="Corpodetexto"/>
        <w:spacing w:before="2"/>
        <w:ind w:left="1482"/>
      </w:pPr>
      <w:r>
        <w:t>Gerar gráfico dos eventos cadastrados como visualizado na imagem abaixo:</w:t>
      </w:r>
    </w:p>
    <w:p w:rsidR="004E2E5D" w:rsidRDefault="004E2E5D">
      <w:pPr>
        <w:pStyle w:val="Corpodetexto"/>
      </w:pPr>
    </w:p>
    <w:p w:rsidR="004E2E5D" w:rsidRDefault="0021667F">
      <w:pPr>
        <w:pStyle w:val="Corpodetexto"/>
        <w:ind w:left="975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5125108" cy="3113531"/>
            <wp:effectExtent l="0" t="0" r="0" b="0"/>
            <wp:docPr id="325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82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5108" cy="311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4E2E5D">
      <w:pPr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1"/>
        <w:rPr>
          <w:sz w:val="44"/>
        </w:rPr>
      </w:pPr>
    </w:p>
    <w:p w:rsidR="004E2E5D" w:rsidRDefault="0021667F">
      <w:pPr>
        <w:pStyle w:val="PargrafodaLista"/>
        <w:numPr>
          <w:ilvl w:val="2"/>
          <w:numId w:val="9"/>
        </w:numPr>
        <w:tabs>
          <w:tab w:val="left" w:pos="1469"/>
          <w:tab w:val="left" w:pos="1470"/>
        </w:tabs>
        <w:ind w:left="1470" w:hanging="349"/>
        <w:rPr>
          <w:sz w:val="24"/>
        </w:rPr>
      </w:pPr>
      <w:bookmarkStart w:id="181" w:name="_bookmark159"/>
      <w:bookmarkEnd w:id="181"/>
      <w:r>
        <w:rPr>
          <w:sz w:val="24"/>
        </w:rPr>
        <w:t>Calcular</w:t>
      </w:r>
      <w:r>
        <w:rPr>
          <w:spacing w:val="5"/>
          <w:sz w:val="24"/>
        </w:rPr>
        <w:t xml:space="preserve"> </w:t>
      </w:r>
      <w:r>
        <w:rPr>
          <w:spacing w:val="-4"/>
          <w:sz w:val="24"/>
        </w:rPr>
        <w:t>Médias</w:t>
      </w:r>
    </w:p>
    <w:p w:rsidR="004E2E5D" w:rsidRDefault="0021667F">
      <w:pPr>
        <w:spacing w:before="1"/>
        <w:ind w:left="145"/>
        <w:rPr>
          <w:b/>
          <w:i/>
          <w:sz w:val="20"/>
        </w:rPr>
      </w:pPr>
      <w:r>
        <w:br w:type="column"/>
      </w:r>
      <w:r>
        <w:rPr>
          <w:b/>
          <w:i/>
          <w:sz w:val="20"/>
        </w:rPr>
        <w:lastRenderedPageBreak/>
        <w:t>Figura 155 - Medição por Bombeio - Gráfico</w:t>
      </w:r>
    </w:p>
    <w:p w:rsidR="004E2E5D" w:rsidRDefault="004E2E5D">
      <w:pPr>
        <w:rPr>
          <w:sz w:val="20"/>
        </w:rPr>
        <w:sectPr w:rsidR="004E2E5D">
          <w:type w:val="continuous"/>
          <w:pgSz w:w="11910" w:h="16840"/>
          <w:pgMar w:top="1440" w:right="160" w:bottom="940" w:left="940" w:header="720" w:footer="720" w:gutter="0"/>
          <w:cols w:num="2" w:space="720" w:equalWidth="0">
            <w:col w:w="3021" w:space="40"/>
            <w:col w:w="7749"/>
          </w:cols>
        </w:sectPr>
      </w:pPr>
    </w:p>
    <w:p w:rsidR="004E2E5D" w:rsidRDefault="0021667F">
      <w:pPr>
        <w:pStyle w:val="Corpodetexto"/>
        <w:ind w:left="1482" w:right="1535"/>
      </w:pPr>
      <w:r>
        <w:lastRenderedPageBreak/>
        <w:t>Na Folhas tipo 11, na opção Calcular Médias serão apresentadas as médias dos BSW e das vazões como mostrado na figura abaixo: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29" behindDoc="0" locked="0" layoutInCell="1" allowOverlap="1">
            <wp:simplePos x="0" y="0"/>
            <wp:positionH relativeFrom="page">
              <wp:posOffset>1915795</wp:posOffset>
            </wp:positionH>
            <wp:positionV relativeFrom="paragraph">
              <wp:posOffset>185553</wp:posOffset>
            </wp:positionV>
            <wp:extent cx="3743467" cy="2137029"/>
            <wp:effectExtent l="0" t="0" r="0" b="0"/>
            <wp:wrapTopAndBottom/>
            <wp:docPr id="327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83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467" cy="2137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2843"/>
        <w:rPr>
          <w:b/>
          <w:i/>
          <w:sz w:val="20"/>
        </w:rPr>
      </w:pPr>
      <w:bookmarkStart w:id="182" w:name="_bookmark160"/>
      <w:bookmarkEnd w:id="182"/>
      <w:r>
        <w:rPr>
          <w:b/>
          <w:i/>
          <w:sz w:val="20"/>
        </w:rPr>
        <w:t>Figura 156 - Medição por Bombeio - Calcular Médias</w:t>
      </w: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spacing w:before="10"/>
        <w:rPr>
          <w:b/>
          <w:i/>
          <w:sz w:val="27"/>
        </w:rPr>
      </w:pPr>
    </w:p>
    <w:p w:rsidR="004E2E5D" w:rsidRDefault="0021667F">
      <w:pPr>
        <w:pStyle w:val="PargrafodaLista"/>
        <w:numPr>
          <w:ilvl w:val="1"/>
          <w:numId w:val="9"/>
        </w:numPr>
        <w:tabs>
          <w:tab w:val="left" w:pos="1324"/>
        </w:tabs>
        <w:ind w:left="1323" w:hanging="562"/>
        <w:rPr>
          <w:b/>
          <w:i/>
          <w:sz w:val="28"/>
        </w:rPr>
      </w:pPr>
      <w:r>
        <w:rPr>
          <w:b/>
          <w:i/>
          <w:sz w:val="28"/>
        </w:rPr>
        <w:t>– Teste de Formação de Poço Aberto</w:t>
      </w:r>
      <w:r>
        <w:rPr>
          <w:b/>
          <w:i/>
          <w:spacing w:val="-11"/>
          <w:sz w:val="28"/>
        </w:rPr>
        <w:t xml:space="preserve"> </w:t>
      </w:r>
      <w:r>
        <w:rPr>
          <w:b/>
          <w:i/>
          <w:sz w:val="28"/>
        </w:rPr>
        <w:t>(FT-12)</w:t>
      </w:r>
    </w:p>
    <w:p w:rsidR="004E2E5D" w:rsidRDefault="004E2E5D">
      <w:pPr>
        <w:pStyle w:val="Corpodetexto"/>
        <w:spacing w:before="9"/>
        <w:rPr>
          <w:b/>
          <w:i/>
          <w:sz w:val="22"/>
        </w:rPr>
      </w:pPr>
    </w:p>
    <w:p w:rsidR="004E2E5D" w:rsidRDefault="0021667F">
      <w:pPr>
        <w:pStyle w:val="Corpodetexto"/>
        <w:ind w:left="762" w:right="1664"/>
      </w:pPr>
      <w:r>
        <w:t>A Folha Tipo 12 deve ser utilizada para registro de todas as informações relacionadas às operações de testes de formação a poço</w:t>
      </w:r>
      <w:r>
        <w:rPr>
          <w:spacing w:val="-5"/>
        </w:rPr>
        <w:t xml:space="preserve"> </w:t>
      </w:r>
      <w:r>
        <w:t>aberto.</w:t>
      </w:r>
    </w:p>
    <w:p w:rsidR="004E2E5D" w:rsidRDefault="004E2E5D">
      <w:pPr>
        <w:sectPr w:rsidR="004E2E5D">
          <w:type w:val="continuous"/>
          <w:pgSz w:w="11910" w:h="16840"/>
          <w:pgMar w:top="1440" w:right="160" w:bottom="940" w:left="940" w:header="720" w:footer="720" w:gutter="0"/>
          <w:cols w:space="720"/>
        </w:sectPr>
      </w:pPr>
    </w:p>
    <w:p w:rsidR="004E2E5D" w:rsidRDefault="0021667F">
      <w:pPr>
        <w:pStyle w:val="Corpodetexto"/>
        <w:spacing w:before="90"/>
        <w:ind w:left="762" w:right="1535"/>
      </w:pPr>
      <w:r>
        <w:lastRenderedPageBreak/>
        <w:t>Teste de Formação a Poço Aberto é uma completação provisória de poço, com a finalidade de adquirir dados</w:t>
      </w:r>
      <w:r>
        <w:t xml:space="preserve"> do reservatório. São realizados em terra (offshore).</w:t>
      </w:r>
    </w:p>
    <w:p w:rsidR="004E2E5D" w:rsidRDefault="0021667F">
      <w:pPr>
        <w:pStyle w:val="Corpodetexto"/>
        <w:spacing w:before="11"/>
      </w:pPr>
      <w:r>
        <w:pict>
          <v:group id="_x0000_s1063" style="position:absolute;margin-left:85.1pt;margin-top:17.2pt;width:425.15pt;height:221.9pt;z-index:-251525120;mso-wrap-distance-left:0;mso-wrap-distance-right:0;mso-position-horizontal-relative:page" coordorigin="1702,344" coordsize="8503,4438">
            <v:shape id="_x0000_s1066" type="#_x0000_t75" style="position:absolute;left:1702;top:343;width:8503;height:4438">
              <v:imagedata r:id="rId193" o:title=""/>
            </v:shape>
            <v:shape id="_x0000_s1065" style="position:absolute;left:1971;top:2561;width:2193;height:189" coordorigin="1971,2562" coordsize="2193,189" path="m3068,2562r-128,l2816,2564r-118,3l2585,2571r-105,5l2382,2582r-90,7l2212,2597r-70,8l2035,2624r-57,21l1971,2656r7,11l2035,2688r107,19l2212,2715r80,8l2382,2730r98,6l2585,2741r113,4l2816,2748r124,2l3068,2751r127,-1l3319,2748r118,-3l3550,2741r105,-5l3753,2730r90,-7l3923,2715r70,-8l4100,2688r57,-21l4164,2656r-7,-11l4100,2624r-107,-19l3923,2597r-80,-8l3753,2582r-98,-6l3550,2571r-113,-4l3319,2564r-124,-2l3068,2562xe" filled="f" strokecolor="#930" strokeweight=".53mm">
              <v:path arrowok="t"/>
            </v:shape>
            <v:shape id="_x0000_s1064" style="position:absolute;left:3966;top:2691;width:601;height:175" coordorigin="3966,2692" coordsize="601,175" o:spt="100" adj="0,,0" path="m4086,2736r-6,29l4560,2866r6,-29l4086,2736xm4096,2692r-130,34l4071,2809r9,-44l4061,2761r6,-29l4087,2732r9,-40xm4067,2732r-6,29l4080,2765r6,-29l4067,2732xm4087,2732r-20,l4086,2736r1,-4xe" fillcolor="#930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4E2E5D" w:rsidRDefault="0021667F">
      <w:pPr>
        <w:spacing w:line="215" w:lineRule="exact"/>
        <w:ind w:left="419" w:right="1198"/>
        <w:jc w:val="center"/>
        <w:rPr>
          <w:b/>
          <w:i/>
          <w:sz w:val="20"/>
        </w:rPr>
      </w:pPr>
      <w:bookmarkStart w:id="183" w:name="_bookmark161"/>
      <w:bookmarkEnd w:id="183"/>
      <w:r>
        <w:rPr>
          <w:b/>
          <w:i/>
          <w:sz w:val="20"/>
        </w:rPr>
        <w:t>Figura 157 - Teste de Formação de Poço Aberto (FT-12)</w:t>
      </w: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ind w:left="762"/>
      </w:pPr>
      <w:r>
        <w:t>Essa folha é dividida em 12 seções, descritas a seguir:</w:t>
      </w:r>
    </w:p>
    <w:p w:rsidR="004E2E5D" w:rsidRDefault="004E2E5D">
      <w:pPr>
        <w:pStyle w:val="Corpodetexto"/>
      </w:pPr>
    </w:p>
    <w:p w:rsidR="004E2E5D" w:rsidRDefault="0021667F">
      <w:pPr>
        <w:pStyle w:val="PargrafodaLista"/>
        <w:numPr>
          <w:ilvl w:val="0"/>
          <w:numId w:val="4"/>
        </w:numPr>
        <w:tabs>
          <w:tab w:val="left" w:pos="1065"/>
        </w:tabs>
        <w:ind w:right="1534" w:firstLine="0"/>
        <w:jc w:val="both"/>
        <w:rPr>
          <w:sz w:val="24"/>
        </w:rPr>
      </w:pPr>
      <w:r>
        <w:rPr>
          <w:sz w:val="24"/>
        </w:rPr>
        <w:t>Objetivos - possui uma lista predefinida de objetivos e permite que objetivos adicionais sejam incluídos. Essa informação é essencial para o acompanhamento dos responsáveis sobre como o teste deve se</w:t>
      </w:r>
      <w:r>
        <w:rPr>
          <w:spacing w:val="-3"/>
          <w:sz w:val="24"/>
        </w:rPr>
        <w:t xml:space="preserve"> </w:t>
      </w:r>
      <w:r>
        <w:rPr>
          <w:sz w:val="24"/>
        </w:rPr>
        <w:t>comportar.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31" behindDoc="0" locked="0" layoutInCell="1" allowOverlap="1">
            <wp:simplePos x="0" y="0"/>
            <wp:positionH relativeFrom="page">
              <wp:posOffset>1195069</wp:posOffset>
            </wp:positionH>
            <wp:positionV relativeFrom="paragraph">
              <wp:posOffset>185488</wp:posOffset>
            </wp:positionV>
            <wp:extent cx="5170180" cy="2564130"/>
            <wp:effectExtent l="0" t="0" r="0" b="0"/>
            <wp:wrapTopAndBottom/>
            <wp:docPr id="329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85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018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21" w:right="1198"/>
        <w:jc w:val="center"/>
        <w:rPr>
          <w:b/>
          <w:i/>
          <w:sz w:val="20"/>
        </w:rPr>
      </w:pPr>
      <w:bookmarkStart w:id="184" w:name="_bookmark162"/>
      <w:bookmarkEnd w:id="184"/>
      <w:r>
        <w:rPr>
          <w:b/>
          <w:i/>
          <w:sz w:val="20"/>
        </w:rPr>
        <w:t>Figura 158 - Teste de Formação de Poço Aber</w:t>
      </w:r>
      <w:r>
        <w:rPr>
          <w:b/>
          <w:i/>
          <w:sz w:val="20"/>
        </w:rPr>
        <w:t>to - Objetivos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0"/>
          <w:numId w:val="4"/>
        </w:numPr>
        <w:tabs>
          <w:tab w:val="left" w:pos="1010"/>
        </w:tabs>
        <w:spacing w:before="1"/>
        <w:ind w:right="1537" w:firstLine="0"/>
        <w:jc w:val="both"/>
        <w:rPr>
          <w:sz w:val="24"/>
        </w:rPr>
      </w:pPr>
      <w:r>
        <w:rPr>
          <w:sz w:val="24"/>
        </w:rPr>
        <w:t>Verificação Antes do TF - contém vinte itens de verificação com opções de resposta (SIM, NÃO ou N/A) para cada item. O preenchimento dessa seção deve ser realizado antes da realização do teste de formação de poço</w:t>
      </w:r>
      <w:r>
        <w:rPr>
          <w:spacing w:val="-12"/>
          <w:sz w:val="24"/>
        </w:rPr>
        <w:t xml:space="preserve"> </w:t>
      </w:r>
      <w:r>
        <w:rPr>
          <w:sz w:val="24"/>
        </w:rPr>
        <w:t>aberto.</w:t>
      </w:r>
    </w:p>
    <w:p w:rsidR="004E2E5D" w:rsidRDefault="004E2E5D">
      <w:pPr>
        <w:jc w:val="both"/>
        <w:rPr>
          <w:sz w:val="24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769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5427190" cy="3260407"/>
            <wp:effectExtent l="0" t="0" r="0" b="0"/>
            <wp:docPr id="331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86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7190" cy="326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line="210" w:lineRule="exact"/>
        <w:ind w:left="421" w:right="1198"/>
        <w:jc w:val="center"/>
        <w:rPr>
          <w:b/>
          <w:i/>
          <w:sz w:val="20"/>
        </w:rPr>
      </w:pPr>
      <w:bookmarkStart w:id="185" w:name="_bookmark163"/>
      <w:bookmarkEnd w:id="185"/>
      <w:r>
        <w:rPr>
          <w:b/>
          <w:i/>
          <w:sz w:val="20"/>
        </w:rPr>
        <w:t>Figura 159 - Teste de Formação de Poço Aberto - Verif. Antes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0"/>
          <w:numId w:val="4"/>
        </w:numPr>
        <w:tabs>
          <w:tab w:val="left" w:pos="1022"/>
        </w:tabs>
        <w:spacing w:before="1"/>
        <w:ind w:right="1542" w:firstLine="0"/>
        <w:rPr>
          <w:sz w:val="24"/>
        </w:rPr>
      </w:pPr>
      <w:r>
        <w:rPr>
          <w:sz w:val="24"/>
        </w:rPr>
        <w:t>Resumo de Eventos - é possível ajustar resumidamente os eventos que ocorreram durante a execução do teste registrando sua data e</w:t>
      </w:r>
      <w:r>
        <w:rPr>
          <w:spacing w:val="-7"/>
          <w:sz w:val="24"/>
        </w:rPr>
        <w:t xml:space="preserve"> </w:t>
      </w:r>
      <w:r>
        <w:rPr>
          <w:sz w:val="24"/>
        </w:rPr>
        <w:t>hora.</w:t>
      </w:r>
    </w:p>
    <w:p w:rsidR="004E2E5D" w:rsidRDefault="0021667F">
      <w:pPr>
        <w:pStyle w:val="Corpodetexto"/>
        <w:spacing w:before="6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32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183758</wp:posOffset>
            </wp:positionV>
            <wp:extent cx="5304050" cy="2554033"/>
            <wp:effectExtent l="0" t="0" r="0" b="0"/>
            <wp:wrapTopAndBottom/>
            <wp:docPr id="333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87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050" cy="2554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41"/>
        <w:ind w:left="420" w:right="1198"/>
        <w:jc w:val="center"/>
        <w:rPr>
          <w:b/>
          <w:i/>
          <w:sz w:val="20"/>
        </w:rPr>
      </w:pPr>
      <w:bookmarkStart w:id="186" w:name="_bookmark164"/>
      <w:bookmarkEnd w:id="186"/>
      <w:r>
        <w:rPr>
          <w:b/>
          <w:i/>
          <w:sz w:val="20"/>
        </w:rPr>
        <w:t>Figura 160 - Teste de Formação de Poço Aberto - Resumo de Eventos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PargrafodaLista"/>
        <w:numPr>
          <w:ilvl w:val="0"/>
          <w:numId w:val="4"/>
        </w:numPr>
        <w:tabs>
          <w:tab w:val="left" w:pos="1005"/>
        </w:tabs>
        <w:ind w:right="1535" w:firstLine="0"/>
        <w:rPr>
          <w:sz w:val="24"/>
        </w:rPr>
      </w:pPr>
      <w:r>
        <w:rPr>
          <w:sz w:val="24"/>
        </w:rPr>
        <w:t>Fluxos e Fluidos – contém informações sobre os Fluxos (Sopro), fluido de perfuração e fluidos</w:t>
      </w:r>
      <w:r>
        <w:rPr>
          <w:spacing w:val="-2"/>
          <w:sz w:val="24"/>
        </w:rPr>
        <w:t xml:space="preserve"> </w:t>
      </w:r>
      <w:r>
        <w:rPr>
          <w:sz w:val="24"/>
        </w:rPr>
        <w:t>recuperados.</w:t>
      </w:r>
    </w:p>
    <w:p w:rsidR="004E2E5D" w:rsidRDefault="004E2E5D">
      <w:pPr>
        <w:rPr>
          <w:sz w:val="24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762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5423618" cy="2854737"/>
            <wp:effectExtent l="0" t="0" r="0" b="0"/>
            <wp:docPr id="335" name="image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88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3618" cy="285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line="222" w:lineRule="exact"/>
        <w:ind w:left="416" w:right="1198"/>
        <w:jc w:val="center"/>
        <w:rPr>
          <w:b/>
          <w:i/>
          <w:sz w:val="20"/>
        </w:rPr>
      </w:pPr>
      <w:bookmarkStart w:id="187" w:name="_bookmark165"/>
      <w:bookmarkEnd w:id="187"/>
      <w:r>
        <w:rPr>
          <w:b/>
          <w:i/>
          <w:sz w:val="20"/>
        </w:rPr>
        <w:t>Figura 161 - Teste de Formação de Poço Aberto - Fluxos e Fluidos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 w:right="1535"/>
        <w:jc w:val="both"/>
      </w:pPr>
      <w:r>
        <w:t>Ainda nessa aba, podemos adicionar dados do "Fluido de Perfuração" e realizar o cadastro de "Fluidos Recuperados". Abaixo, passo a passo para a inclusão, edição e remoção dos fluídos recuper</w:t>
      </w:r>
      <w:r>
        <w:t>ados:</w:t>
      </w:r>
    </w:p>
    <w:p w:rsidR="004E2E5D" w:rsidRDefault="004E2E5D">
      <w:pPr>
        <w:pStyle w:val="Corpodetexto"/>
        <w:spacing w:before="10"/>
        <w:rPr>
          <w:sz w:val="23"/>
        </w:rPr>
      </w:pPr>
    </w:p>
    <w:p w:rsidR="004E2E5D" w:rsidRDefault="0021667F">
      <w:pPr>
        <w:pStyle w:val="PargrafodaLista"/>
        <w:numPr>
          <w:ilvl w:val="1"/>
          <w:numId w:val="4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Incluir Fluídos</w:t>
      </w:r>
      <w:r>
        <w:rPr>
          <w:spacing w:val="-2"/>
          <w:sz w:val="24"/>
        </w:rPr>
        <w:t xml:space="preserve"> </w:t>
      </w:r>
      <w:r>
        <w:rPr>
          <w:sz w:val="24"/>
        </w:rPr>
        <w:t>Recuperados</w:t>
      </w:r>
    </w:p>
    <w:p w:rsidR="004E2E5D" w:rsidRDefault="0021667F">
      <w:pPr>
        <w:pStyle w:val="Corpodetexto"/>
        <w:spacing w:before="2"/>
        <w:ind w:left="1482" w:right="1536"/>
        <w:jc w:val="both"/>
      </w:pPr>
      <w:r>
        <w:t xml:space="preserve">Para cadastrar um novo fluído recuperado, o usuário irá clicar na opção Novo e o sistema irá abrir a tela "Fluídos Recuperados". O usuário preenche os campos apresentados (campos na cor azul são obrigatórios) e logo após </w:t>
      </w:r>
      <w:r>
        <w:t>clica na opção Salvar. Caso haja a necessidade de cadastrar um novo registro, existe a opção Salvar e Incluir onde, o sistema irá salvar o registro anterior e automaticamente abrir uma nova tela de cadastro. É possível incluir mais de um tipo de fluido rec</w:t>
      </w:r>
      <w:r>
        <w:t>uperado para um único registro.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33" behindDoc="0" locked="0" layoutInCell="1" allowOverlap="1">
            <wp:simplePos x="0" y="0"/>
            <wp:positionH relativeFrom="page">
              <wp:posOffset>2057400</wp:posOffset>
            </wp:positionH>
            <wp:positionV relativeFrom="paragraph">
              <wp:posOffset>185120</wp:posOffset>
            </wp:positionV>
            <wp:extent cx="3418591" cy="3024187"/>
            <wp:effectExtent l="0" t="0" r="0" b="0"/>
            <wp:wrapTopAndBottom/>
            <wp:docPr id="337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89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8591" cy="3024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10"/>
        <w:ind w:left="420" w:right="1198"/>
        <w:jc w:val="center"/>
        <w:rPr>
          <w:b/>
          <w:i/>
          <w:sz w:val="20"/>
        </w:rPr>
      </w:pPr>
      <w:bookmarkStart w:id="188" w:name="_bookmark166"/>
      <w:bookmarkEnd w:id="188"/>
      <w:r>
        <w:rPr>
          <w:b/>
          <w:i/>
          <w:sz w:val="20"/>
        </w:rPr>
        <w:t>Figura 162 - Teste de Formação de Poço Aberto - Incluir Fluidos Recuperados</w:t>
      </w:r>
    </w:p>
    <w:p w:rsidR="004E2E5D" w:rsidRDefault="004E2E5D">
      <w:pPr>
        <w:jc w:val="center"/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2"/>
        <w:rPr>
          <w:b/>
          <w:i/>
          <w:sz w:val="23"/>
        </w:rPr>
      </w:pPr>
    </w:p>
    <w:p w:rsidR="004E2E5D" w:rsidRDefault="0021667F">
      <w:pPr>
        <w:pStyle w:val="PargrafodaLista"/>
        <w:numPr>
          <w:ilvl w:val="1"/>
          <w:numId w:val="4"/>
        </w:numPr>
        <w:tabs>
          <w:tab w:val="left" w:pos="1469"/>
          <w:tab w:val="left" w:pos="1470"/>
        </w:tabs>
        <w:spacing w:before="100"/>
        <w:ind w:hanging="349"/>
        <w:rPr>
          <w:sz w:val="24"/>
        </w:rPr>
      </w:pPr>
      <w:r>
        <w:rPr>
          <w:sz w:val="24"/>
        </w:rPr>
        <w:t>Editar Fluídos</w:t>
      </w:r>
      <w:r>
        <w:rPr>
          <w:spacing w:val="-2"/>
          <w:sz w:val="24"/>
        </w:rPr>
        <w:t xml:space="preserve"> </w:t>
      </w:r>
      <w:r>
        <w:rPr>
          <w:sz w:val="24"/>
        </w:rPr>
        <w:t>Recuperados</w:t>
      </w:r>
    </w:p>
    <w:p w:rsidR="004E2E5D" w:rsidRDefault="0021667F">
      <w:pPr>
        <w:pStyle w:val="Corpodetexto"/>
        <w:spacing w:before="2"/>
        <w:ind w:left="1482" w:right="1541"/>
        <w:jc w:val="both"/>
      </w:pPr>
      <w:r>
        <w:t>É possível editar um fluído recuperado já cadastrado. Para isso, será necessário selecionar o registro desejado e logo após, clicar na opção Editar. Para edição,  o sistema irá abrir o formulário com os campos preenchidos. O usuário irá fazer a atualização</w:t>
      </w:r>
      <w:r>
        <w:t xml:space="preserve"> desejada e confirmar a operação através da opção Salvar, como mostrado na figura</w:t>
      </w:r>
      <w:r>
        <w:rPr>
          <w:spacing w:val="-6"/>
        </w:rPr>
        <w:t xml:space="preserve"> </w:t>
      </w:r>
      <w:r>
        <w:t>abaixo.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34" behindDoc="0" locked="0" layoutInCell="1" allowOverlap="1">
            <wp:simplePos x="0" y="0"/>
            <wp:positionH relativeFrom="page">
              <wp:posOffset>2172970</wp:posOffset>
            </wp:positionH>
            <wp:positionV relativeFrom="paragraph">
              <wp:posOffset>185509</wp:posOffset>
            </wp:positionV>
            <wp:extent cx="3199456" cy="2851689"/>
            <wp:effectExtent l="0" t="0" r="0" b="0"/>
            <wp:wrapTopAndBottom/>
            <wp:docPr id="339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90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9456" cy="2851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8" w:right="1198"/>
        <w:jc w:val="center"/>
        <w:rPr>
          <w:b/>
          <w:i/>
          <w:sz w:val="20"/>
        </w:rPr>
      </w:pPr>
      <w:bookmarkStart w:id="189" w:name="_bookmark167"/>
      <w:bookmarkEnd w:id="189"/>
      <w:r>
        <w:rPr>
          <w:b/>
          <w:i/>
          <w:sz w:val="20"/>
        </w:rPr>
        <w:t>Figura 163 - Teste de Formação de Poço Aberto - Editar Fluidos Recuperados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1"/>
          <w:numId w:val="4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Remover Fluídos</w:t>
      </w:r>
      <w:r>
        <w:rPr>
          <w:spacing w:val="-2"/>
          <w:sz w:val="24"/>
        </w:rPr>
        <w:t xml:space="preserve"> </w:t>
      </w:r>
      <w:r>
        <w:rPr>
          <w:sz w:val="24"/>
        </w:rPr>
        <w:t>Recuperados</w:t>
      </w:r>
    </w:p>
    <w:p w:rsidR="004E2E5D" w:rsidRDefault="0021667F">
      <w:pPr>
        <w:pStyle w:val="Corpodetexto"/>
        <w:ind w:left="1482" w:right="1535"/>
        <w:jc w:val="both"/>
      </w:pPr>
      <w:r>
        <w:t>Já para remoção, será necessário selecionar o registro desej</w:t>
      </w:r>
      <w:r>
        <w:t>ado e logo após, clicar na opção Remover. O sistema irá emitir uma mensagem para  confirmação da exclusão, como visualizado na imagem</w:t>
      </w:r>
      <w:r>
        <w:rPr>
          <w:spacing w:val="-6"/>
        </w:rPr>
        <w:t xml:space="preserve"> </w:t>
      </w:r>
      <w:r>
        <w:t>abaixo: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35" behindDoc="0" locked="0" layoutInCell="1" allowOverlap="1">
            <wp:simplePos x="0" y="0"/>
            <wp:positionH relativeFrom="page">
              <wp:posOffset>1245235</wp:posOffset>
            </wp:positionH>
            <wp:positionV relativeFrom="paragraph">
              <wp:posOffset>184957</wp:posOffset>
            </wp:positionV>
            <wp:extent cx="5042201" cy="2916078"/>
            <wp:effectExtent l="0" t="0" r="0" b="0"/>
            <wp:wrapTopAndBottom/>
            <wp:docPr id="341" name="image1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91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201" cy="2916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7" w:right="1198"/>
        <w:jc w:val="center"/>
        <w:rPr>
          <w:b/>
          <w:i/>
          <w:sz w:val="20"/>
        </w:rPr>
      </w:pPr>
      <w:bookmarkStart w:id="190" w:name="_bookmark168"/>
      <w:bookmarkEnd w:id="190"/>
      <w:r>
        <w:rPr>
          <w:b/>
          <w:i/>
          <w:sz w:val="20"/>
        </w:rPr>
        <w:t>Figura 164 - Teste de Formação de Poço Aberto - Remover Fluidos Recuperados</w:t>
      </w:r>
    </w:p>
    <w:p w:rsidR="004E2E5D" w:rsidRDefault="004E2E5D">
      <w:pPr>
        <w:jc w:val="center"/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2"/>
        <w:rPr>
          <w:b/>
          <w:i/>
          <w:sz w:val="27"/>
        </w:rPr>
      </w:pPr>
    </w:p>
    <w:p w:rsidR="004E2E5D" w:rsidRDefault="0021667F">
      <w:pPr>
        <w:pStyle w:val="Corpodetexto"/>
        <w:spacing w:before="52"/>
        <w:ind w:left="762"/>
      </w:pPr>
      <w:r>
        <w:t>Após a confirmaçã</w:t>
      </w:r>
      <w:r>
        <w:t>o, a exclusão do fluido é realizada.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PargrafodaLista"/>
        <w:numPr>
          <w:ilvl w:val="0"/>
          <w:numId w:val="4"/>
        </w:numPr>
        <w:tabs>
          <w:tab w:val="left" w:pos="1063"/>
        </w:tabs>
        <w:spacing w:before="1"/>
        <w:ind w:right="1539" w:firstLine="0"/>
        <w:jc w:val="both"/>
        <w:rPr>
          <w:sz w:val="24"/>
        </w:rPr>
      </w:pPr>
      <w:r>
        <w:rPr>
          <w:sz w:val="24"/>
        </w:rPr>
        <w:t>Composição da Coluna TF - usada para adicionar, editar, excluir e ordenar os componentes da coluna utilizada no teste de formação, além de calcular a quantidade de tubos necessários e as profundidades dos componentes, o volume e o peso da coluna.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36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185606</wp:posOffset>
            </wp:positionV>
            <wp:extent cx="5991705" cy="4042505"/>
            <wp:effectExtent l="0" t="0" r="0" b="0"/>
            <wp:wrapTopAndBottom/>
            <wp:docPr id="343" name="image1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92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705" cy="404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1"/>
        <w:ind w:left="1928"/>
        <w:rPr>
          <w:b/>
          <w:i/>
          <w:sz w:val="20"/>
        </w:rPr>
      </w:pPr>
      <w:bookmarkStart w:id="191" w:name="_bookmark169"/>
      <w:bookmarkEnd w:id="191"/>
      <w:r>
        <w:rPr>
          <w:b/>
          <w:i/>
          <w:sz w:val="20"/>
        </w:rPr>
        <w:t>Figura 165 - Teste de Formação de Poço Aberto - Composição da Coluna TF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762"/>
      </w:pPr>
      <w:r>
        <w:t>Existem duas formas de apresentação da Composição da Coluna TF: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Corpodetexto"/>
        <w:spacing w:before="1"/>
        <w:ind w:left="762" w:right="1535" w:firstLine="707"/>
      </w:pPr>
      <w:r>
        <w:t>Completa: informa dados do fluido de colchão e insere dados do componente coluna e observações sobre a coluna.</w:t>
      </w:r>
    </w:p>
    <w:p w:rsidR="004E2E5D" w:rsidRDefault="004E2E5D">
      <w:p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1095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4987774" cy="3455670"/>
            <wp:effectExtent l="0" t="0" r="0" b="0"/>
            <wp:docPr id="345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93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774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line="232" w:lineRule="exact"/>
        <w:ind w:left="419" w:right="1198"/>
        <w:jc w:val="center"/>
        <w:rPr>
          <w:b/>
          <w:i/>
          <w:sz w:val="20"/>
        </w:rPr>
      </w:pPr>
      <w:bookmarkStart w:id="192" w:name="_bookmark170"/>
      <w:bookmarkEnd w:id="192"/>
      <w:r>
        <w:rPr>
          <w:b/>
          <w:i/>
          <w:sz w:val="20"/>
        </w:rPr>
        <w:t>Figura 166 - Teste de Formação de Poço Aberto - Composição da Coluna TF – Completa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1"/>
          <w:numId w:val="4"/>
        </w:numPr>
        <w:tabs>
          <w:tab w:val="left" w:pos="1895"/>
        </w:tabs>
        <w:ind w:left="1894" w:hanging="281"/>
        <w:rPr>
          <w:sz w:val="24"/>
        </w:rPr>
      </w:pPr>
      <w:r>
        <w:rPr>
          <w:sz w:val="24"/>
        </w:rPr>
        <w:t>Incluir Composição da Coluna</w:t>
      </w:r>
      <w:r>
        <w:rPr>
          <w:spacing w:val="-4"/>
          <w:sz w:val="24"/>
        </w:rPr>
        <w:t xml:space="preserve"> </w:t>
      </w:r>
      <w:r>
        <w:rPr>
          <w:sz w:val="24"/>
        </w:rPr>
        <w:t>TF</w:t>
      </w:r>
    </w:p>
    <w:p w:rsidR="004E2E5D" w:rsidRDefault="0021667F">
      <w:pPr>
        <w:pStyle w:val="Corpodetexto"/>
        <w:spacing w:before="2"/>
        <w:ind w:left="1894" w:right="1537"/>
        <w:jc w:val="both"/>
      </w:pPr>
      <w:r>
        <w:t>Para cadastrar uma composição da coluna TF, o usuário irá clicar na opção Adicionar e o sistema irá abrir a tela "Comp</w:t>
      </w:r>
      <w:r>
        <w:t>onente da Coluna". O usuário preenche os campos apresentados (campos na cor azul são obrigatórios) e logo após clica na opção Salvar. Caso haja a necessidade de cadastrar um novo registro, existe a opção Salvar e Incluir onde, o sistema irá salvar o regist</w:t>
      </w:r>
      <w:r>
        <w:t>ro anterior e automaticamente abrir uma nova tela de cadastro.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37" behindDoc="0" locked="0" layoutInCell="1" allowOverlap="1">
            <wp:simplePos x="0" y="0"/>
            <wp:positionH relativeFrom="page">
              <wp:posOffset>1610994</wp:posOffset>
            </wp:positionH>
            <wp:positionV relativeFrom="paragraph">
              <wp:posOffset>185398</wp:posOffset>
            </wp:positionV>
            <wp:extent cx="4326112" cy="3294126"/>
            <wp:effectExtent l="0" t="0" r="0" b="0"/>
            <wp:wrapTopAndBottom/>
            <wp:docPr id="347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94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112" cy="3294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20" w:right="1198"/>
        <w:jc w:val="center"/>
        <w:rPr>
          <w:b/>
          <w:i/>
          <w:sz w:val="20"/>
        </w:rPr>
      </w:pPr>
      <w:bookmarkStart w:id="193" w:name="_bookmark171"/>
      <w:bookmarkEnd w:id="193"/>
      <w:r>
        <w:rPr>
          <w:b/>
          <w:i/>
          <w:sz w:val="20"/>
        </w:rPr>
        <w:t>Figura 167 - Teste de Formação de Poço Aberto - Incluir Componente da Coluna</w:t>
      </w:r>
    </w:p>
    <w:p w:rsidR="004E2E5D" w:rsidRDefault="004E2E5D">
      <w:pPr>
        <w:jc w:val="center"/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2"/>
        <w:rPr>
          <w:b/>
          <w:i/>
          <w:sz w:val="27"/>
        </w:rPr>
      </w:pPr>
    </w:p>
    <w:p w:rsidR="004E2E5D" w:rsidRDefault="0021667F">
      <w:pPr>
        <w:pStyle w:val="Corpodetexto"/>
        <w:spacing w:before="52"/>
        <w:ind w:left="761" w:right="1541"/>
        <w:jc w:val="both"/>
      </w:pPr>
      <w:r>
        <w:t>Após</w:t>
      </w:r>
      <w:r>
        <w:rPr>
          <w:spacing w:val="36"/>
        </w:rPr>
        <w:t xml:space="preserve"> </w:t>
      </w:r>
      <w:r>
        <w:t>o</w:t>
      </w:r>
      <w:r>
        <w:rPr>
          <w:spacing w:val="37"/>
        </w:rPr>
        <w:t xml:space="preserve"> </w:t>
      </w:r>
      <w:r>
        <w:t>cadastro,</w:t>
      </w:r>
      <w:r>
        <w:rPr>
          <w:spacing w:val="37"/>
        </w:rPr>
        <w:t xml:space="preserve"> </w:t>
      </w:r>
      <w:r>
        <w:t>é</w:t>
      </w:r>
      <w:r>
        <w:rPr>
          <w:spacing w:val="37"/>
        </w:rPr>
        <w:t xml:space="preserve"> </w:t>
      </w:r>
      <w:r>
        <w:t>possível</w:t>
      </w:r>
      <w:r>
        <w:rPr>
          <w:spacing w:val="36"/>
        </w:rPr>
        <w:t xml:space="preserve"> </w:t>
      </w:r>
      <w:r>
        <w:t>ordenar</w:t>
      </w:r>
      <w:r>
        <w:rPr>
          <w:spacing w:val="36"/>
        </w:rPr>
        <w:t xml:space="preserve"> </w:t>
      </w:r>
      <w:r>
        <w:t>os</w:t>
      </w:r>
      <w:r>
        <w:rPr>
          <w:spacing w:val="37"/>
        </w:rPr>
        <w:t xml:space="preserve"> </w:t>
      </w:r>
      <w:r>
        <w:t>componentes</w:t>
      </w:r>
      <w:r>
        <w:rPr>
          <w:spacing w:val="34"/>
        </w:rPr>
        <w:t xml:space="preserve"> </w:t>
      </w:r>
      <w:r>
        <w:t>da</w:t>
      </w:r>
      <w:r>
        <w:rPr>
          <w:spacing w:val="37"/>
        </w:rPr>
        <w:t xml:space="preserve"> </w:t>
      </w:r>
      <w:r>
        <w:t>coluna</w:t>
      </w:r>
      <w:r>
        <w:rPr>
          <w:spacing w:val="37"/>
        </w:rPr>
        <w:t xml:space="preserve"> </w:t>
      </w:r>
      <w:r>
        <w:t>através</w:t>
      </w:r>
      <w:r>
        <w:rPr>
          <w:spacing w:val="34"/>
        </w:rPr>
        <w:t xml:space="preserve"> </w:t>
      </w:r>
      <w:r>
        <w:t>dos</w:t>
      </w:r>
      <w:r>
        <w:rPr>
          <w:spacing w:val="37"/>
        </w:rPr>
        <w:t xml:space="preserve"> </w:t>
      </w:r>
      <w:r>
        <w:t xml:space="preserve">botões </w:t>
      </w:r>
      <w:r>
        <w:rPr>
          <w:noProof/>
          <w:lang w:val="pt-BR" w:eastAsia="pt-BR" w:bidi="ar-SA"/>
        </w:rPr>
        <w:drawing>
          <wp:inline distT="0" distB="0" distL="0" distR="0">
            <wp:extent cx="667384" cy="199390"/>
            <wp:effectExtent l="0" t="0" r="0" b="0"/>
            <wp:docPr id="349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55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384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 Para isso, selecione um componente e logo após, clique na opção correspondente à ordenação para colocar na posição</w:t>
      </w:r>
      <w:r>
        <w:rPr>
          <w:spacing w:val="-9"/>
        </w:rPr>
        <w:t xml:space="preserve"> </w:t>
      </w:r>
      <w:r>
        <w:t>desejada.</w:t>
      </w:r>
    </w:p>
    <w:p w:rsidR="004E2E5D" w:rsidRDefault="004E2E5D">
      <w:pPr>
        <w:pStyle w:val="Corpodetexto"/>
        <w:spacing w:before="1"/>
      </w:pPr>
    </w:p>
    <w:p w:rsidR="004E2E5D" w:rsidRDefault="0021667F">
      <w:pPr>
        <w:pStyle w:val="PargrafodaLista"/>
        <w:numPr>
          <w:ilvl w:val="1"/>
          <w:numId w:val="4"/>
        </w:numPr>
        <w:tabs>
          <w:tab w:val="left" w:pos="1895"/>
        </w:tabs>
        <w:ind w:left="1894" w:hanging="284"/>
        <w:rPr>
          <w:sz w:val="24"/>
        </w:rPr>
      </w:pPr>
      <w:r>
        <w:rPr>
          <w:sz w:val="24"/>
        </w:rPr>
        <w:t>Editar Composição da Coluna</w:t>
      </w:r>
      <w:r>
        <w:rPr>
          <w:spacing w:val="-4"/>
          <w:sz w:val="24"/>
        </w:rPr>
        <w:t xml:space="preserve"> </w:t>
      </w:r>
      <w:r>
        <w:rPr>
          <w:sz w:val="24"/>
        </w:rPr>
        <w:t>TF</w:t>
      </w:r>
    </w:p>
    <w:p w:rsidR="004E2E5D" w:rsidRDefault="0021667F">
      <w:pPr>
        <w:pStyle w:val="Corpodetexto"/>
        <w:ind w:left="1894" w:right="1536"/>
        <w:jc w:val="both"/>
      </w:pPr>
      <w:r>
        <w:t>É possível editar uma composição da coluna TF já cadastrada. Para isso, será necessário selecionar o registro desejado e logo após, clicar na opção Editar. Para edição, o sistema irá abrir o formulário com os campos preenchidos. O usuário irá fazer a atual</w:t>
      </w:r>
      <w:r>
        <w:t>ização desejada e confirmar a operação através da opção Salvar, como mostrado na figura</w:t>
      </w:r>
      <w:r>
        <w:rPr>
          <w:spacing w:val="-12"/>
        </w:rPr>
        <w:t xml:space="preserve"> </w:t>
      </w:r>
      <w:r>
        <w:t>abaixo.</w:t>
      </w:r>
    </w:p>
    <w:p w:rsidR="004E2E5D" w:rsidRDefault="0021667F">
      <w:pPr>
        <w:pStyle w:val="Corpodetexto"/>
        <w:spacing w:before="11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38" behindDoc="0" locked="0" layoutInCell="1" allowOverlap="1">
            <wp:simplePos x="0" y="0"/>
            <wp:positionH relativeFrom="page">
              <wp:posOffset>1155064</wp:posOffset>
            </wp:positionH>
            <wp:positionV relativeFrom="paragraph">
              <wp:posOffset>186787</wp:posOffset>
            </wp:positionV>
            <wp:extent cx="5205519" cy="3970877"/>
            <wp:effectExtent l="0" t="0" r="0" b="0"/>
            <wp:wrapTopAndBottom/>
            <wp:docPr id="351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95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519" cy="3970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25"/>
        <w:ind w:left="1746"/>
        <w:rPr>
          <w:b/>
          <w:i/>
          <w:sz w:val="20"/>
        </w:rPr>
      </w:pPr>
      <w:bookmarkStart w:id="194" w:name="_bookmark172"/>
      <w:bookmarkEnd w:id="194"/>
      <w:r>
        <w:rPr>
          <w:b/>
          <w:i/>
          <w:sz w:val="20"/>
        </w:rPr>
        <w:t>Figura 168 - Teste de Formação de Poço Aberto - Editar Componente da Coluna</w:t>
      </w:r>
    </w:p>
    <w:p w:rsidR="004E2E5D" w:rsidRDefault="004E2E5D">
      <w:pPr>
        <w:pStyle w:val="Corpodetexto"/>
        <w:spacing w:before="10"/>
        <w:rPr>
          <w:b/>
          <w:i/>
          <w:sz w:val="23"/>
        </w:rPr>
      </w:pPr>
    </w:p>
    <w:p w:rsidR="004E2E5D" w:rsidRDefault="0021667F">
      <w:pPr>
        <w:pStyle w:val="PargrafodaLista"/>
        <w:numPr>
          <w:ilvl w:val="1"/>
          <w:numId w:val="4"/>
        </w:numPr>
        <w:tabs>
          <w:tab w:val="left" w:pos="1895"/>
        </w:tabs>
        <w:ind w:left="1894" w:hanging="284"/>
        <w:rPr>
          <w:sz w:val="24"/>
        </w:rPr>
      </w:pPr>
      <w:r>
        <w:rPr>
          <w:sz w:val="24"/>
        </w:rPr>
        <w:t>Remover Composição da Coluna</w:t>
      </w:r>
      <w:r>
        <w:rPr>
          <w:spacing w:val="-5"/>
          <w:sz w:val="24"/>
        </w:rPr>
        <w:t xml:space="preserve"> </w:t>
      </w:r>
      <w:r>
        <w:rPr>
          <w:sz w:val="24"/>
        </w:rPr>
        <w:t>TF</w:t>
      </w:r>
    </w:p>
    <w:p w:rsidR="004E2E5D" w:rsidRDefault="0021667F">
      <w:pPr>
        <w:pStyle w:val="Corpodetexto"/>
        <w:spacing w:before="2"/>
        <w:ind w:left="1894" w:right="1540"/>
        <w:jc w:val="both"/>
      </w:pPr>
      <w:r>
        <w:t>Já para remoção, será necessário selecionar o reg</w:t>
      </w:r>
      <w:r>
        <w:t>istro desejado e logo após, clicar na opção Remover. O sistema irá emitir uma mensagem para confirmação da exclusão, como visualizado na imagem</w:t>
      </w:r>
      <w:r>
        <w:rPr>
          <w:spacing w:val="-7"/>
        </w:rPr>
        <w:t xml:space="preserve"> </w:t>
      </w:r>
      <w:r>
        <w:t>abaixo: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1426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4543781" cy="3178873"/>
            <wp:effectExtent l="0" t="0" r="0" b="0"/>
            <wp:docPr id="353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96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781" cy="317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before="12"/>
        <w:ind w:left="419" w:right="1198"/>
        <w:jc w:val="center"/>
        <w:rPr>
          <w:b/>
          <w:i/>
          <w:sz w:val="20"/>
        </w:rPr>
      </w:pPr>
      <w:bookmarkStart w:id="195" w:name="_bookmark173"/>
      <w:bookmarkEnd w:id="195"/>
      <w:r>
        <w:rPr>
          <w:b/>
          <w:i/>
          <w:sz w:val="20"/>
        </w:rPr>
        <w:t>Figura 169 - Teste de Formação de Poço Aberto - Remover Componente da Coluna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/>
        <w:jc w:val="both"/>
      </w:pPr>
      <w:r>
        <w:t>Após a confirmação, a exclusão da coluna é realizada.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Corpodetexto"/>
        <w:ind w:left="762" w:right="1537"/>
        <w:jc w:val="both"/>
      </w:pPr>
      <w:r>
        <w:t>Na seção Resumo de Componentes é exibido um resumo das informações obtidas dos componentes inseridos para os tipos DP, HW e DC. Essas informações são somadas caso duas ou mais composições de coluna sej</w:t>
      </w:r>
      <w:r>
        <w:t>am dos tipos citados e possuam o mesmo valor de diâmetro externo (DE) e Peso.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39" behindDoc="0" locked="0" layoutInCell="1" allowOverlap="1">
            <wp:simplePos x="0" y="0"/>
            <wp:positionH relativeFrom="page">
              <wp:posOffset>1485900</wp:posOffset>
            </wp:positionH>
            <wp:positionV relativeFrom="paragraph">
              <wp:posOffset>185626</wp:posOffset>
            </wp:positionV>
            <wp:extent cx="4522530" cy="3741229"/>
            <wp:effectExtent l="0" t="0" r="0" b="0"/>
            <wp:wrapTopAndBottom/>
            <wp:docPr id="355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97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2530" cy="3741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58"/>
        <w:ind w:left="422" w:right="1198"/>
        <w:jc w:val="center"/>
        <w:rPr>
          <w:b/>
          <w:i/>
          <w:sz w:val="20"/>
        </w:rPr>
      </w:pPr>
      <w:bookmarkStart w:id="196" w:name="_bookmark174"/>
      <w:bookmarkEnd w:id="196"/>
      <w:r>
        <w:rPr>
          <w:b/>
          <w:i/>
          <w:sz w:val="20"/>
        </w:rPr>
        <w:t>Figura 170 - Teste de Formação de Poço Aberto - Resumo de Componentes</w:t>
      </w:r>
    </w:p>
    <w:p w:rsidR="004E2E5D" w:rsidRDefault="004E2E5D">
      <w:pPr>
        <w:jc w:val="center"/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2"/>
        <w:rPr>
          <w:b/>
          <w:i/>
          <w:sz w:val="27"/>
        </w:rPr>
      </w:pPr>
    </w:p>
    <w:p w:rsidR="004E2E5D" w:rsidRDefault="0021667F">
      <w:pPr>
        <w:pStyle w:val="Corpodetexto"/>
        <w:spacing w:before="52"/>
        <w:ind w:left="1470"/>
      </w:pPr>
      <w:r>
        <w:t>Simplificada: importa dados dos componentes da coluna.</w:t>
      </w:r>
    </w:p>
    <w:p w:rsidR="004E2E5D" w:rsidRDefault="0021667F">
      <w:pPr>
        <w:pStyle w:val="Corpodetexto"/>
        <w:spacing w:before="10"/>
        <w:rPr>
          <w:sz w:val="16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40" behindDoc="0" locked="0" layoutInCell="1" allowOverlap="1">
            <wp:simplePos x="0" y="0"/>
            <wp:positionH relativeFrom="page">
              <wp:posOffset>1085214</wp:posOffset>
            </wp:positionH>
            <wp:positionV relativeFrom="paragraph">
              <wp:posOffset>155530</wp:posOffset>
            </wp:positionV>
            <wp:extent cx="5302880" cy="1296828"/>
            <wp:effectExtent l="0" t="0" r="0" b="0"/>
            <wp:wrapTopAndBottom/>
            <wp:docPr id="357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98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880" cy="1296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6"/>
        <w:ind w:left="418" w:right="1198"/>
        <w:jc w:val="center"/>
        <w:rPr>
          <w:b/>
          <w:i/>
          <w:sz w:val="20"/>
        </w:rPr>
      </w:pPr>
      <w:bookmarkStart w:id="197" w:name="_bookmark175"/>
      <w:bookmarkEnd w:id="197"/>
      <w:r>
        <w:rPr>
          <w:b/>
          <w:i/>
          <w:sz w:val="20"/>
        </w:rPr>
        <w:t>Figura 171 - Teste de Formação</w:t>
      </w:r>
      <w:r>
        <w:rPr>
          <w:b/>
          <w:i/>
          <w:sz w:val="20"/>
        </w:rPr>
        <w:t xml:space="preserve"> de Poço Aberto - Composição da Coluna TF - Simplificada</w:t>
      </w: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spacing w:before="11"/>
        <w:rPr>
          <w:b/>
          <w:i/>
          <w:sz w:val="19"/>
        </w:rPr>
      </w:pPr>
    </w:p>
    <w:p w:rsidR="004E2E5D" w:rsidRDefault="0021667F">
      <w:pPr>
        <w:pStyle w:val="PargrafodaLista"/>
        <w:numPr>
          <w:ilvl w:val="1"/>
          <w:numId w:val="4"/>
        </w:numPr>
        <w:tabs>
          <w:tab w:val="left" w:pos="1895"/>
        </w:tabs>
        <w:spacing w:before="1"/>
        <w:ind w:left="1894" w:hanging="281"/>
        <w:rPr>
          <w:sz w:val="24"/>
        </w:rPr>
      </w:pPr>
      <w:r>
        <w:rPr>
          <w:sz w:val="24"/>
        </w:rPr>
        <w:t>Importar Composição da</w:t>
      </w:r>
      <w:r>
        <w:rPr>
          <w:spacing w:val="-5"/>
          <w:sz w:val="24"/>
        </w:rPr>
        <w:t xml:space="preserve"> </w:t>
      </w:r>
      <w:r>
        <w:rPr>
          <w:sz w:val="24"/>
        </w:rPr>
        <w:t>Coluna</w:t>
      </w:r>
    </w:p>
    <w:p w:rsidR="004E2E5D" w:rsidRDefault="0021667F">
      <w:pPr>
        <w:pStyle w:val="Corpodetexto"/>
        <w:ind w:left="1894" w:right="1537"/>
        <w:jc w:val="both"/>
      </w:pPr>
      <w:r>
        <w:t>Esta opção deve ser utilizada para importar dados de um arquivo existente. Para isso, o usuário clica na opção Arquivo e seleciona o arquivo desejado, como mostrado na figura abaixo: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41" behindDoc="0" locked="0" layoutInCell="1" allowOverlap="1">
            <wp:simplePos x="0" y="0"/>
            <wp:positionH relativeFrom="page">
              <wp:posOffset>1310639</wp:posOffset>
            </wp:positionH>
            <wp:positionV relativeFrom="paragraph">
              <wp:posOffset>185348</wp:posOffset>
            </wp:positionV>
            <wp:extent cx="4894800" cy="3306413"/>
            <wp:effectExtent l="0" t="0" r="0" b="0"/>
            <wp:wrapTopAndBottom/>
            <wp:docPr id="359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61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4800" cy="3306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18"/>
        <w:ind w:left="420" w:right="1198"/>
        <w:jc w:val="center"/>
        <w:rPr>
          <w:b/>
          <w:i/>
          <w:sz w:val="20"/>
        </w:rPr>
      </w:pPr>
      <w:bookmarkStart w:id="198" w:name="_bookmark176"/>
      <w:bookmarkEnd w:id="198"/>
      <w:r>
        <w:rPr>
          <w:b/>
          <w:i/>
          <w:sz w:val="20"/>
        </w:rPr>
        <w:t xml:space="preserve">Figura 172 - Teste de Formação de Poço Aberto - Importar Componente da </w:t>
      </w:r>
      <w:r>
        <w:rPr>
          <w:b/>
          <w:i/>
          <w:sz w:val="20"/>
        </w:rPr>
        <w:t>Coluna</w:t>
      </w:r>
    </w:p>
    <w:p w:rsidR="004E2E5D" w:rsidRDefault="004E2E5D">
      <w:pPr>
        <w:pStyle w:val="Corpodetexto"/>
        <w:spacing w:before="11"/>
        <w:rPr>
          <w:b/>
          <w:i/>
          <w:sz w:val="19"/>
        </w:rPr>
      </w:pPr>
    </w:p>
    <w:p w:rsidR="004E2E5D" w:rsidRDefault="0021667F">
      <w:pPr>
        <w:pStyle w:val="Corpodetexto"/>
        <w:spacing w:before="1"/>
        <w:ind w:left="762" w:right="1538"/>
        <w:jc w:val="both"/>
      </w:pPr>
      <w:r>
        <w:t>Após a seleção do arquivo, será necessário clicar na opção Abrir para que seja possível carregar o arquivo a ser importado. Os campos para importação devem ser selecionados com suas respectivas unidades de medida e em seguida clicar na opção Import</w:t>
      </w:r>
      <w:r>
        <w:t>ar para concluir a operação.</w:t>
      </w:r>
    </w:p>
    <w:p w:rsidR="004E2E5D" w:rsidRDefault="004E2E5D">
      <w:pPr>
        <w:pStyle w:val="Corpodetexto"/>
        <w:spacing w:before="2"/>
      </w:pPr>
    </w:p>
    <w:p w:rsidR="004E2E5D" w:rsidRDefault="0021667F">
      <w:pPr>
        <w:pStyle w:val="Corpodetexto"/>
        <w:ind w:left="762" w:right="1542"/>
        <w:jc w:val="both"/>
      </w:pPr>
      <w:r>
        <w:rPr>
          <w:b/>
        </w:rPr>
        <w:t xml:space="preserve">OBSERVAÇÃO: </w:t>
      </w:r>
      <w:r>
        <w:t>Caso todos os campos obrigatórios não sejam selecionados, o sistema emitirá uma mensagem e a importação não será realizada.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PargrafodaLista"/>
        <w:numPr>
          <w:ilvl w:val="0"/>
          <w:numId w:val="4"/>
        </w:numPr>
        <w:tabs>
          <w:tab w:val="left" w:pos="1003"/>
        </w:tabs>
        <w:spacing w:before="90"/>
        <w:ind w:right="1536" w:firstLine="0"/>
        <w:jc w:val="both"/>
        <w:rPr>
          <w:sz w:val="24"/>
        </w:rPr>
      </w:pPr>
      <w:r>
        <w:rPr>
          <w:sz w:val="24"/>
        </w:rPr>
        <w:lastRenderedPageBreak/>
        <w:t xml:space="preserve">Verificação Durante o TF - contém vinte e dois itens de verificação com </w:t>
      </w:r>
      <w:r>
        <w:rPr>
          <w:sz w:val="24"/>
        </w:rPr>
        <w:t>as opções de resposta (SIM, NÃO ou N/A) para cada item. O preenchimento dessa seção deve ser realizado durante a realização do teste de formação de poço</w:t>
      </w:r>
      <w:r>
        <w:rPr>
          <w:spacing w:val="-7"/>
          <w:sz w:val="24"/>
        </w:rPr>
        <w:t xml:space="preserve"> </w:t>
      </w:r>
      <w:r>
        <w:rPr>
          <w:sz w:val="24"/>
        </w:rPr>
        <w:t>aberto.</w:t>
      </w:r>
    </w:p>
    <w:p w:rsidR="004E2E5D" w:rsidRDefault="0021667F">
      <w:pPr>
        <w:pStyle w:val="Corpodetexto"/>
        <w:spacing w:before="10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42" behindDoc="0" locked="0" layoutInCell="1" allowOverlap="1">
            <wp:simplePos x="0" y="0"/>
            <wp:positionH relativeFrom="page">
              <wp:posOffset>1164589</wp:posOffset>
            </wp:positionH>
            <wp:positionV relativeFrom="paragraph">
              <wp:posOffset>186425</wp:posOffset>
            </wp:positionV>
            <wp:extent cx="5193125" cy="3840479"/>
            <wp:effectExtent l="0" t="0" r="0" b="0"/>
            <wp:wrapTopAndBottom/>
            <wp:docPr id="361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99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125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16"/>
        <w:ind w:left="1964"/>
        <w:rPr>
          <w:b/>
          <w:i/>
          <w:sz w:val="20"/>
        </w:rPr>
      </w:pPr>
      <w:bookmarkStart w:id="199" w:name="_bookmark177"/>
      <w:bookmarkEnd w:id="199"/>
      <w:r>
        <w:rPr>
          <w:b/>
          <w:i/>
          <w:sz w:val="20"/>
        </w:rPr>
        <w:t>Figura 173 - Teste de Formação de Poço Aberto - Verificação Durante o TF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PargrafodaLista"/>
        <w:numPr>
          <w:ilvl w:val="0"/>
          <w:numId w:val="4"/>
        </w:numPr>
        <w:tabs>
          <w:tab w:val="left" w:pos="1022"/>
        </w:tabs>
        <w:ind w:right="1541" w:firstLine="0"/>
        <w:jc w:val="both"/>
        <w:rPr>
          <w:sz w:val="24"/>
        </w:rPr>
      </w:pPr>
      <w:r>
        <w:rPr>
          <w:sz w:val="24"/>
        </w:rPr>
        <w:t>Registradores – nesta seção é possível manipular os registradores. Essa seção está descrita no</w:t>
      </w:r>
      <w:r>
        <w:rPr>
          <w:color w:val="0000FF"/>
          <w:sz w:val="24"/>
        </w:rPr>
        <w:t xml:space="preserve"> </w:t>
      </w:r>
      <w:hyperlink w:anchor="_bookmark38" w:history="1">
        <w:r>
          <w:rPr>
            <w:color w:val="0000FF"/>
            <w:sz w:val="24"/>
            <w:u w:val="single" w:color="0000FF"/>
          </w:rPr>
          <w:t>item 7.4</w:t>
        </w:r>
        <w:r>
          <w:rPr>
            <w:color w:val="0000FF"/>
            <w:sz w:val="24"/>
          </w:rPr>
          <w:t xml:space="preserve"> </w:t>
        </w:r>
      </w:hyperlink>
      <w:r>
        <w:rPr>
          <w:sz w:val="24"/>
        </w:rPr>
        <w:t>desse</w:t>
      </w:r>
      <w:r>
        <w:rPr>
          <w:spacing w:val="-5"/>
          <w:sz w:val="24"/>
        </w:rPr>
        <w:t xml:space="preserve"> </w:t>
      </w:r>
      <w:r>
        <w:rPr>
          <w:sz w:val="24"/>
        </w:rPr>
        <w:t>documento.</w:t>
      </w:r>
    </w:p>
    <w:p w:rsidR="004E2E5D" w:rsidRDefault="004E2E5D">
      <w:pPr>
        <w:pStyle w:val="Corpodetexto"/>
        <w:rPr>
          <w:sz w:val="20"/>
        </w:rPr>
      </w:pPr>
    </w:p>
    <w:p w:rsidR="004E2E5D" w:rsidRDefault="004E2E5D">
      <w:pPr>
        <w:pStyle w:val="Corpodetexto"/>
        <w:spacing w:before="9"/>
        <w:rPr>
          <w:sz w:val="23"/>
        </w:rPr>
      </w:pPr>
    </w:p>
    <w:p w:rsidR="004E2E5D" w:rsidRDefault="0021667F">
      <w:pPr>
        <w:pStyle w:val="PargrafodaLista"/>
        <w:numPr>
          <w:ilvl w:val="0"/>
          <w:numId w:val="4"/>
        </w:numPr>
        <w:tabs>
          <w:tab w:val="left" w:pos="1000"/>
        </w:tabs>
        <w:spacing w:before="52"/>
        <w:ind w:left="999" w:hanging="238"/>
        <w:rPr>
          <w:sz w:val="24"/>
        </w:rPr>
      </w:pPr>
      <w:r>
        <w:rPr>
          <w:sz w:val="24"/>
        </w:rPr>
        <w:t>Registro de Pressões - usada para incluir, editar e remover um registro de</w:t>
      </w:r>
      <w:r>
        <w:rPr>
          <w:spacing w:val="-15"/>
          <w:sz w:val="24"/>
        </w:rPr>
        <w:t xml:space="preserve"> </w:t>
      </w:r>
      <w:r>
        <w:rPr>
          <w:sz w:val="24"/>
        </w:rPr>
        <w:t>pressão.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43" behindDoc="0" locked="0" layoutInCell="1" allowOverlap="1">
            <wp:simplePos x="0" y="0"/>
            <wp:positionH relativeFrom="page">
              <wp:posOffset>1238885</wp:posOffset>
            </wp:positionH>
            <wp:positionV relativeFrom="paragraph">
              <wp:posOffset>185472</wp:posOffset>
            </wp:positionV>
            <wp:extent cx="5059647" cy="1664208"/>
            <wp:effectExtent l="0" t="0" r="0" b="0"/>
            <wp:wrapTopAndBottom/>
            <wp:docPr id="363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200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47" cy="1664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2420"/>
        <w:rPr>
          <w:b/>
          <w:i/>
          <w:sz w:val="20"/>
        </w:rPr>
      </w:pPr>
      <w:bookmarkStart w:id="200" w:name="_bookmark178"/>
      <w:bookmarkEnd w:id="200"/>
      <w:r>
        <w:rPr>
          <w:b/>
          <w:i/>
          <w:sz w:val="20"/>
        </w:rPr>
        <w:t>Figura 174 - Tes</w:t>
      </w:r>
      <w:r>
        <w:rPr>
          <w:b/>
          <w:i/>
          <w:sz w:val="20"/>
        </w:rPr>
        <w:t>te de Formação de Poço Aberto - Reg. Pressões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1"/>
          <w:numId w:val="4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Incluir Registro de</w:t>
      </w:r>
      <w:r>
        <w:rPr>
          <w:spacing w:val="-2"/>
          <w:sz w:val="24"/>
        </w:rPr>
        <w:t xml:space="preserve"> </w:t>
      </w:r>
      <w:r>
        <w:rPr>
          <w:sz w:val="24"/>
        </w:rPr>
        <w:t>Pressões</w:t>
      </w:r>
    </w:p>
    <w:p w:rsidR="004E2E5D" w:rsidRDefault="0021667F">
      <w:pPr>
        <w:pStyle w:val="Corpodetexto"/>
        <w:ind w:left="1482" w:right="1535"/>
      </w:pPr>
      <w:r>
        <w:t>Para cadastrar um registro de pressões, o usuário irá clicar na opção Novo e o sistema irá abrir a tela "Registro de Pressões". O usuário preenche os campos</w:t>
      </w:r>
    </w:p>
    <w:p w:rsidR="004E2E5D" w:rsidRDefault="004E2E5D">
      <w:pPr>
        <w:sectPr w:rsidR="004E2E5D">
          <w:footerReference w:type="default" r:id="rId210"/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1482" w:right="1544"/>
        <w:jc w:val="both"/>
      </w:pPr>
      <w:r>
        <w:lastRenderedPageBreak/>
        <w:t>apresentados (campos na cor azul são obrigatórios) e logo após clica na opção Salvar.</w:t>
      </w:r>
    </w:p>
    <w:p w:rsidR="004E2E5D" w:rsidRDefault="0021667F">
      <w:pPr>
        <w:pStyle w:val="Corpodetexto"/>
        <w:spacing w:before="10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44" behindDoc="0" locked="0" layoutInCell="1" allowOverlap="1">
            <wp:simplePos x="0" y="0"/>
            <wp:positionH relativeFrom="page">
              <wp:posOffset>1290955</wp:posOffset>
            </wp:positionH>
            <wp:positionV relativeFrom="paragraph">
              <wp:posOffset>186405</wp:posOffset>
            </wp:positionV>
            <wp:extent cx="4927274" cy="3332416"/>
            <wp:effectExtent l="0" t="0" r="0" b="0"/>
            <wp:wrapTopAndBottom/>
            <wp:docPr id="365" name="image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201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274" cy="3332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24"/>
        <w:ind w:left="1856"/>
        <w:rPr>
          <w:b/>
          <w:i/>
          <w:sz w:val="20"/>
        </w:rPr>
      </w:pPr>
      <w:bookmarkStart w:id="201" w:name="_bookmark179"/>
      <w:bookmarkEnd w:id="201"/>
      <w:r>
        <w:rPr>
          <w:b/>
          <w:i/>
          <w:sz w:val="20"/>
        </w:rPr>
        <w:t>Figura 175 - Teste de Formação de Poço Aberto - Incluir Registro de Pressões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1"/>
          <w:numId w:val="4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Editar Registro de</w:t>
      </w:r>
      <w:r>
        <w:rPr>
          <w:spacing w:val="-4"/>
          <w:sz w:val="24"/>
        </w:rPr>
        <w:t xml:space="preserve"> </w:t>
      </w:r>
      <w:r>
        <w:rPr>
          <w:sz w:val="24"/>
        </w:rPr>
        <w:t>Pressões</w:t>
      </w:r>
    </w:p>
    <w:p w:rsidR="004E2E5D" w:rsidRDefault="0021667F">
      <w:pPr>
        <w:pStyle w:val="Corpodetexto"/>
        <w:ind w:left="1482" w:right="1538"/>
        <w:jc w:val="both"/>
      </w:pPr>
      <w:r>
        <w:t>É possível editar um registro de pressão já cadastrado. Para isso, será necessário selecionar o registro desejado e logo após, clicar na opção Editar. Para edição, o sistema irá abrir o formulário com os campos preenchidos. O usuário irá fazer a atualizaçã</w:t>
      </w:r>
      <w:r>
        <w:t>o desejada e confirmar a operação através da opção Salvar, como mostrado na figura</w:t>
      </w:r>
      <w:r>
        <w:rPr>
          <w:spacing w:val="-10"/>
        </w:rPr>
        <w:t xml:space="preserve"> </w:t>
      </w:r>
      <w:r>
        <w:t>abaixo.</w:t>
      </w:r>
    </w:p>
    <w:p w:rsidR="004E2E5D" w:rsidRDefault="0021667F">
      <w:pPr>
        <w:pStyle w:val="Corpodetexto"/>
        <w:spacing w:before="11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45" behindDoc="0" locked="0" layoutInCell="1" allowOverlap="1">
            <wp:simplePos x="0" y="0"/>
            <wp:positionH relativeFrom="page">
              <wp:posOffset>1565275</wp:posOffset>
            </wp:positionH>
            <wp:positionV relativeFrom="paragraph">
              <wp:posOffset>186946</wp:posOffset>
            </wp:positionV>
            <wp:extent cx="4391557" cy="3030093"/>
            <wp:effectExtent l="0" t="0" r="0" b="0"/>
            <wp:wrapTopAndBottom/>
            <wp:docPr id="367" name="image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202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557" cy="3030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14"/>
        <w:ind w:left="1863"/>
        <w:rPr>
          <w:b/>
          <w:i/>
          <w:sz w:val="20"/>
        </w:rPr>
      </w:pPr>
      <w:bookmarkStart w:id="202" w:name="_bookmark180"/>
      <w:bookmarkEnd w:id="202"/>
      <w:r>
        <w:rPr>
          <w:b/>
          <w:i/>
          <w:sz w:val="20"/>
        </w:rPr>
        <w:t>Figura 176 - Teste de Formação de Poço Aberto - Editar Registro de Pressões</w:t>
      </w:r>
    </w:p>
    <w:p w:rsidR="004E2E5D" w:rsidRDefault="004E2E5D">
      <w:pPr>
        <w:rPr>
          <w:sz w:val="20"/>
        </w:rPr>
        <w:sectPr w:rsidR="004E2E5D">
          <w:footerReference w:type="default" r:id="rId213"/>
          <w:pgSz w:w="11910" w:h="16840"/>
          <w:pgMar w:top="1440" w:right="160" w:bottom="940" w:left="940" w:header="759" w:footer="753" w:gutter="0"/>
          <w:pgNumType w:start="111"/>
          <w:cols w:space="720"/>
        </w:sectPr>
      </w:pPr>
    </w:p>
    <w:p w:rsidR="004E2E5D" w:rsidRDefault="004E2E5D">
      <w:pPr>
        <w:pStyle w:val="Corpodetexto"/>
        <w:spacing w:before="2"/>
        <w:rPr>
          <w:b/>
          <w:i/>
          <w:sz w:val="23"/>
        </w:rPr>
      </w:pPr>
    </w:p>
    <w:p w:rsidR="004E2E5D" w:rsidRDefault="0021667F">
      <w:pPr>
        <w:pStyle w:val="PargrafodaLista"/>
        <w:numPr>
          <w:ilvl w:val="1"/>
          <w:numId w:val="4"/>
        </w:numPr>
        <w:tabs>
          <w:tab w:val="left" w:pos="1469"/>
          <w:tab w:val="left" w:pos="1470"/>
        </w:tabs>
        <w:spacing w:before="100"/>
        <w:ind w:hanging="349"/>
        <w:rPr>
          <w:sz w:val="24"/>
        </w:rPr>
      </w:pPr>
      <w:r>
        <w:rPr>
          <w:sz w:val="24"/>
        </w:rPr>
        <w:t>Remover Registro de</w:t>
      </w:r>
      <w:r>
        <w:rPr>
          <w:spacing w:val="2"/>
          <w:sz w:val="24"/>
        </w:rPr>
        <w:t xml:space="preserve"> </w:t>
      </w:r>
      <w:r>
        <w:rPr>
          <w:sz w:val="24"/>
        </w:rPr>
        <w:t>Pressões</w:t>
      </w:r>
    </w:p>
    <w:p w:rsidR="004E2E5D" w:rsidRDefault="0021667F">
      <w:pPr>
        <w:pStyle w:val="Corpodetexto"/>
        <w:spacing w:before="2"/>
        <w:ind w:left="1482" w:right="1536"/>
        <w:jc w:val="both"/>
      </w:pPr>
      <w:r>
        <w:t>Já para remoçã</w:t>
      </w:r>
      <w:r>
        <w:t>o, será necessário selecionar o registro desejado e logo após, clicar na opção Remover. O sistema irá emitir uma mensagem para  confirmação da exclusão, como visualizado na imagem</w:t>
      </w:r>
      <w:r>
        <w:rPr>
          <w:spacing w:val="-6"/>
        </w:rPr>
        <w:t xml:space="preserve"> </w:t>
      </w:r>
      <w:r>
        <w:t>abaixo: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46" behindDoc="0" locked="0" layoutInCell="1" allowOverlap="1">
            <wp:simplePos x="0" y="0"/>
            <wp:positionH relativeFrom="page">
              <wp:posOffset>1085214</wp:posOffset>
            </wp:positionH>
            <wp:positionV relativeFrom="paragraph">
              <wp:posOffset>186105</wp:posOffset>
            </wp:positionV>
            <wp:extent cx="5329769" cy="1989010"/>
            <wp:effectExtent l="0" t="0" r="0" b="0"/>
            <wp:wrapTopAndBottom/>
            <wp:docPr id="369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203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9769" cy="1989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6"/>
        <w:ind w:left="419" w:right="1198"/>
        <w:jc w:val="center"/>
        <w:rPr>
          <w:b/>
          <w:i/>
          <w:sz w:val="20"/>
        </w:rPr>
      </w:pPr>
      <w:bookmarkStart w:id="203" w:name="_bookmark181"/>
      <w:bookmarkEnd w:id="203"/>
      <w:r>
        <w:rPr>
          <w:b/>
          <w:i/>
          <w:sz w:val="20"/>
        </w:rPr>
        <w:t>Figura 177 - Teste de Formação de Poço Aberto - Remover Registro de Pressões</w:t>
      </w: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spacing w:before="1"/>
        <w:rPr>
          <w:b/>
          <w:i/>
          <w:sz w:val="28"/>
        </w:rPr>
      </w:pPr>
    </w:p>
    <w:p w:rsidR="004E2E5D" w:rsidRDefault="0021667F">
      <w:pPr>
        <w:pStyle w:val="Corpodetexto"/>
        <w:ind w:left="762"/>
        <w:jc w:val="both"/>
      </w:pPr>
      <w:r>
        <w:t>Após a confirmação, a exclusão do registro é realizada.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PargrafodaLista"/>
        <w:numPr>
          <w:ilvl w:val="0"/>
          <w:numId w:val="4"/>
        </w:numPr>
        <w:tabs>
          <w:tab w:val="left" w:pos="1007"/>
        </w:tabs>
        <w:spacing w:before="1"/>
        <w:ind w:right="1541" w:firstLine="0"/>
        <w:rPr>
          <w:sz w:val="24"/>
        </w:rPr>
      </w:pPr>
      <w:r>
        <w:rPr>
          <w:sz w:val="24"/>
        </w:rPr>
        <w:t>Medições de Surgência TF - permite informar as medições de surgência para o teste de</w:t>
      </w:r>
      <w:r>
        <w:rPr>
          <w:spacing w:val="-1"/>
          <w:sz w:val="24"/>
        </w:rPr>
        <w:t xml:space="preserve"> </w:t>
      </w:r>
      <w:r>
        <w:rPr>
          <w:sz w:val="24"/>
        </w:rPr>
        <w:t>formação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47" behindDoc="0" locked="0" layoutInCell="1" allowOverlap="1">
            <wp:simplePos x="0" y="0"/>
            <wp:positionH relativeFrom="page">
              <wp:posOffset>1085214</wp:posOffset>
            </wp:positionH>
            <wp:positionV relativeFrom="paragraph">
              <wp:posOffset>185390</wp:posOffset>
            </wp:positionV>
            <wp:extent cx="5410403" cy="1831086"/>
            <wp:effectExtent l="0" t="0" r="0" b="0"/>
            <wp:wrapTopAndBottom/>
            <wp:docPr id="371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204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403" cy="1831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9" w:right="1198"/>
        <w:jc w:val="center"/>
        <w:rPr>
          <w:b/>
          <w:i/>
          <w:sz w:val="20"/>
        </w:rPr>
      </w:pPr>
      <w:bookmarkStart w:id="204" w:name="_bookmark182"/>
      <w:bookmarkEnd w:id="204"/>
      <w:r>
        <w:rPr>
          <w:b/>
          <w:i/>
          <w:sz w:val="20"/>
        </w:rPr>
        <w:t>Figura 178 - Teste de Formação de Poço Aberto - Medições de Surgência TF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 w:right="1536"/>
        <w:jc w:val="both"/>
      </w:pPr>
      <w:r>
        <w:t>São informados os valores medidos durante a surgência do teste. Abaixo, passo a passo para realizar a inclusão, edição, remoção, importação e exportação das medições de</w:t>
      </w:r>
      <w:r>
        <w:rPr>
          <w:spacing w:val="-2"/>
        </w:rPr>
        <w:t xml:space="preserve"> </w:t>
      </w:r>
      <w:r>
        <w:t>surgência: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PargrafodaLista"/>
        <w:numPr>
          <w:ilvl w:val="1"/>
          <w:numId w:val="4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I</w:t>
      </w:r>
      <w:r>
        <w:rPr>
          <w:sz w:val="24"/>
        </w:rPr>
        <w:t>ncluir Medição Surgência</w:t>
      </w:r>
      <w:r>
        <w:rPr>
          <w:spacing w:val="-3"/>
          <w:sz w:val="24"/>
        </w:rPr>
        <w:t xml:space="preserve"> </w:t>
      </w:r>
      <w:r>
        <w:rPr>
          <w:sz w:val="24"/>
        </w:rPr>
        <w:t>TF</w:t>
      </w:r>
    </w:p>
    <w:p w:rsidR="004E2E5D" w:rsidRDefault="0021667F">
      <w:pPr>
        <w:pStyle w:val="Corpodetexto"/>
        <w:spacing w:before="2"/>
        <w:ind w:left="1482" w:right="1538"/>
        <w:jc w:val="both"/>
      </w:pPr>
      <w:r>
        <w:t>Para cadastrar uma nova medição de surgência TF, o usuário irá clicar na opção Nova e o sistema irá abrir a tela "Medição Surgência TF". O usuário preenche os campos apresentados (campos na cor azul são obrigatórios) e logo após</w:t>
      </w:r>
      <w:r>
        <w:t xml:space="preserve"> clica na opção Salvar.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764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5407092" cy="3255835"/>
            <wp:effectExtent l="0" t="0" r="0" b="0"/>
            <wp:docPr id="373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205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092" cy="325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line="234" w:lineRule="exact"/>
        <w:ind w:left="1635"/>
        <w:rPr>
          <w:b/>
          <w:i/>
          <w:sz w:val="20"/>
        </w:rPr>
      </w:pPr>
      <w:bookmarkStart w:id="205" w:name="_bookmark183"/>
      <w:bookmarkEnd w:id="205"/>
      <w:r>
        <w:rPr>
          <w:b/>
          <w:i/>
          <w:sz w:val="20"/>
        </w:rPr>
        <w:t>Figura 179 - Teste de Formação de Poço Aberto - Incluir Medições de Surgência TF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1"/>
          <w:numId w:val="4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Editar Medição Surgência</w:t>
      </w:r>
      <w:r>
        <w:rPr>
          <w:spacing w:val="-4"/>
          <w:sz w:val="24"/>
        </w:rPr>
        <w:t xml:space="preserve"> </w:t>
      </w:r>
      <w:r>
        <w:rPr>
          <w:sz w:val="24"/>
        </w:rPr>
        <w:t>TF</w:t>
      </w:r>
    </w:p>
    <w:p w:rsidR="004E2E5D" w:rsidRDefault="0021667F">
      <w:pPr>
        <w:pStyle w:val="Corpodetexto"/>
        <w:spacing w:before="2"/>
        <w:ind w:left="1482" w:right="1541"/>
        <w:jc w:val="both"/>
      </w:pPr>
      <w:r>
        <w:t>É possível editar uma medição já cadastrada. Para isso, será necessário selecionar o registro desejado e logo após, clicar na opção Editar. Para edição,  o sistema irá abrir o formulário com os campos preenchidos. O usuário irá fazer a atualização desejada</w:t>
      </w:r>
      <w:r>
        <w:t xml:space="preserve"> e confirmar a operação através da opção Salvar, como mostrado na figura</w:t>
      </w:r>
      <w:r>
        <w:rPr>
          <w:spacing w:val="-6"/>
        </w:rPr>
        <w:t xml:space="preserve"> </w:t>
      </w:r>
      <w:r>
        <w:t>abaixo.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48" behindDoc="0" locked="0" layoutInCell="1" allowOverlap="1">
            <wp:simplePos x="0" y="0"/>
            <wp:positionH relativeFrom="page">
              <wp:posOffset>1082039</wp:posOffset>
            </wp:positionH>
            <wp:positionV relativeFrom="paragraph">
              <wp:posOffset>185378</wp:posOffset>
            </wp:positionV>
            <wp:extent cx="5396754" cy="3266122"/>
            <wp:effectExtent l="0" t="0" r="0" b="0"/>
            <wp:wrapTopAndBottom/>
            <wp:docPr id="375" name="image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206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754" cy="3266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1645"/>
        <w:rPr>
          <w:b/>
          <w:i/>
          <w:sz w:val="20"/>
        </w:rPr>
      </w:pPr>
      <w:bookmarkStart w:id="206" w:name="_bookmark184"/>
      <w:bookmarkEnd w:id="206"/>
      <w:r>
        <w:rPr>
          <w:b/>
          <w:i/>
          <w:sz w:val="20"/>
        </w:rPr>
        <w:t>Figura 180 - Teste de Formação de Poço Aberto - Editar Medições de Surgência TF</w:t>
      </w:r>
    </w:p>
    <w:p w:rsidR="004E2E5D" w:rsidRDefault="004E2E5D">
      <w:pPr>
        <w:pStyle w:val="Corpodetexto"/>
        <w:spacing w:before="12"/>
        <w:rPr>
          <w:b/>
          <w:i/>
          <w:sz w:val="23"/>
        </w:rPr>
      </w:pPr>
    </w:p>
    <w:p w:rsidR="004E2E5D" w:rsidRDefault="0021667F">
      <w:pPr>
        <w:pStyle w:val="PargrafodaLista"/>
        <w:numPr>
          <w:ilvl w:val="1"/>
          <w:numId w:val="4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Remover Medição Surgência TF</w:t>
      </w:r>
    </w:p>
    <w:p w:rsidR="004E2E5D" w:rsidRDefault="004E2E5D">
      <w:pPr>
        <w:rPr>
          <w:sz w:val="24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1482" w:right="1541"/>
        <w:jc w:val="both"/>
      </w:pPr>
      <w:r>
        <w:lastRenderedPageBreak/>
        <w:t>Já para remoção, será necessário selecionar o</w:t>
      </w:r>
      <w:r>
        <w:t xml:space="preserve"> registro desejado e logo após, clicar na opção Remover Medição. O sistema irá emitir uma mensagem para confirmação da exclusão, como visualizado na imagem abaixo:</w:t>
      </w:r>
    </w:p>
    <w:p w:rsidR="004E2E5D" w:rsidRDefault="0021667F">
      <w:pPr>
        <w:pStyle w:val="Corpodetexto"/>
        <w:rPr>
          <w:sz w:val="21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49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187695</wp:posOffset>
            </wp:positionV>
            <wp:extent cx="5412032" cy="1923669"/>
            <wp:effectExtent l="0" t="0" r="0" b="0"/>
            <wp:wrapTopAndBottom/>
            <wp:docPr id="377" name="imag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207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032" cy="1923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1522"/>
        <w:jc w:val="both"/>
        <w:rPr>
          <w:b/>
          <w:i/>
          <w:sz w:val="20"/>
        </w:rPr>
      </w:pPr>
      <w:bookmarkStart w:id="207" w:name="_bookmark185"/>
      <w:bookmarkEnd w:id="207"/>
      <w:r>
        <w:rPr>
          <w:b/>
          <w:i/>
          <w:sz w:val="20"/>
        </w:rPr>
        <w:t>Figura 181 - Teste de Formação de Poço Aberto - Remover Medições de Surgência TF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/>
        <w:jc w:val="both"/>
      </w:pPr>
      <w:r>
        <w:t>Após a confirmação, a exclusão da medição é realizada.</w:t>
      </w:r>
    </w:p>
    <w:p w:rsidR="004E2E5D" w:rsidRDefault="004E2E5D">
      <w:pPr>
        <w:pStyle w:val="Corpodetexto"/>
        <w:spacing w:before="10"/>
        <w:rPr>
          <w:sz w:val="23"/>
        </w:rPr>
      </w:pPr>
    </w:p>
    <w:p w:rsidR="004E2E5D" w:rsidRDefault="0021667F">
      <w:pPr>
        <w:pStyle w:val="PargrafodaLista"/>
        <w:numPr>
          <w:ilvl w:val="1"/>
          <w:numId w:val="4"/>
        </w:numPr>
        <w:tabs>
          <w:tab w:val="left" w:pos="1469"/>
          <w:tab w:val="left" w:pos="1470"/>
        </w:tabs>
        <w:spacing w:before="1"/>
        <w:ind w:hanging="349"/>
        <w:rPr>
          <w:sz w:val="24"/>
        </w:rPr>
      </w:pPr>
      <w:r>
        <w:rPr>
          <w:sz w:val="24"/>
        </w:rPr>
        <w:t>Importar Medições de Surgência</w:t>
      </w:r>
      <w:r>
        <w:rPr>
          <w:spacing w:val="-6"/>
          <w:sz w:val="24"/>
        </w:rPr>
        <w:t xml:space="preserve"> </w:t>
      </w:r>
      <w:r>
        <w:rPr>
          <w:sz w:val="24"/>
        </w:rPr>
        <w:t>TF</w:t>
      </w:r>
    </w:p>
    <w:p w:rsidR="004E2E5D" w:rsidRDefault="0021667F">
      <w:pPr>
        <w:pStyle w:val="Corpodetexto"/>
        <w:ind w:left="1482" w:right="1534"/>
        <w:jc w:val="both"/>
      </w:pPr>
      <w:r>
        <w:t>Esta opção deve ser utilizada para importar dados de um arquivo existente. Para isso, o usuário clica na opção Arquivo e seleciona o arquivo desejado, como mostrado na figura</w:t>
      </w:r>
      <w:r>
        <w:rPr>
          <w:spacing w:val="-4"/>
        </w:rPr>
        <w:t xml:space="preserve"> </w:t>
      </w:r>
      <w:r>
        <w:t>abaixo:</w:t>
      </w:r>
    </w:p>
    <w:p w:rsidR="004E2E5D" w:rsidRDefault="0021667F">
      <w:pPr>
        <w:pStyle w:val="Corpodetexto"/>
        <w:spacing w:before="10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50" behindDoc="0" locked="0" layoutInCell="1" allowOverlap="1">
            <wp:simplePos x="0" y="0"/>
            <wp:positionH relativeFrom="page">
              <wp:posOffset>1743710</wp:posOffset>
            </wp:positionH>
            <wp:positionV relativeFrom="paragraph">
              <wp:posOffset>186398</wp:posOffset>
            </wp:positionV>
            <wp:extent cx="4055192" cy="2735294"/>
            <wp:effectExtent l="0" t="0" r="0" b="0"/>
            <wp:wrapTopAndBottom/>
            <wp:docPr id="379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111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5192" cy="2735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1522"/>
        <w:jc w:val="both"/>
        <w:rPr>
          <w:b/>
          <w:i/>
          <w:sz w:val="20"/>
        </w:rPr>
      </w:pPr>
      <w:bookmarkStart w:id="208" w:name="_bookmark186"/>
      <w:bookmarkEnd w:id="208"/>
      <w:r>
        <w:rPr>
          <w:b/>
          <w:i/>
          <w:sz w:val="20"/>
        </w:rPr>
        <w:t>Figura 182 - Teste de Formação de Poço Aberto - Importar Medições de Su</w:t>
      </w:r>
      <w:r>
        <w:rPr>
          <w:b/>
          <w:i/>
          <w:sz w:val="20"/>
        </w:rPr>
        <w:t>rgência TF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762" w:right="1538"/>
        <w:jc w:val="both"/>
      </w:pPr>
      <w:r>
        <w:t>Após a seleção do arquivo, será necessário clicar na opção Abrir para que seja possível carregar o arquivo a ser importado. Os campos para importação devem ser selecionados com suas respectivas unidades de medida, como visualizado na figura aba</w:t>
      </w:r>
      <w:r>
        <w:t>ixo (destaque em vermelho) e em seguida clicar na opção Importar para concluir a operação.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762" w:right="1535"/>
      </w:pPr>
      <w:r>
        <w:rPr>
          <w:b/>
        </w:rPr>
        <w:lastRenderedPageBreak/>
        <w:t xml:space="preserve">OBSERVAÇÃO: </w:t>
      </w:r>
      <w:r>
        <w:t>Caso todos os campos obrigatórios não sejam selecionados, o sistema emitirá uma mensagem e a importação não será realizada.</w:t>
      </w:r>
    </w:p>
    <w:p w:rsidR="004E2E5D" w:rsidRDefault="0021667F">
      <w:pPr>
        <w:pStyle w:val="Corpodetexto"/>
        <w:spacing w:before="10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51" behindDoc="0" locked="0" layoutInCell="1" allowOverlap="1">
            <wp:simplePos x="0" y="0"/>
            <wp:positionH relativeFrom="page">
              <wp:posOffset>1758950</wp:posOffset>
            </wp:positionH>
            <wp:positionV relativeFrom="paragraph">
              <wp:posOffset>186405</wp:posOffset>
            </wp:positionV>
            <wp:extent cx="3982461" cy="2646426"/>
            <wp:effectExtent l="0" t="0" r="0" b="0"/>
            <wp:wrapTopAndBottom/>
            <wp:docPr id="381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112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2461" cy="2646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34"/>
        <w:ind w:left="1522"/>
        <w:jc w:val="both"/>
        <w:rPr>
          <w:b/>
          <w:i/>
          <w:sz w:val="20"/>
        </w:rPr>
      </w:pPr>
      <w:bookmarkStart w:id="209" w:name="_bookmark187"/>
      <w:bookmarkEnd w:id="209"/>
      <w:r>
        <w:rPr>
          <w:b/>
          <w:i/>
          <w:sz w:val="20"/>
        </w:rPr>
        <w:t>Figura 18</w:t>
      </w:r>
      <w:r>
        <w:rPr>
          <w:b/>
          <w:i/>
          <w:sz w:val="20"/>
        </w:rPr>
        <w:t>3 - Teste de Formação de Poço Aberto - Importar Medições de Surgência TF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762" w:right="1535"/>
      </w:pPr>
      <w:r>
        <w:t>Ainda nessa tela, é possível escolher o separador a ser utilizado na leitura do arquivo a ser importado.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PargrafodaLista"/>
        <w:numPr>
          <w:ilvl w:val="1"/>
          <w:numId w:val="4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Exportar Medição Surgência TF</w:t>
      </w:r>
    </w:p>
    <w:p w:rsidR="004E2E5D" w:rsidRDefault="0021667F">
      <w:pPr>
        <w:pStyle w:val="Corpodetexto"/>
        <w:spacing w:before="2"/>
        <w:ind w:left="1482" w:right="1535"/>
        <w:jc w:val="both"/>
      </w:pPr>
      <w:r>
        <w:t>Esta opção é usada para gerar um arquivo do tipo ".xls" com todas medições cadastradas. Para isso, o usuário clica na opção Exportar e seleciona o diretório onde o arquivo exportado será salvo, como visualizado na imagem abaixo: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52" behindDoc="0" locked="0" layoutInCell="1" allowOverlap="1">
            <wp:simplePos x="0" y="0"/>
            <wp:positionH relativeFrom="page">
              <wp:posOffset>1082039</wp:posOffset>
            </wp:positionH>
            <wp:positionV relativeFrom="paragraph">
              <wp:posOffset>185383</wp:posOffset>
            </wp:positionV>
            <wp:extent cx="5395895" cy="3070669"/>
            <wp:effectExtent l="0" t="0" r="0" b="0"/>
            <wp:wrapTopAndBottom/>
            <wp:docPr id="383" name="image2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208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895" cy="3070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1534"/>
        <w:jc w:val="both"/>
        <w:rPr>
          <w:b/>
          <w:i/>
          <w:sz w:val="20"/>
        </w:rPr>
      </w:pPr>
      <w:bookmarkStart w:id="210" w:name="_bookmark188"/>
      <w:bookmarkEnd w:id="210"/>
      <w:r>
        <w:rPr>
          <w:b/>
          <w:i/>
          <w:sz w:val="20"/>
        </w:rPr>
        <w:t>Figura 184 - Teste de For</w:t>
      </w:r>
      <w:r>
        <w:rPr>
          <w:b/>
          <w:i/>
          <w:sz w:val="20"/>
        </w:rPr>
        <w:t>mação de Poço Aberto - Exportar Medições de Surgência TF</w:t>
      </w:r>
    </w:p>
    <w:p w:rsidR="004E2E5D" w:rsidRDefault="004E2E5D">
      <w:pPr>
        <w:jc w:val="both"/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762" w:right="1535"/>
      </w:pPr>
      <w:r>
        <w:lastRenderedPageBreak/>
        <w:t>Logo após, clicar na opção "Salvar". O sistema irá emitir uma mensagem de arquivo exportado com sucesso.</w:t>
      </w:r>
    </w:p>
    <w:p w:rsidR="004E2E5D" w:rsidRDefault="004E2E5D">
      <w:pPr>
        <w:pStyle w:val="Corpodetexto"/>
      </w:pPr>
    </w:p>
    <w:p w:rsidR="004E2E5D" w:rsidRDefault="0021667F">
      <w:pPr>
        <w:pStyle w:val="PargrafodaLista"/>
        <w:numPr>
          <w:ilvl w:val="0"/>
          <w:numId w:val="4"/>
        </w:numPr>
        <w:tabs>
          <w:tab w:val="left" w:pos="1122"/>
        </w:tabs>
        <w:ind w:left="1121" w:hanging="360"/>
        <w:rPr>
          <w:sz w:val="24"/>
        </w:rPr>
      </w:pPr>
      <w:r>
        <w:rPr>
          <w:sz w:val="24"/>
        </w:rPr>
        <w:t>Análise Fluidos - usada para incluir, editar e remover uma amostra de</w:t>
      </w:r>
      <w:r>
        <w:rPr>
          <w:spacing w:val="-7"/>
          <w:sz w:val="24"/>
        </w:rPr>
        <w:t xml:space="preserve"> </w:t>
      </w:r>
      <w:r>
        <w:rPr>
          <w:sz w:val="24"/>
        </w:rPr>
        <w:t>fluid</w:t>
      </w:r>
      <w:r>
        <w:rPr>
          <w:sz w:val="24"/>
        </w:rPr>
        <w:t>os.</w:t>
      </w:r>
    </w:p>
    <w:p w:rsidR="004E2E5D" w:rsidRDefault="0021667F">
      <w:pPr>
        <w:pStyle w:val="Corpodetexto"/>
        <w:rPr>
          <w:sz w:val="21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53" behindDoc="0" locked="0" layoutInCell="1" allowOverlap="1">
            <wp:simplePos x="0" y="0"/>
            <wp:positionH relativeFrom="page">
              <wp:posOffset>1223644</wp:posOffset>
            </wp:positionH>
            <wp:positionV relativeFrom="paragraph">
              <wp:posOffset>187714</wp:posOffset>
            </wp:positionV>
            <wp:extent cx="5096957" cy="1531620"/>
            <wp:effectExtent l="0" t="0" r="0" b="0"/>
            <wp:wrapTopAndBottom/>
            <wp:docPr id="385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209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957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5" w:right="1198"/>
        <w:jc w:val="center"/>
        <w:rPr>
          <w:b/>
          <w:i/>
          <w:sz w:val="20"/>
        </w:rPr>
      </w:pPr>
      <w:bookmarkStart w:id="211" w:name="_bookmark189"/>
      <w:bookmarkEnd w:id="211"/>
      <w:r>
        <w:rPr>
          <w:b/>
          <w:i/>
          <w:sz w:val="20"/>
        </w:rPr>
        <w:t>Figura 185 - Teste de Formação de Poço Aberto - Análise de Fluidos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1"/>
          <w:numId w:val="4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Incluir Amostra de</w:t>
      </w:r>
      <w:r>
        <w:rPr>
          <w:spacing w:val="-4"/>
          <w:sz w:val="24"/>
        </w:rPr>
        <w:t xml:space="preserve"> </w:t>
      </w:r>
      <w:r>
        <w:rPr>
          <w:sz w:val="24"/>
        </w:rPr>
        <w:t>Fluidos</w:t>
      </w:r>
    </w:p>
    <w:p w:rsidR="004E2E5D" w:rsidRDefault="0021667F">
      <w:pPr>
        <w:pStyle w:val="Corpodetexto"/>
        <w:ind w:left="1482" w:right="1540"/>
        <w:jc w:val="both"/>
      </w:pPr>
      <w:r>
        <w:t>Para cadastrar uma nova amostra de fluidos, o usuário irá clicar na opção Nova Amostra e o sistema irá abrir a tela "Amostra de Fluido". O usuário preenche</w:t>
      </w:r>
      <w:r>
        <w:t xml:space="preserve"> os campos apresentados (campos na cor azul são obrigatórios) e logo após clica na opção Salvar. Caso haja a necessidade de cadastrar um novo registro, existe a opção Salvar e Incluir onde, o sistema irá salvar o registro anterior e automaticamente abrir u</w:t>
      </w:r>
      <w:r>
        <w:t>ma nova tela de cadastro.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54" behindDoc="0" locked="0" layoutInCell="1" allowOverlap="1">
            <wp:simplePos x="0" y="0"/>
            <wp:positionH relativeFrom="page">
              <wp:posOffset>1949450</wp:posOffset>
            </wp:positionH>
            <wp:positionV relativeFrom="paragraph">
              <wp:posOffset>184890</wp:posOffset>
            </wp:positionV>
            <wp:extent cx="3595010" cy="3030855"/>
            <wp:effectExtent l="0" t="0" r="0" b="0"/>
            <wp:wrapTopAndBottom/>
            <wp:docPr id="387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210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50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61"/>
        <w:ind w:left="417" w:right="1198"/>
        <w:jc w:val="center"/>
        <w:rPr>
          <w:b/>
          <w:i/>
          <w:sz w:val="20"/>
        </w:rPr>
      </w:pPr>
      <w:bookmarkStart w:id="212" w:name="_bookmark190"/>
      <w:bookmarkEnd w:id="212"/>
      <w:r>
        <w:rPr>
          <w:b/>
          <w:i/>
          <w:sz w:val="20"/>
        </w:rPr>
        <w:t>Figura 186 - Teste de Formação de Poço Aberto - Incluir Amostra de Fluidos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1"/>
          <w:numId w:val="4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Editar Amostra de</w:t>
      </w:r>
      <w:r>
        <w:rPr>
          <w:spacing w:val="-2"/>
          <w:sz w:val="24"/>
        </w:rPr>
        <w:t xml:space="preserve"> </w:t>
      </w:r>
      <w:r>
        <w:rPr>
          <w:sz w:val="24"/>
        </w:rPr>
        <w:t>Fluidos</w:t>
      </w:r>
    </w:p>
    <w:p w:rsidR="004E2E5D" w:rsidRDefault="0021667F">
      <w:pPr>
        <w:pStyle w:val="Corpodetexto"/>
        <w:ind w:left="1482" w:right="1538"/>
        <w:jc w:val="both"/>
      </w:pPr>
      <w:r>
        <w:t xml:space="preserve">É possível editar uma amostra já cadastrada. Para isso, será necessário selecionar o registro desejado e logo após, clicar </w:t>
      </w:r>
      <w:r>
        <w:rPr>
          <w:spacing w:val="2"/>
        </w:rPr>
        <w:t xml:space="preserve">na </w:t>
      </w:r>
      <w:r>
        <w:t>opção Editar. Para edição,  o sistema irá abrir o formulário com os campos preenchidos. O usuário irá</w:t>
      </w:r>
      <w:r>
        <w:rPr>
          <w:spacing w:val="5"/>
        </w:rPr>
        <w:t xml:space="preserve"> </w:t>
      </w:r>
      <w:r>
        <w:t>fazer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1482" w:right="1547"/>
        <w:jc w:val="both"/>
      </w:pPr>
      <w:r>
        <w:lastRenderedPageBreak/>
        <w:t>a atualização desejada e confirmar a operação através da opção Salvar, como mostrado na figura abaixo.</w:t>
      </w:r>
    </w:p>
    <w:p w:rsidR="004E2E5D" w:rsidRDefault="0021667F">
      <w:pPr>
        <w:pStyle w:val="Corpodetexto"/>
        <w:spacing w:before="10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55" behindDoc="0" locked="0" layoutInCell="1" allowOverlap="1">
            <wp:simplePos x="0" y="0"/>
            <wp:positionH relativeFrom="page">
              <wp:posOffset>1775460</wp:posOffset>
            </wp:positionH>
            <wp:positionV relativeFrom="paragraph">
              <wp:posOffset>186405</wp:posOffset>
            </wp:positionV>
            <wp:extent cx="3956980" cy="3299364"/>
            <wp:effectExtent l="0" t="0" r="0" b="0"/>
            <wp:wrapTopAndBottom/>
            <wp:docPr id="389" name="image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211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980" cy="3299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38"/>
        <w:ind w:left="1918"/>
        <w:rPr>
          <w:b/>
          <w:i/>
          <w:sz w:val="20"/>
        </w:rPr>
      </w:pPr>
      <w:bookmarkStart w:id="213" w:name="_bookmark191"/>
      <w:bookmarkEnd w:id="213"/>
      <w:r>
        <w:rPr>
          <w:b/>
          <w:i/>
          <w:sz w:val="20"/>
        </w:rPr>
        <w:t>Figura 187 - Teste de For</w:t>
      </w:r>
      <w:r>
        <w:rPr>
          <w:b/>
          <w:i/>
          <w:sz w:val="20"/>
        </w:rPr>
        <w:t>mação de Poço Aberto - Editar Amostra de Fluidos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PargrafodaLista"/>
        <w:numPr>
          <w:ilvl w:val="1"/>
          <w:numId w:val="4"/>
        </w:numPr>
        <w:tabs>
          <w:tab w:val="left" w:pos="1469"/>
          <w:tab w:val="left" w:pos="1470"/>
        </w:tabs>
        <w:ind w:hanging="349"/>
        <w:rPr>
          <w:sz w:val="24"/>
        </w:rPr>
      </w:pPr>
      <w:r>
        <w:rPr>
          <w:sz w:val="24"/>
        </w:rPr>
        <w:t>Excluir Amostra de Fluidos</w:t>
      </w:r>
    </w:p>
    <w:p w:rsidR="004E2E5D" w:rsidRDefault="0021667F">
      <w:pPr>
        <w:pStyle w:val="Corpodetexto"/>
        <w:spacing w:before="2"/>
        <w:ind w:left="1482" w:right="1541"/>
        <w:jc w:val="both"/>
      </w:pPr>
      <w:r>
        <w:t>Já para remoção, será necessário selecionar o registro desejado e logo após, clicar na opção Excluir. O sistema irá emitir uma mensagem para confirmação da exclusão.</w:t>
      </w:r>
    </w:p>
    <w:p w:rsidR="004E2E5D" w:rsidRDefault="004E2E5D">
      <w:pPr>
        <w:pStyle w:val="Corpodetexto"/>
      </w:pPr>
    </w:p>
    <w:p w:rsidR="004E2E5D" w:rsidRDefault="0021667F">
      <w:pPr>
        <w:pStyle w:val="PargrafodaLista"/>
        <w:numPr>
          <w:ilvl w:val="0"/>
          <w:numId w:val="4"/>
        </w:numPr>
        <w:tabs>
          <w:tab w:val="left" w:pos="1156"/>
        </w:tabs>
        <w:ind w:right="1538" w:firstLine="0"/>
        <w:jc w:val="both"/>
        <w:rPr>
          <w:sz w:val="24"/>
        </w:rPr>
      </w:pPr>
      <w:r>
        <w:rPr>
          <w:sz w:val="24"/>
        </w:rPr>
        <w:t>Avaliação do</w:t>
      </w:r>
      <w:r>
        <w:rPr>
          <w:sz w:val="24"/>
        </w:rPr>
        <w:t xml:space="preserve"> Teste - com vinte e três itens de verificação e opções de resposta (SIM, NÃO ou N/A) para cada item. O preenchimento dessa seção deve ser realizado após a realização do teste de formação de poço</w:t>
      </w:r>
      <w:r>
        <w:rPr>
          <w:spacing w:val="-9"/>
          <w:sz w:val="24"/>
        </w:rPr>
        <w:t xml:space="preserve"> </w:t>
      </w:r>
      <w:r>
        <w:rPr>
          <w:sz w:val="24"/>
        </w:rPr>
        <w:t>aberto.</w:t>
      </w:r>
    </w:p>
    <w:p w:rsidR="004E2E5D" w:rsidRDefault="004E2E5D">
      <w:pPr>
        <w:jc w:val="both"/>
        <w:rPr>
          <w:sz w:val="24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1194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4773436" cy="3590544"/>
            <wp:effectExtent l="0" t="0" r="0" b="0"/>
            <wp:docPr id="391" name="image2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212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3436" cy="359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before="91"/>
        <w:ind w:left="2204"/>
        <w:rPr>
          <w:b/>
          <w:i/>
          <w:sz w:val="20"/>
        </w:rPr>
      </w:pPr>
      <w:bookmarkStart w:id="214" w:name="_bookmark192"/>
      <w:bookmarkEnd w:id="214"/>
      <w:r>
        <w:rPr>
          <w:b/>
          <w:i/>
          <w:sz w:val="20"/>
        </w:rPr>
        <w:t xml:space="preserve">Figura 188 - Teste de Formação </w:t>
      </w:r>
      <w:r>
        <w:rPr>
          <w:b/>
          <w:i/>
          <w:sz w:val="20"/>
        </w:rPr>
        <w:t>de Poço Aberto - Avaliação do Teste</w:t>
      </w: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PargrafodaLista"/>
        <w:numPr>
          <w:ilvl w:val="0"/>
          <w:numId w:val="4"/>
        </w:numPr>
        <w:tabs>
          <w:tab w:val="left" w:pos="1161"/>
        </w:tabs>
        <w:spacing w:before="1"/>
        <w:ind w:right="1536" w:firstLine="0"/>
        <w:jc w:val="both"/>
        <w:rPr>
          <w:sz w:val="24"/>
        </w:rPr>
      </w:pPr>
      <w:r>
        <w:rPr>
          <w:sz w:val="24"/>
        </w:rPr>
        <w:t>Interpretação Quantitativa TF – nessa tela, o usuário poderá filtrar a falhar por grupo através da seção "</w:t>
      </w:r>
      <w:r>
        <w:rPr>
          <w:sz w:val="24"/>
        </w:rPr>
        <w:t>Interpretação Qualitativa”, adicionar informações do teste nas seções “Comportamento da Pressão Estática” e “Observações no TF” e selecionar tipo de falhas que ocorreram no teste e as mover da tabela "Falhas" para a tabela "Falhas do Teste" através da opçã</w:t>
      </w:r>
      <w:r>
        <w:rPr>
          <w:sz w:val="24"/>
        </w:rPr>
        <w:t xml:space="preserve">o </w:t>
      </w:r>
      <w:r>
        <w:rPr>
          <w:noProof/>
          <w:spacing w:val="10"/>
          <w:sz w:val="24"/>
          <w:lang w:val="pt-BR" w:eastAsia="pt-BR" w:bidi="ar-SA"/>
        </w:rPr>
        <w:drawing>
          <wp:inline distT="0" distB="0" distL="0" distR="0">
            <wp:extent cx="308080" cy="146685"/>
            <wp:effectExtent l="0" t="0" r="0" b="0"/>
            <wp:docPr id="39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52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80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14"/>
          <w:sz w:val="24"/>
        </w:rPr>
        <w:t xml:space="preserve"> </w:t>
      </w:r>
      <w:r>
        <w:rPr>
          <w:sz w:val="24"/>
        </w:rPr>
        <w:t>ou remover utilizando a opção</w:t>
      </w:r>
      <w:r>
        <w:rPr>
          <w:spacing w:val="-9"/>
          <w:sz w:val="24"/>
        </w:rPr>
        <w:t xml:space="preserve"> </w:t>
      </w:r>
      <w:r>
        <w:rPr>
          <w:noProof/>
          <w:spacing w:val="-2"/>
          <w:sz w:val="24"/>
          <w:lang w:val="pt-BR" w:eastAsia="pt-BR" w:bidi="ar-SA"/>
        </w:rPr>
        <w:drawing>
          <wp:inline distT="0" distB="0" distL="0" distR="0">
            <wp:extent cx="269875" cy="154304"/>
            <wp:effectExtent l="0" t="0" r="0" b="0"/>
            <wp:docPr id="39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53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75" cy="15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.</w:t>
      </w:r>
    </w:p>
    <w:p w:rsidR="004E2E5D" w:rsidRDefault="004E2E5D">
      <w:pPr>
        <w:pStyle w:val="Corpodetexto"/>
        <w:spacing w:before="10"/>
        <w:rPr>
          <w:sz w:val="23"/>
        </w:rPr>
      </w:pPr>
    </w:p>
    <w:p w:rsidR="004E2E5D" w:rsidRDefault="0021667F">
      <w:pPr>
        <w:pStyle w:val="Corpodetexto"/>
        <w:ind w:left="762" w:right="1538"/>
        <w:jc w:val="both"/>
      </w:pPr>
      <w:r>
        <w:t>Para o campo "Conclusividade", existem quatro opções de escolha (N/A, Falho, Parcialmente Conclusivo e Conclusivo). Ao selecionar a opção "Conclusivo"</w:t>
      </w:r>
      <w:r>
        <w:t>, o sistema irá interpretar que o teste alcançou seu objetivo. Caso não tenha atingido seu objetivo, deverá escolher nos outros tipos listados.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Corpodetexto"/>
        <w:ind w:left="762" w:right="1542"/>
        <w:jc w:val="both"/>
      </w:pPr>
      <w:r>
        <w:t>Para o campo “Transmissibilidade’’, ao selecionar a opção “Fechado”, o sistema irá inativar os campos “Produtiv</w:t>
      </w:r>
      <w:r>
        <w:t>idade” e “Permeabilidade”.</w:t>
      </w:r>
    </w:p>
    <w:p w:rsidR="004E2E5D" w:rsidRDefault="004E2E5D">
      <w:pPr>
        <w:pStyle w:val="Corpodetexto"/>
      </w:pPr>
    </w:p>
    <w:p w:rsidR="004E2E5D" w:rsidRDefault="0021667F">
      <w:pPr>
        <w:pStyle w:val="Corpodetexto"/>
        <w:ind w:left="762" w:right="1538"/>
        <w:jc w:val="both"/>
      </w:pPr>
      <w:r>
        <w:t>Após selecionar todas as falhas, é obrigatório definir a principal falha que ocorreu no teste na opção Definir Falha Principal.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1177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4847237" cy="3321653"/>
            <wp:effectExtent l="0" t="0" r="0" b="0"/>
            <wp:docPr id="397" name="image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213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7237" cy="332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before="25"/>
        <w:ind w:left="1724"/>
        <w:rPr>
          <w:b/>
          <w:i/>
          <w:sz w:val="20"/>
        </w:rPr>
      </w:pPr>
      <w:bookmarkStart w:id="215" w:name="_bookmark193"/>
      <w:bookmarkEnd w:id="215"/>
      <w:r>
        <w:rPr>
          <w:b/>
          <w:i/>
          <w:sz w:val="20"/>
        </w:rPr>
        <w:t>Figura 189 - Teste de Formação de Poço Aberto – Interpretação Quantitativa TF</w:t>
      </w: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spacing w:before="1"/>
        <w:rPr>
          <w:b/>
          <w:i/>
          <w:sz w:val="28"/>
        </w:rPr>
      </w:pPr>
    </w:p>
    <w:p w:rsidR="004E2E5D" w:rsidRDefault="0021667F">
      <w:pPr>
        <w:pStyle w:val="PargrafodaLista"/>
        <w:numPr>
          <w:ilvl w:val="1"/>
          <w:numId w:val="9"/>
        </w:numPr>
        <w:tabs>
          <w:tab w:val="left" w:pos="1324"/>
        </w:tabs>
        <w:ind w:left="1323" w:hanging="562"/>
        <w:rPr>
          <w:b/>
          <w:i/>
          <w:sz w:val="28"/>
        </w:rPr>
      </w:pPr>
      <w:r>
        <w:rPr>
          <w:b/>
          <w:i/>
          <w:sz w:val="28"/>
        </w:rPr>
        <w:t>- Dados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Contínuos</w:t>
      </w: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ind w:left="762"/>
      </w:pPr>
      <w:r>
        <w:t>É possível importar os dados contínuos de um arquivo para a aplicação Folhas Tipo.</w:t>
      </w:r>
    </w:p>
    <w:p w:rsidR="004E2E5D" w:rsidRDefault="004E2E5D">
      <w:pPr>
        <w:pStyle w:val="Corpodetexto"/>
        <w:rPr>
          <w:sz w:val="20"/>
        </w:rPr>
      </w:pPr>
    </w:p>
    <w:p w:rsidR="004E2E5D" w:rsidRDefault="0021667F">
      <w:pPr>
        <w:pStyle w:val="Corpodetexto"/>
        <w:ind w:left="-54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59" style="width:502.85pt;height:243pt;mso-position-horizontal-relative:char;mso-position-vertical-relative:line" coordsize="10057,4860">
            <v:shape id="_x0000_s1062" type="#_x0000_t75" style="position:absolute;left:1306;width:8750;height:4860">
              <v:imagedata r:id="rId225" o:title=""/>
            </v:shape>
            <v:shape id="_x0000_s1061" style="position:absolute;left:1561;top:2384;width:1900;height:209" coordorigin="1562,2384" coordsize="1900,209" path="m2512,2384r-119,1l2278,2387r-110,4l2065,2396r-96,7l1881,2410r-79,9l1732,2429r-106,22l1569,2475r-7,13l1569,2502r57,24l1732,2548r70,10l1881,2567r88,7l2065,2581r103,5l2278,2590r115,2l2512,2593r119,-1l2746,2590r109,-4l2958,2581r96,-7l3143,2567r79,-9l3291,2548r107,-22l3454,2502r8,-14l3454,2475r-56,-24l3291,2429r-69,-10l3143,2410r-89,-7l2958,2396r-103,-5l2746,2387r-115,-2l2512,2384xe" filled="f" strokecolor="#930" strokeweight="1.06mm">
              <v:path arrowok="t"/>
            </v:shape>
            <v:shape id="_x0000_s1060" style="position:absolute;top:2163;width:1446;height:270" coordorigin=",2163" coordsize="1446,270" o:spt="100" adj="0,,0" path="m1326,2383r-8,49l1446,2391r-6,-4l1351,2387r-25,-4xm1329,2363r-3,20l1351,2387r5,-4l1357,2378r1,-6l1354,2367r-25,-4xm1336,2314r-7,49l1354,2367r4,5l1357,2378r-1,5l1351,2387r89,l1336,2314xm7,2163r-5,4l1,2173r-1,5l4,2183r1322,200l1329,2363,12,2164r-5,-1xe" fillcolor="#930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4E2E5D" w:rsidRDefault="0021667F">
      <w:pPr>
        <w:spacing w:line="231" w:lineRule="exact"/>
        <w:ind w:left="416" w:right="1198"/>
        <w:jc w:val="center"/>
        <w:rPr>
          <w:b/>
          <w:i/>
          <w:sz w:val="20"/>
        </w:rPr>
      </w:pPr>
      <w:bookmarkStart w:id="216" w:name="_bookmark194"/>
      <w:bookmarkEnd w:id="216"/>
      <w:r>
        <w:rPr>
          <w:b/>
          <w:i/>
          <w:sz w:val="20"/>
        </w:rPr>
        <w:t>Figura 190 - Dados Contínuos</w:t>
      </w:r>
    </w:p>
    <w:p w:rsidR="004E2E5D" w:rsidRDefault="004E2E5D">
      <w:pPr>
        <w:pStyle w:val="Corpodetexto"/>
        <w:spacing w:before="10"/>
        <w:rPr>
          <w:b/>
          <w:i/>
          <w:sz w:val="23"/>
        </w:rPr>
      </w:pPr>
    </w:p>
    <w:p w:rsidR="004E2E5D" w:rsidRDefault="0021667F">
      <w:pPr>
        <w:pStyle w:val="Corpodetexto"/>
        <w:ind w:left="762" w:right="1540"/>
        <w:jc w:val="both"/>
      </w:pPr>
      <w:r>
        <w:t>Esta opção deve ser utilizada para importar dados de um arquivo. Para importação, o usuário seleciona o arquivo (extensão ".xls") desejado como mostrado na figura abaixo: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1210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4827218" cy="3248405"/>
            <wp:effectExtent l="0" t="0" r="0" b="0"/>
            <wp:docPr id="399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161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7218" cy="32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before="1"/>
        <w:ind w:left="3354"/>
        <w:rPr>
          <w:b/>
          <w:i/>
          <w:sz w:val="20"/>
        </w:rPr>
      </w:pPr>
      <w:bookmarkStart w:id="217" w:name="_bookmark195"/>
      <w:bookmarkEnd w:id="217"/>
      <w:r>
        <w:rPr>
          <w:b/>
          <w:i/>
          <w:sz w:val="20"/>
        </w:rPr>
        <w:t>Figura 191 - Dados Contínuos - Importar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762" w:right="1538"/>
        <w:jc w:val="both"/>
      </w:pPr>
      <w:r>
        <w:t>Após a seleção do arquivo, será necessário clicar na opção Abrir para que seja possível carregar o arquivo a ser importado. Os campos para importação devem ser selecionados com suas respectivas unidades de medida,</w:t>
      </w:r>
      <w:r>
        <w:t xml:space="preserve"> como visualizado na figura abaixo (destaque em vermelho) e em seguida clicar na opção Importar para concluir a operação.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Corpodetexto"/>
        <w:ind w:left="762" w:right="1542"/>
        <w:jc w:val="both"/>
      </w:pPr>
      <w:r>
        <w:rPr>
          <w:b/>
        </w:rPr>
        <w:t>OBSERVAÇÃO</w:t>
      </w:r>
      <w:r>
        <w:t>: Caso todos os campos obrigatórios não sejam selecionados, o sistema emitirá uma mensagem e a importação não será realizada.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57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185666</wp:posOffset>
            </wp:positionV>
            <wp:extent cx="5085951" cy="3375469"/>
            <wp:effectExtent l="0" t="0" r="0" b="0"/>
            <wp:wrapTopAndBottom/>
            <wp:docPr id="401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170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5951" cy="3375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1"/>
        <w:ind w:left="3354"/>
        <w:rPr>
          <w:b/>
          <w:i/>
          <w:sz w:val="20"/>
        </w:rPr>
      </w:pPr>
      <w:bookmarkStart w:id="218" w:name="_bookmark196"/>
      <w:bookmarkEnd w:id="218"/>
      <w:r>
        <w:rPr>
          <w:b/>
          <w:i/>
          <w:sz w:val="20"/>
        </w:rPr>
        <w:t>Figura 192 - Dados Contínuos - Importar</w:t>
      </w:r>
    </w:p>
    <w:p w:rsidR="004E2E5D" w:rsidRDefault="004E2E5D">
      <w:pPr>
        <w:rPr>
          <w:sz w:val="20"/>
        </w:rPr>
        <w:sectPr w:rsidR="004E2E5D">
          <w:footerReference w:type="default" r:id="rId226"/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2"/>
        <w:rPr>
          <w:b/>
          <w:i/>
          <w:sz w:val="27"/>
        </w:rPr>
      </w:pPr>
    </w:p>
    <w:p w:rsidR="004E2E5D" w:rsidRDefault="0021667F">
      <w:pPr>
        <w:pStyle w:val="Corpodetexto"/>
        <w:spacing w:before="52"/>
        <w:ind w:left="762" w:right="1543"/>
        <w:jc w:val="both"/>
      </w:pPr>
      <w:r>
        <w:t>Ainda nessa tela, é possível escolher o separador a ser utilizado na leitura do arquivo a ser importado.</w:t>
      </w:r>
    </w:p>
    <w:p w:rsidR="004E2E5D" w:rsidRDefault="004E2E5D">
      <w:pPr>
        <w:pStyle w:val="Corpodetexto"/>
      </w:pPr>
    </w:p>
    <w:p w:rsidR="004E2E5D" w:rsidRDefault="004E2E5D">
      <w:pPr>
        <w:pStyle w:val="Corpodetexto"/>
        <w:spacing w:before="2"/>
      </w:pPr>
    </w:p>
    <w:p w:rsidR="004E2E5D" w:rsidRDefault="0021667F">
      <w:pPr>
        <w:pStyle w:val="PargrafodaLista"/>
        <w:numPr>
          <w:ilvl w:val="1"/>
          <w:numId w:val="9"/>
        </w:numPr>
        <w:tabs>
          <w:tab w:val="left" w:pos="1324"/>
        </w:tabs>
        <w:ind w:left="1323" w:hanging="562"/>
        <w:rPr>
          <w:b/>
          <w:i/>
          <w:sz w:val="28"/>
        </w:rPr>
      </w:pPr>
      <w:r>
        <w:rPr>
          <w:b/>
          <w:i/>
          <w:sz w:val="28"/>
        </w:rPr>
        <w:t>- Gráfico de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Cartas</w:t>
      </w:r>
    </w:p>
    <w:p w:rsidR="004E2E5D" w:rsidRDefault="004E2E5D">
      <w:pPr>
        <w:pStyle w:val="Corpodetexto"/>
        <w:spacing w:before="9"/>
        <w:rPr>
          <w:b/>
          <w:i/>
          <w:sz w:val="27"/>
        </w:rPr>
      </w:pPr>
    </w:p>
    <w:p w:rsidR="004E2E5D" w:rsidRDefault="0021667F">
      <w:pPr>
        <w:pStyle w:val="Corpodetexto"/>
        <w:spacing w:before="1"/>
        <w:ind w:left="762" w:right="1535"/>
        <w:jc w:val="both"/>
      </w:pPr>
      <w:r>
        <w:t>O gráfico de cartas também é possível ser gerado a partir de um arquivo já existente, acessando através da opção "Gráfico de Car</w:t>
      </w:r>
      <w:r>
        <w:t>tas" no menu "Folhas Tipo" como mostrado abaixo.</w:t>
      </w:r>
    </w:p>
    <w:p w:rsidR="004E2E5D" w:rsidRDefault="004E2E5D">
      <w:pPr>
        <w:pStyle w:val="Corpodetexto"/>
        <w:spacing w:before="1"/>
      </w:pPr>
    </w:p>
    <w:p w:rsidR="004E2E5D" w:rsidRDefault="0021667F">
      <w:pPr>
        <w:pStyle w:val="Corpodetexto"/>
        <w:ind w:left="-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55" style="width:435.85pt;height:201.7pt;mso-position-horizontal-relative:char;mso-position-vertical-relative:line" coordsize="8717,4034">
            <v:shape id="_x0000_s1058" type="#_x0000_t75" style="position:absolute;left:1389;width:7327;height:4034">
              <v:imagedata r:id="rId227" o:title=""/>
            </v:shape>
            <v:shape id="_x0000_s1057" style="position:absolute;left:1561;top:2211;width:1900;height:209" coordorigin="1562,2211" coordsize="1900,209" path="m2512,2211r-119,1l2278,2214r-110,4l2065,2223r-96,7l1881,2237r-79,9l1732,2256r-106,22l1569,2302r-7,14l1569,2329r57,24l1732,2375r70,10l1881,2394r88,7l2065,2408r103,5l2278,2417r115,2l2512,2420r119,-1l2746,2417r109,-4l2958,2408r96,-7l3143,2394r79,-9l3291,2375r107,-22l3454,2329r8,-13l3454,2302r-56,-24l3291,2256r-69,-10l3143,2237r-89,-7l2958,2223r-103,-5l2746,2214r-115,-2l2512,2211xe" filled="f" strokecolor="#930" strokeweight="1.06mm">
              <v:path arrowok="t"/>
            </v:shape>
            <v:shape id="_x0000_s1056" style="position:absolute;top:1990;width:1446;height:270" coordorigin=",1990" coordsize="1446,270" o:spt="100" adj="0,,0" path="m1326,2210r-8,49l1446,2218r-6,-4l1351,2214r-25,-4xm1329,2190r-3,20l1351,2214r5,-4l1358,2199r-4,-5l1329,2190xm1336,2141r-7,49l1354,2194r4,5l1356,2210r-5,4l1440,2214r-104,-73xm7,1990r-5,4l1,2000r-1,5l4,2010r1322,200l1329,2190,12,1991r-5,-1xe" fillcolor="#930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4E2E5D" w:rsidRDefault="0021667F">
      <w:pPr>
        <w:spacing w:line="229" w:lineRule="exact"/>
        <w:ind w:left="422" w:right="1198"/>
        <w:jc w:val="center"/>
        <w:rPr>
          <w:b/>
          <w:i/>
          <w:sz w:val="20"/>
        </w:rPr>
      </w:pPr>
      <w:bookmarkStart w:id="219" w:name="_bookmark197"/>
      <w:bookmarkEnd w:id="219"/>
      <w:r>
        <w:rPr>
          <w:b/>
          <w:i/>
          <w:sz w:val="20"/>
        </w:rPr>
        <w:t>Figura 193 - Gráfico de Cartas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762" w:right="1535"/>
        <w:jc w:val="both"/>
      </w:pPr>
      <w:r>
        <w:t xml:space="preserve">O usuário clica na opção Arquivo e seleciona o arquivo desejado para utilizar na geração do gráfico. Após </w:t>
      </w:r>
      <w:r>
        <w:t>a seleção do arquivo, será necessário clicar na opção Abrir para que seja possível carregar o arquivo na tela para verificações.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Corpodetexto"/>
        <w:ind w:left="762" w:right="1539"/>
        <w:jc w:val="both"/>
      </w:pPr>
      <w:r>
        <w:t>Os campos que serão utilizados para plotar o gráfico devem ser selecionados com suas respectivas unidades de medida e em seguida clicar na opção Plotar para concluir a operação.</w:t>
      </w:r>
    </w:p>
    <w:p w:rsidR="004E2E5D" w:rsidRDefault="004E2E5D">
      <w:pPr>
        <w:pStyle w:val="Corpodetexto"/>
      </w:pPr>
    </w:p>
    <w:p w:rsidR="004E2E5D" w:rsidRDefault="0021667F">
      <w:pPr>
        <w:pStyle w:val="Corpodetexto"/>
        <w:ind w:left="762" w:right="1543"/>
        <w:jc w:val="both"/>
      </w:pPr>
      <w:r>
        <w:rPr>
          <w:b/>
        </w:rPr>
        <w:t>OBSERVAÇÃO</w:t>
      </w:r>
      <w:r>
        <w:t>: Caso todos os campos obrigatórios não sejam selecionados, o siste</w:t>
      </w:r>
      <w:r>
        <w:t>ma emitirá uma mensagem e a importação não será realizada.</w:t>
      </w:r>
    </w:p>
    <w:p w:rsidR="004E2E5D" w:rsidRDefault="004E2E5D">
      <w:pPr>
        <w:pStyle w:val="Corpodetexto"/>
        <w:spacing w:before="1"/>
      </w:pPr>
    </w:p>
    <w:p w:rsidR="004E2E5D" w:rsidRDefault="0021667F">
      <w:pPr>
        <w:pStyle w:val="Corpodetexto"/>
        <w:spacing w:before="1"/>
        <w:ind w:left="762" w:right="1539"/>
        <w:jc w:val="both"/>
      </w:pPr>
      <w:r>
        <w:t>Ao clicar na opção Plotar, será gerado o gráfico de cartas utilizando os dados do arquivo carregado, conforme visualizado na imagem</w:t>
      </w:r>
      <w:r>
        <w:rPr>
          <w:spacing w:val="-1"/>
        </w:rPr>
        <w:t xml:space="preserve"> </w:t>
      </w:r>
      <w:r>
        <w:t>abaixo:</w:t>
      </w:r>
    </w:p>
    <w:p w:rsidR="004E2E5D" w:rsidRDefault="004E2E5D">
      <w:pPr>
        <w:jc w:val="both"/>
        <w:sectPr w:rsidR="004E2E5D">
          <w:footerReference w:type="default" r:id="rId228"/>
          <w:pgSz w:w="11910" w:h="16840"/>
          <w:pgMar w:top="1440" w:right="160" w:bottom="940" w:left="940" w:header="759" w:footer="753" w:gutter="0"/>
          <w:pgNumType w:start="121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949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5161492" cy="3099816"/>
            <wp:effectExtent l="0" t="0" r="0" b="0"/>
            <wp:docPr id="403" name="image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216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1492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ind w:left="3385"/>
        <w:rPr>
          <w:b/>
          <w:i/>
          <w:sz w:val="20"/>
        </w:rPr>
      </w:pPr>
      <w:bookmarkStart w:id="220" w:name="_bookmark198"/>
      <w:bookmarkEnd w:id="220"/>
      <w:r>
        <w:rPr>
          <w:b/>
          <w:i/>
          <w:sz w:val="20"/>
        </w:rPr>
        <w:t>Figura 194 - Gráfico de Cartas – Gráfico</w:t>
      </w: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spacing w:before="1"/>
        <w:rPr>
          <w:b/>
          <w:i/>
          <w:sz w:val="28"/>
        </w:rPr>
      </w:pPr>
    </w:p>
    <w:p w:rsidR="004E2E5D" w:rsidRDefault="0021667F">
      <w:pPr>
        <w:pStyle w:val="PargrafodaLista"/>
        <w:numPr>
          <w:ilvl w:val="1"/>
          <w:numId w:val="9"/>
        </w:numPr>
        <w:tabs>
          <w:tab w:val="left" w:pos="1324"/>
        </w:tabs>
        <w:ind w:left="1323" w:hanging="562"/>
        <w:rPr>
          <w:b/>
          <w:i/>
          <w:sz w:val="28"/>
        </w:rPr>
      </w:pPr>
      <w:r>
        <w:rPr>
          <w:b/>
          <w:i/>
          <w:sz w:val="28"/>
        </w:rPr>
        <w:t>- Gráfico Operacional do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Teste</w:t>
      </w: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ind w:left="762" w:right="1535"/>
        <w:jc w:val="both"/>
      </w:pPr>
      <w:r>
        <w:t>O gráfico operacional de teste é o gráfico que representa todas as séries das folhas preenchidas para o teste, permitindo fazer análises mais complexas unindo, por exemplo, dados de vazão e volume da FT1 com a FT10.</w:t>
      </w:r>
    </w:p>
    <w:p w:rsidR="004E2E5D" w:rsidRDefault="004E2E5D">
      <w:pPr>
        <w:pStyle w:val="Corpodetexto"/>
        <w:spacing w:before="12"/>
        <w:rPr>
          <w:sz w:val="23"/>
        </w:rPr>
      </w:pPr>
    </w:p>
    <w:p w:rsidR="004E2E5D" w:rsidRDefault="0021667F">
      <w:pPr>
        <w:pStyle w:val="Corpodetexto"/>
        <w:ind w:left="762"/>
        <w:jc w:val="both"/>
      </w:pPr>
      <w:r>
        <w:t>Pode ser acessada pelo menu Folhas Tipo</w:t>
      </w:r>
      <w:r>
        <w:t xml:space="preserve"> – Gráfico consolidado.</w:t>
      </w:r>
    </w:p>
    <w:p w:rsidR="004E2E5D" w:rsidRDefault="004E2E5D">
      <w:pPr>
        <w:pStyle w:val="Corpodetexto"/>
        <w:spacing w:before="10" w:after="1"/>
        <w:rPr>
          <w:sz w:val="23"/>
        </w:rPr>
      </w:pPr>
    </w:p>
    <w:p w:rsidR="004E2E5D" w:rsidRDefault="0021667F">
      <w:pPr>
        <w:ind w:left="-852"/>
        <w:rPr>
          <w:sz w:val="20"/>
        </w:rPr>
      </w:pPr>
      <w:r>
        <w:rPr>
          <w:position w:val="174"/>
          <w:sz w:val="20"/>
        </w:rPr>
      </w:r>
      <w:r>
        <w:rPr>
          <w:position w:val="174"/>
          <w:sz w:val="20"/>
        </w:rPr>
        <w:pict>
          <v:group id="_x0000_s1053" style="width:72.3pt;height:13.5pt;mso-position-horizontal-relative:char;mso-position-vertical-relative:line" coordsize="1446,270">
            <v:shape id="_x0000_s1054" style="position:absolute;width:1446;height:270" coordsize="1446,270" o:spt="100" adj="0,,0" path="m1326,220r-8,49l1446,228r-6,-4l1351,224r-25,-4xm1329,200r-3,20l1351,224r5,-4l1357,214r1,-5l1354,204r-25,-4xm1336,151r-7,49l1354,204r4,5l1357,214r-1,6l1351,224r89,l1336,151xm7,l2,4,,15r4,5l1326,220r3,-20l12,1,7,xe" fillcolor="#930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rFonts w:ascii="Times New Roman"/>
          <w:spacing w:val="15"/>
          <w:position w:val="174"/>
          <w:sz w:val="20"/>
        </w:rPr>
        <w:t xml:space="preserve"> </w:t>
      </w:r>
      <w:r>
        <w:rPr>
          <w:spacing w:val="15"/>
          <w:sz w:val="20"/>
        </w:rPr>
      </w:r>
      <w:r>
        <w:rPr>
          <w:spacing w:val="15"/>
          <w:sz w:val="20"/>
        </w:rPr>
        <w:pict>
          <v:group id="_x0000_s1050" style="width:413.35pt;height:177pt;mso-position-horizontal-relative:char;mso-position-vertical-relative:line" coordsize="8267,3540">
            <v:shape id="_x0000_s1052" type="#_x0000_t75" style="position:absolute;left:398;width:7868;height:3540">
              <v:imagedata r:id="rId230" o:title=""/>
            </v:shape>
            <v:shape id="_x0000_s1051" style="position:absolute;left:30;top:1747;width:1900;height:209" coordorigin="30,1747" coordsize="1900,209" path="m980,1747r-119,1l746,1750r-109,4l533,1759r-96,7l349,1773r-79,9l200,1792,94,1814r-57,24l30,1852r7,13l94,1889r106,22l270,1921r79,9l437,1937r96,7l637,1949r109,4l861,1955r119,1l1099,1955r115,-2l1323,1949r104,-5l1523,1937r88,-7l1690,1921r70,-10l1866,1889r57,-24l1930,1852r-7,-14l1866,1814r-106,-22l1690,1782r-79,-9l1523,1766r-96,-7l1323,1754r-109,-4l1099,1748r-119,-1xe" filled="f" strokecolor="#930" strokeweight="1.06mm">
              <v:path arrowok="t"/>
            </v:shape>
            <w10:wrap type="none"/>
            <w10:anchorlock/>
          </v:group>
        </w:pict>
      </w:r>
    </w:p>
    <w:p w:rsidR="004E2E5D" w:rsidRDefault="0021667F">
      <w:pPr>
        <w:spacing w:line="221" w:lineRule="exact"/>
        <w:ind w:left="420" w:right="1198"/>
        <w:jc w:val="center"/>
        <w:rPr>
          <w:b/>
          <w:i/>
          <w:sz w:val="20"/>
        </w:rPr>
      </w:pPr>
      <w:bookmarkStart w:id="221" w:name="_bookmark199"/>
      <w:bookmarkEnd w:id="221"/>
      <w:r>
        <w:rPr>
          <w:b/>
          <w:i/>
          <w:sz w:val="20"/>
        </w:rPr>
        <w:t>Figura 195 - Gráfico Operacional do Teste</w:t>
      </w: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PargrafodaLista"/>
        <w:numPr>
          <w:ilvl w:val="1"/>
          <w:numId w:val="9"/>
        </w:numPr>
        <w:tabs>
          <w:tab w:val="left" w:pos="1324"/>
        </w:tabs>
        <w:spacing w:before="1"/>
        <w:ind w:left="1323" w:hanging="562"/>
        <w:rPr>
          <w:b/>
          <w:i/>
          <w:sz w:val="28"/>
        </w:rPr>
      </w:pPr>
      <w:r>
        <w:rPr>
          <w:b/>
          <w:i/>
          <w:sz w:val="28"/>
        </w:rPr>
        <w:t>- Relatório Operacional do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Teste</w:t>
      </w:r>
    </w:p>
    <w:p w:rsidR="004E2E5D" w:rsidRDefault="004E2E5D">
      <w:pPr>
        <w:pStyle w:val="Corpodetexto"/>
        <w:spacing w:before="12"/>
        <w:rPr>
          <w:b/>
          <w:i/>
          <w:sz w:val="27"/>
        </w:rPr>
      </w:pPr>
    </w:p>
    <w:p w:rsidR="004E2E5D" w:rsidRDefault="0021667F">
      <w:pPr>
        <w:pStyle w:val="Corpodetexto"/>
        <w:ind w:left="746" w:right="1521"/>
        <w:jc w:val="center"/>
      </w:pPr>
      <w:r>
        <w:t>Essa funcionalidade pode ser acessada pelo menu Folhas Tipo – Relatório Operacional do teste, e é a união dos relatórios de todas as folhas preenchidas no teste. Após o</w:t>
      </w:r>
    </w:p>
    <w:p w:rsidR="004E2E5D" w:rsidRDefault="004E2E5D">
      <w:pPr>
        <w:jc w:val="center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762" w:right="1544"/>
      </w:pPr>
      <w:r>
        <w:lastRenderedPageBreak/>
        <w:t>relatório de cada folha, é exibido o gráfico corresponde à mesma e no</w:t>
      </w:r>
      <w:r>
        <w:t xml:space="preserve"> final do arquivo é exibido o gráfico consolidado.</w:t>
      </w:r>
    </w:p>
    <w:p w:rsidR="004E2E5D" w:rsidRDefault="0021667F">
      <w:pPr>
        <w:pStyle w:val="Corpodetexto"/>
        <w:spacing w:before="10"/>
        <w:rPr>
          <w:sz w:val="20"/>
        </w:rPr>
      </w:pPr>
      <w:r>
        <w:pict>
          <v:group id="_x0000_s1046" style="position:absolute;margin-left:85pt;margin-top:14.7pt;width:345.45pt;height:202.45pt;z-index:-251493376;mso-wrap-distance-left:0;mso-wrap-distance-right:0;mso-position-horizontal-relative:page" coordorigin="1700,294" coordsize="6909,4049">
            <v:shape id="_x0000_s1049" type="#_x0000_t75" style="position:absolute;left:3295;top:293;width:5314;height:4049">
              <v:imagedata r:id="rId231" o:title=""/>
            </v:shape>
            <v:shape id="_x0000_s1048" style="position:absolute;left:3464;top:2929;width:2147;height:306" coordorigin="3464,2930" coordsize="2147,306" path="m4538,2930r-117,l4307,2933r-109,4l4094,2943r-98,7l3904,2959r-86,10l3741,2980r-70,12l3611,3005r-92,29l3464,3083r6,16l3560,3146r111,27l3741,3185r77,11l3904,3206r92,9l4094,3222r104,6l4307,3232r114,3l4538,3236r117,-1l4768,3232r109,-4l4981,3222r98,-7l5172,3206r85,-10l5334,3185r70,-12l5464,3160r92,-29l5611,3083r-6,-17l5515,3019r-111,-27l5334,2980r-77,-11l5172,2959r-93,-9l4981,2943r-104,-6l4768,2933r-113,-3l4538,2930xe" filled="f" strokecolor="#930" strokeweight="1.06mm">
              <v:path arrowok="t"/>
            </v:shape>
            <v:shape id="_x0000_s1047" style="position:absolute;left:1700;top:2611;width:1632;height:364" coordorigin="1700,2612" coordsize="1632,364" o:spt="100" adj="0,,0" path="m3212,2926r-9,49l3332,2940r-11,-9l3237,2931r-5,-1l3212,2926xm3216,2907r-4,19l3232,2930r5,1l3243,2928r1,-6l3245,2917r-4,-5l3236,2911r-20,-4xm3226,2858r-10,49l3236,2911r5,1l3245,2917r-1,5l3243,2928r-6,3l3321,2931r-95,-73xm1707,2612r-5,3l1700,2626r4,5l1709,2632r1503,294l3216,2907,1713,2613r-6,-1xe" fillcolor="#930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4E2E5D" w:rsidRDefault="0021667F">
      <w:pPr>
        <w:spacing w:line="215" w:lineRule="exact"/>
        <w:ind w:left="3215"/>
        <w:rPr>
          <w:b/>
          <w:i/>
          <w:sz w:val="20"/>
        </w:rPr>
      </w:pPr>
      <w:bookmarkStart w:id="222" w:name="_bookmark200"/>
      <w:bookmarkEnd w:id="222"/>
      <w:r>
        <w:rPr>
          <w:b/>
          <w:i/>
          <w:sz w:val="20"/>
        </w:rPr>
        <w:t>Figura 196 - Relatório Operacional do</w:t>
      </w:r>
      <w:r>
        <w:rPr>
          <w:b/>
          <w:i/>
          <w:spacing w:val="-25"/>
          <w:sz w:val="20"/>
        </w:rPr>
        <w:t xml:space="preserve"> </w:t>
      </w:r>
      <w:r>
        <w:rPr>
          <w:b/>
          <w:i/>
          <w:sz w:val="20"/>
        </w:rPr>
        <w:t>Teste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/>
      </w:pPr>
      <w:r>
        <w:t>Após acionar a opção, o relatório em formato ".pdf" é</w:t>
      </w:r>
      <w:r>
        <w:rPr>
          <w:spacing w:val="-25"/>
        </w:rPr>
        <w:t xml:space="preserve"> </w:t>
      </w:r>
      <w:r>
        <w:t>gerado.</w:t>
      </w:r>
    </w:p>
    <w:p w:rsidR="004E2E5D" w:rsidRDefault="004E2E5D">
      <w:p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Ttulo1"/>
        <w:numPr>
          <w:ilvl w:val="0"/>
          <w:numId w:val="14"/>
        </w:numPr>
        <w:tabs>
          <w:tab w:val="left" w:pos="995"/>
        </w:tabs>
      </w:pPr>
      <w:bookmarkStart w:id="223" w:name="_TOC_250015"/>
      <w:r>
        <w:lastRenderedPageBreak/>
        <w:t>- Menu</w:t>
      </w:r>
      <w:r>
        <w:rPr>
          <w:spacing w:val="-29"/>
        </w:rPr>
        <w:t xml:space="preserve"> </w:t>
      </w:r>
      <w:bookmarkEnd w:id="223"/>
      <w:r>
        <w:t>Utilitários</w:t>
      </w:r>
    </w:p>
    <w:p w:rsidR="004E2E5D" w:rsidRDefault="004E2E5D">
      <w:pPr>
        <w:pStyle w:val="Corpodetexto"/>
        <w:spacing w:before="3"/>
        <w:rPr>
          <w:b/>
          <w:sz w:val="32"/>
        </w:rPr>
      </w:pPr>
    </w:p>
    <w:p w:rsidR="004E2E5D" w:rsidRDefault="0021667F">
      <w:pPr>
        <w:pStyle w:val="Ttulo2"/>
        <w:numPr>
          <w:ilvl w:val="1"/>
          <w:numId w:val="3"/>
        </w:numPr>
        <w:tabs>
          <w:tab w:val="left" w:pos="1182"/>
        </w:tabs>
      </w:pPr>
      <w:bookmarkStart w:id="224" w:name="_TOC_250014"/>
      <w:r>
        <w:t>- Cadastro de Membro da</w:t>
      </w:r>
      <w:r>
        <w:rPr>
          <w:spacing w:val="-5"/>
        </w:rPr>
        <w:t xml:space="preserve"> </w:t>
      </w:r>
      <w:bookmarkEnd w:id="224"/>
      <w:r>
        <w:t>Equipe</w:t>
      </w: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ind w:left="762"/>
      </w:pPr>
      <w:r>
        <w:t xml:space="preserve">Essa seção está descrita no </w:t>
      </w:r>
      <w:hyperlink w:anchor="_bookmark8" w:history="1">
        <w:r>
          <w:rPr>
            <w:color w:val="0000FF"/>
            <w:u w:val="single" w:color="0000FF"/>
          </w:rPr>
          <w:t>item 6.1.1</w:t>
        </w:r>
        <w:r>
          <w:rPr>
            <w:color w:val="0000FF"/>
          </w:rPr>
          <w:t xml:space="preserve"> </w:t>
        </w:r>
      </w:hyperlink>
      <w:r>
        <w:t>desse documento.</w:t>
      </w:r>
    </w:p>
    <w:p w:rsidR="004E2E5D" w:rsidRDefault="0021667F">
      <w:pPr>
        <w:pStyle w:val="Corpodetexto"/>
        <w:spacing w:before="9"/>
        <w:rPr>
          <w:sz w:val="20"/>
        </w:rPr>
      </w:pPr>
      <w:r>
        <w:pict>
          <v:group id="_x0000_s1042" style="position:absolute;margin-left:95.5pt;margin-top:14.65pt;width:404.2pt;height:338.8pt;z-index:-251492352;mso-wrap-distance-left:0;mso-wrap-distance-right:0;mso-position-horizontal-relative:page" coordorigin="1910,293" coordsize="8084,6776">
            <v:shape id="_x0000_s1045" type="#_x0000_t75" style="position:absolute;left:1910;top:292;width:8084;height:6776">
              <v:imagedata r:id="rId232" o:title=""/>
            </v:shape>
            <v:shape id="_x0000_s1044" style="position:absolute;left:2997;top:755;width:2230;height:189" coordorigin="2997,756" coordsize="2230,189" path="m4112,756r-121,l3873,758r-113,3l3651,764r-102,5l3453,774r-88,6l3284,787r-72,7l3149,803r-95,17l2997,850r7,11l3096,889r116,17l3284,913r81,7l3453,926r96,6l3651,936r109,4l3873,942r118,2l4112,945r121,-1l4351,942r113,-2l4573,936r102,-4l4771,926r88,-6l4940,913r72,-7l5075,898r95,-18l5227,850r-7,-10l5128,811,5012,794r-72,-7l4859,780r-88,-6l4675,769r-102,-5l4464,761r-113,-3l4233,756r-121,xe" filled="f" strokecolor="#930" strokeweight=".53mm">
              <v:path arrowok="t"/>
            </v:shape>
            <v:shape id="_x0000_s1043" style="position:absolute;left:5026;top:885;width:610;height:176" coordorigin="5026,885" coordsize="610,176" o:spt="100" adj="0,,0" path="m5147,929r-7,30l5630,1060r6,-29l5147,929xm5156,885r-130,35l5131,1003r9,-44l5121,955r6,-30l5147,925r9,-40xm5127,925r-6,30l5140,959r7,-30l5127,925xm5147,925r-20,l5147,929r,-4xe" fillcolor="#930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4E2E5D" w:rsidRDefault="0021667F">
      <w:pPr>
        <w:spacing w:line="215" w:lineRule="exact"/>
        <w:ind w:left="419" w:right="1198"/>
        <w:jc w:val="center"/>
        <w:rPr>
          <w:b/>
          <w:i/>
          <w:sz w:val="20"/>
        </w:rPr>
      </w:pPr>
      <w:bookmarkStart w:id="225" w:name="_bookmark201"/>
      <w:bookmarkEnd w:id="225"/>
      <w:r>
        <w:rPr>
          <w:b/>
          <w:i/>
          <w:sz w:val="20"/>
        </w:rPr>
        <w:t>Figura 197 - Membros de Equipe</w:t>
      </w: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spacing w:before="5"/>
        <w:rPr>
          <w:b/>
          <w:i/>
        </w:rPr>
      </w:pPr>
    </w:p>
    <w:p w:rsidR="004E2E5D" w:rsidRDefault="0021667F">
      <w:pPr>
        <w:pStyle w:val="Ttulo2"/>
        <w:numPr>
          <w:ilvl w:val="1"/>
          <w:numId w:val="3"/>
        </w:numPr>
        <w:tabs>
          <w:tab w:val="left" w:pos="1182"/>
        </w:tabs>
        <w:spacing w:before="44"/>
      </w:pPr>
      <w:bookmarkStart w:id="226" w:name="_TOC_250013"/>
      <w:r>
        <w:t>- Reiniciar</w:t>
      </w:r>
      <w:r>
        <w:rPr>
          <w:spacing w:val="-2"/>
        </w:rPr>
        <w:t xml:space="preserve"> </w:t>
      </w:r>
      <w:bookmarkEnd w:id="226"/>
      <w:r>
        <w:t>Senha</w:t>
      </w:r>
    </w:p>
    <w:p w:rsidR="004E2E5D" w:rsidRDefault="004E2E5D">
      <w:pPr>
        <w:pStyle w:val="Corpodetexto"/>
        <w:spacing w:before="10"/>
        <w:rPr>
          <w:b/>
          <w:i/>
          <w:sz w:val="27"/>
        </w:rPr>
      </w:pPr>
    </w:p>
    <w:p w:rsidR="004E2E5D" w:rsidRDefault="0021667F">
      <w:pPr>
        <w:pStyle w:val="Corpodetexto"/>
        <w:ind w:left="762"/>
      </w:pPr>
      <w:r>
        <w:t xml:space="preserve">Essa seção está descrita no </w:t>
      </w:r>
      <w:hyperlink w:anchor="_bookmark2" w:history="1">
        <w:r>
          <w:rPr>
            <w:color w:val="0000FF"/>
            <w:u w:val="single" w:color="0000FF"/>
          </w:rPr>
          <w:t>item 4</w:t>
        </w:r>
        <w:r>
          <w:rPr>
            <w:color w:val="0000FF"/>
          </w:rPr>
          <w:t xml:space="preserve"> </w:t>
        </w:r>
      </w:hyperlink>
      <w:r>
        <w:t>desse documento.</w:t>
      </w:r>
    </w:p>
    <w:p w:rsidR="004E2E5D" w:rsidRDefault="004E2E5D">
      <w:p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127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38" style="width:373.7pt;height:231.5pt;mso-position-horizontal-relative:char;mso-position-vertical-relative:line" coordsize="7474,4630">
            <v:shape id="_x0000_s1041" type="#_x0000_t75" style="position:absolute;width:7474;height:4630">
              <v:imagedata r:id="rId233" o:title=""/>
            </v:shape>
            <v:shape id="_x0000_s1040" style="position:absolute;left:1063;top:669;width:1684;height:189" coordorigin="1063,669" coordsize="1684,189" path="m1905,669r-124,1l1662,673r-112,5l1447,684r-94,8l1270,702r-71,10l1099,736r-36,28l1072,778r69,25l1270,825r83,10l1447,843r103,6l1662,854r119,3l1905,858r124,-1l2148,854r112,-5l2363,843r94,-8l2540,825r71,-10l2711,791r36,-27l2738,750r-69,-26l2540,702r-83,-10l2363,684r-103,-6l2148,673r-119,-3l1905,669xe" filled="f" strokecolor="#930" strokeweight=".53mm">
              <v:path arrowok="t"/>
            </v:shape>
            <v:shape id="_x0000_s1039" style="position:absolute;left:2595;top:807;width:462;height:167" coordorigin="2595,807" coordsize="462,167" o:spt="100" adj="0,,0" path="m2715,850r-8,29l3049,973r8,-28l2715,850xm2727,807r-132,26l2695,923r12,-44l2687,874r8,-29l2716,845r11,-38xm2695,845r-8,29l2707,879r8,-29l2695,845xm2716,845r-21,l2715,850r1,-5xe" fillcolor="#930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4E2E5D" w:rsidRDefault="0021667F">
      <w:pPr>
        <w:spacing w:line="224" w:lineRule="exact"/>
        <w:ind w:left="421" w:right="1198"/>
        <w:jc w:val="center"/>
        <w:rPr>
          <w:b/>
          <w:i/>
          <w:sz w:val="20"/>
        </w:rPr>
      </w:pPr>
      <w:bookmarkStart w:id="227" w:name="_bookmark202"/>
      <w:bookmarkEnd w:id="227"/>
      <w:r>
        <w:rPr>
          <w:b/>
          <w:i/>
          <w:sz w:val="20"/>
        </w:rPr>
        <w:t>Figura 198 - Trocar Senha</w:t>
      </w: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spacing w:before="5"/>
        <w:rPr>
          <w:b/>
          <w:i/>
        </w:rPr>
      </w:pPr>
    </w:p>
    <w:p w:rsidR="004E2E5D" w:rsidRDefault="0021667F">
      <w:pPr>
        <w:pStyle w:val="Ttulo2"/>
        <w:numPr>
          <w:ilvl w:val="1"/>
          <w:numId w:val="3"/>
        </w:numPr>
        <w:tabs>
          <w:tab w:val="left" w:pos="1182"/>
        </w:tabs>
        <w:spacing w:before="44"/>
      </w:pPr>
      <w:bookmarkStart w:id="228" w:name="_TOC_250012"/>
      <w:r>
        <w:t>-</w:t>
      </w:r>
      <w:r>
        <w:rPr>
          <w:spacing w:val="-2"/>
        </w:rPr>
        <w:t xml:space="preserve"> </w:t>
      </w:r>
      <w:bookmarkEnd w:id="228"/>
      <w:r>
        <w:t>Configurações</w:t>
      </w: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spacing w:before="1"/>
        <w:ind w:left="762" w:right="1535"/>
      </w:pPr>
      <w:r>
        <w:t>Permite configurar as variáveis do sistema que serão usadas como parâmetros no funcionamento do sistema folhas tipo.</w:t>
      </w:r>
    </w:p>
    <w:p w:rsidR="004E2E5D" w:rsidRDefault="0021667F">
      <w:pPr>
        <w:pStyle w:val="Corpodetexto"/>
        <w:spacing w:before="5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64" behindDoc="0" locked="0" layoutInCell="1" allowOverlap="1">
            <wp:simplePos x="0" y="0"/>
            <wp:positionH relativeFrom="page">
              <wp:posOffset>1433830</wp:posOffset>
            </wp:positionH>
            <wp:positionV relativeFrom="paragraph">
              <wp:posOffset>183545</wp:posOffset>
            </wp:positionV>
            <wp:extent cx="4679751" cy="2350008"/>
            <wp:effectExtent l="0" t="0" r="0" b="0"/>
            <wp:wrapTopAndBottom/>
            <wp:docPr id="405" name="imag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221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751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3172"/>
        <w:rPr>
          <w:b/>
          <w:i/>
          <w:sz w:val="20"/>
        </w:rPr>
      </w:pPr>
      <w:bookmarkStart w:id="229" w:name="_bookmark203"/>
      <w:bookmarkEnd w:id="229"/>
      <w:r>
        <w:rPr>
          <w:b/>
          <w:i/>
          <w:sz w:val="20"/>
        </w:rPr>
        <w:t>Figura 199 - Configurar Vari</w:t>
      </w:r>
      <w:r>
        <w:rPr>
          <w:b/>
          <w:i/>
          <w:sz w:val="20"/>
        </w:rPr>
        <w:t>áveis do Sistema</w:t>
      </w:r>
    </w:p>
    <w:p w:rsidR="004E2E5D" w:rsidRDefault="004E2E5D">
      <w:pPr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Ttulo1"/>
        <w:numPr>
          <w:ilvl w:val="0"/>
          <w:numId w:val="14"/>
        </w:numPr>
        <w:tabs>
          <w:tab w:val="left" w:pos="995"/>
        </w:tabs>
        <w:jc w:val="both"/>
      </w:pPr>
      <w:bookmarkStart w:id="230" w:name="_TOC_250011"/>
      <w:r>
        <w:lastRenderedPageBreak/>
        <w:t>- Menu Ferramentas de</w:t>
      </w:r>
      <w:r>
        <w:rPr>
          <w:spacing w:val="-2"/>
        </w:rPr>
        <w:t xml:space="preserve"> </w:t>
      </w:r>
      <w:bookmarkEnd w:id="230"/>
      <w:r>
        <w:rPr>
          <w:spacing w:val="-8"/>
        </w:rPr>
        <w:t>Teste</w:t>
      </w:r>
    </w:p>
    <w:p w:rsidR="004E2E5D" w:rsidRDefault="004E2E5D">
      <w:pPr>
        <w:pStyle w:val="Corpodetexto"/>
        <w:spacing w:before="2"/>
        <w:rPr>
          <w:b/>
          <w:sz w:val="32"/>
        </w:rPr>
      </w:pPr>
    </w:p>
    <w:p w:rsidR="004E2E5D" w:rsidRDefault="0021667F">
      <w:pPr>
        <w:pStyle w:val="Corpodetexto"/>
        <w:spacing w:before="1"/>
        <w:ind w:left="762" w:right="1539"/>
        <w:jc w:val="both"/>
      </w:pPr>
      <w:r>
        <w:t>Todas as funcionalidades relacionadas nesse menu seguem o mesmo padrão. Ao selecionar a opção pelo menu, é apresentada uma tela com a listagem do que já foi cadastrado para aquela opção e os botões de novo, editar e remover, com exceção da funcionalidade "</w:t>
      </w:r>
      <w:r>
        <w:t xml:space="preserve">Cadastro de Tipo de </w:t>
      </w:r>
      <w:r>
        <w:rPr>
          <w:i/>
        </w:rPr>
        <w:t>Packer</w:t>
      </w:r>
      <w:r>
        <w:t>" que não possui a opção de "Remover".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Corpodetexto"/>
        <w:ind w:left="762" w:right="1537"/>
        <w:jc w:val="both"/>
      </w:pPr>
      <w:r>
        <w:t>Para editar ou remover um item, selecione-o na lista e clique na opção correspondente à ação desejada.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Corpodetexto"/>
        <w:spacing w:before="1"/>
        <w:ind w:left="762" w:right="1538"/>
        <w:jc w:val="both"/>
      </w:pPr>
      <w:r>
        <w:t>Para cadastrar um novo item, clique na opção Novo e a tela de cadastro do item será apresentada.</w:t>
      </w:r>
    </w:p>
    <w:p w:rsidR="004E2E5D" w:rsidRDefault="004E2E5D">
      <w:pPr>
        <w:pStyle w:val="Corpodetexto"/>
      </w:pPr>
    </w:p>
    <w:p w:rsidR="004E2E5D" w:rsidRDefault="004E2E5D">
      <w:pPr>
        <w:pStyle w:val="Corpodetexto"/>
        <w:spacing w:before="2"/>
      </w:pPr>
    </w:p>
    <w:p w:rsidR="004E2E5D" w:rsidRDefault="0021667F">
      <w:pPr>
        <w:pStyle w:val="Ttulo2"/>
        <w:numPr>
          <w:ilvl w:val="1"/>
          <w:numId w:val="2"/>
        </w:numPr>
        <w:tabs>
          <w:tab w:val="left" w:pos="1182"/>
        </w:tabs>
      </w:pPr>
      <w:bookmarkStart w:id="231" w:name="_TOC_250010"/>
      <w:r>
        <w:t>- Modelo de</w:t>
      </w:r>
      <w:r>
        <w:rPr>
          <w:spacing w:val="-22"/>
        </w:rPr>
        <w:t xml:space="preserve"> </w:t>
      </w:r>
      <w:bookmarkEnd w:id="231"/>
      <w:r>
        <w:t>Ferramenta</w:t>
      </w:r>
    </w:p>
    <w:p w:rsidR="004E2E5D" w:rsidRDefault="004E2E5D">
      <w:pPr>
        <w:pStyle w:val="Corpodetexto"/>
        <w:spacing w:before="10"/>
        <w:rPr>
          <w:b/>
          <w:i/>
          <w:sz w:val="27"/>
        </w:rPr>
      </w:pPr>
    </w:p>
    <w:p w:rsidR="004E2E5D" w:rsidRDefault="0021667F">
      <w:pPr>
        <w:pStyle w:val="Corpodetexto"/>
        <w:spacing w:line="242" w:lineRule="auto"/>
        <w:ind w:left="762" w:right="1537"/>
        <w:jc w:val="both"/>
      </w:pPr>
      <w:r>
        <w:t>Utilizada para relacionar os modelos de ferramentas disponíveis para utilização na coluna do teste.</w:t>
      </w:r>
    </w:p>
    <w:p w:rsidR="004E2E5D" w:rsidRDefault="0021667F">
      <w:pPr>
        <w:pStyle w:val="Corpodetexto"/>
        <w:spacing w:before="4"/>
        <w:rPr>
          <w:sz w:val="16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65" behindDoc="0" locked="0" layoutInCell="1" allowOverlap="1">
            <wp:simplePos x="0" y="0"/>
            <wp:positionH relativeFrom="page">
              <wp:posOffset>1370330</wp:posOffset>
            </wp:positionH>
            <wp:positionV relativeFrom="paragraph">
              <wp:posOffset>151666</wp:posOffset>
            </wp:positionV>
            <wp:extent cx="4818174" cy="2972943"/>
            <wp:effectExtent l="0" t="0" r="0" b="0"/>
            <wp:wrapTopAndBottom/>
            <wp:docPr id="407" name="image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222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8174" cy="2972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3071"/>
        <w:rPr>
          <w:b/>
          <w:i/>
          <w:sz w:val="20"/>
        </w:rPr>
      </w:pPr>
      <w:bookmarkStart w:id="232" w:name="_bookmark204"/>
      <w:bookmarkEnd w:id="232"/>
      <w:r>
        <w:rPr>
          <w:b/>
          <w:i/>
          <w:sz w:val="20"/>
        </w:rPr>
        <w:t>Figura 200 - Modelo de Ferramen</w:t>
      </w:r>
      <w:r>
        <w:rPr>
          <w:b/>
          <w:i/>
          <w:sz w:val="20"/>
        </w:rPr>
        <w:t>ta - Consultar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 w:right="1541"/>
        <w:jc w:val="both"/>
      </w:pPr>
      <w:r>
        <w:t>Ao clicar na opção Novo, será exibida uma tela com os campos que identificam um modelo de ferramenta, como a seguir: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1206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4829701" cy="2764631"/>
            <wp:effectExtent l="0" t="0" r="0" b="0"/>
            <wp:docPr id="409" name="image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223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701" cy="276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before="5"/>
        <w:ind w:left="2970"/>
        <w:rPr>
          <w:b/>
          <w:i/>
          <w:sz w:val="20"/>
        </w:rPr>
      </w:pPr>
      <w:bookmarkStart w:id="233" w:name="_bookmark205"/>
      <w:bookmarkEnd w:id="233"/>
      <w:r>
        <w:rPr>
          <w:b/>
          <w:i/>
          <w:sz w:val="20"/>
        </w:rPr>
        <w:t>Figura 201 - Novo Modelo de Ferramenta - Incluir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 w:right="1545"/>
        <w:jc w:val="both"/>
      </w:pPr>
      <w:r>
        <w:t>Após o preenchimento dos campos, clicar na opção Sal</w:t>
      </w:r>
      <w:r>
        <w:t>var para concretizar a operação (campos em azul são obrigatórios).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Corpodetexto"/>
        <w:spacing w:line="242" w:lineRule="auto"/>
        <w:ind w:left="762" w:right="1536"/>
        <w:jc w:val="both"/>
      </w:pPr>
      <w:r>
        <w:t>É possível também editar um dos modelos de ferramenta selecionando-o e clicando na opção Editar, como exibido na tela abaixo:</w:t>
      </w:r>
    </w:p>
    <w:p w:rsidR="004E2E5D" w:rsidRDefault="0021667F">
      <w:pPr>
        <w:pStyle w:val="Corpodetexto"/>
        <w:spacing w:before="4"/>
        <w:rPr>
          <w:sz w:val="16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66" behindDoc="0" locked="0" layoutInCell="1" allowOverlap="1">
            <wp:simplePos x="0" y="0"/>
            <wp:positionH relativeFrom="page">
              <wp:posOffset>1528444</wp:posOffset>
            </wp:positionH>
            <wp:positionV relativeFrom="paragraph">
              <wp:posOffset>151405</wp:posOffset>
            </wp:positionV>
            <wp:extent cx="4476742" cy="2550033"/>
            <wp:effectExtent l="0" t="0" r="0" b="0"/>
            <wp:wrapTopAndBottom/>
            <wp:docPr id="411" name="image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224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742" cy="2550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7"/>
        <w:ind w:left="2980"/>
        <w:rPr>
          <w:b/>
          <w:i/>
          <w:sz w:val="20"/>
        </w:rPr>
      </w:pPr>
      <w:bookmarkStart w:id="234" w:name="_bookmark206"/>
      <w:bookmarkEnd w:id="234"/>
      <w:r>
        <w:rPr>
          <w:b/>
          <w:i/>
          <w:sz w:val="20"/>
        </w:rPr>
        <w:t>Figura 202 - Novo Modelo de Ferramenta - Editar</w:t>
      </w:r>
    </w:p>
    <w:p w:rsidR="004E2E5D" w:rsidRDefault="004E2E5D">
      <w:pPr>
        <w:pStyle w:val="Corpodetexto"/>
        <w:spacing w:before="10"/>
        <w:rPr>
          <w:b/>
          <w:i/>
          <w:sz w:val="23"/>
        </w:rPr>
      </w:pPr>
    </w:p>
    <w:p w:rsidR="004E2E5D" w:rsidRDefault="0021667F">
      <w:pPr>
        <w:pStyle w:val="Corpodetexto"/>
        <w:ind w:left="762" w:right="1536"/>
        <w:jc w:val="both"/>
      </w:pPr>
      <w:r>
        <w:t>Por fim ainda é possível remover um modelo de ferramenta cadastrado selecionando- o e clicando na opção Remover. Em seguida confirme a remoção clicando no "Sim" como exibido na imagem</w:t>
      </w:r>
      <w:r>
        <w:rPr>
          <w:spacing w:val="-2"/>
        </w:rPr>
        <w:t xml:space="preserve"> </w:t>
      </w:r>
      <w:r>
        <w:t>abaixo: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1"/>
        <w:rPr>
          <w:sz w:val="8"/>
        </w:rPr>
      </w:pPr>
    </w:p>
    <w:p w:rsidR="004E2E5D" w:rsidRDefault="0021667F">
      <w:pPr>
        <w:pStyle w:val="Corpodetexto"/>
        <w:ind w:left="1128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35" style="width:387.95pt;height:241pt;mso-position-horizontal-relative:char;mso-position-vertical-relative:line" coordsize="7759,4820">
            <v:shape id="_x0000_s1037" type="#_x0000_t75" style="position:absolute;width:7756;height:4785">
              <v:imagedata r:id="rId238" o:title=""/>
            </v:shape>
            <v:line id="_x0000_s1036" style="position:absolute" from="0,4814" to="7758,4814" strokeweight=".6pt"/>
            <w10:wrap type="none"/>
            <w10:anchorlock/>
          </v:group>
        </w:pict>
      </w:r>
    </w:p>
    <w:p w:rsidR="004E2E5D" w:rsidRDefault="0021667F">
      <w:pPr>
        <w:spacing w:line="232" w:lineRule="exact"/>
        <w:ind w:left="2857"/>
        <w:rPr>
          <w:b/>
          <w:i/>
          <w:sz w:val="20"/>
        </w:rPr>
      </w:pPr>
      <w:bookmarkStart w:id="235" w:name="_bookmark207"/>
      <w:bookmarkEnd w:id="235"/>
      <w:r>
        <w:rPr>
          <w:b/>
          <w:i/>
          <w:sz w:val="20"/>
        </w:rPr>
        <w:t>Figura 203 - Novo Modelo de Ferramenta - Remover</w:t>
      </w: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Ttulo2"/>
        <w:numPr>
          <w:ilvl w:val="1"/>
          <w:numId w:val="2"/>
        </w:numPr>
        <w:tabs>
          <w:tab w:val="left" w:pos="1182"/>
        </w:tabs>
        <w:spacing w:before="1"/>
      </w:pPr>
      <w:bookmarkStart w:id="236" w:name="_TOC_250009"/>
      <w:r>
        <w:t>- Cadastro de</w:t>
      </w:r>
      <w:r>
        <w:rPr>
          <w:spacing w:val="-6"/>
        </w:rPr>
        <w:t xml:space="preserve"> </w:t>
      </w:r>
      <w:bookmarkEnd w:id="236"/>
      <w:r>
        <w:t>Tanque</w:t>
      </w: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ind w:left="762" w:right="1539"/>
        <w:jc w:val="both"/>
      </w:pPr>
      <w:r>
        <w:t>Utilizada para relacionar os tanques que serão utilizados nos testes. Um tanque pode ser utilizado em diversos testes. A constante e o indicador de</w:t>
      </w:r>
      <w:r>
        <w:t xml:space="preserve"> leitura acumulativa influenciarão diretamente os volumes e vazões medidos a partir das leituras informadas nas Folhas Tipo. Por isso, deve-se ter muito cuidado ao preencher e modificar essas informações.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Corpodetexto"/>
        <w:ind w:left="762" w:right="1537"/>
        <w:jc w:val="both"/>
      </w:pPr>
      <w:r>
        <w:t>Um tanque é de leitura NÃO acumulativa quando a cada medição (pistoneio por exemplo) ele é medido e esvaziado. Quando um tanque recebe sucessivas medições, acumulando o nível de fluido armazenado e drenando quando estiver cheio, ele é considerado de leitur</w:t>
      </w:r>
      <w:r>
        <w:t>a acumulativa.</w:t>
      </w:r>
    </w:p>
    <w:p w:rsidR="004E2E5D" w:rsidRDefault="004E2E5D">
      <w:pPr>
        <w:pStyle w:val="Corpodetexto"/>
        <w:spacing w:before="12"/>
        <w:rPr>
          <w:sz w:val="23"/>
        </w:rPr>
      </w:pPr>
    </w:p>
    <w:p w:rsidR="004E2E5D" w:rsidRDefault="0021667F">
      <w:pPr>
        <w:pStyle w:val="Corpodetexto"/>
        <w:ind w:left="762"/>
        <w:jc w:val="both"/>
      </w:pPr>
      <w:r>
        <w:t>A constante pode ser informada em bbl/cm ou m</w:t>
      </w:r>
      <w:r>
        <w:rPr>
          <w:vertAlign w:val="superscript"/>
        </w:rPr>
        <w:t>3</w:t>
      </w:r>
      <w:r>
        <w:t>/cm.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1947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3898918" cy="4004500"/>
            <wp:effectExtent l="0" t="0" r="0" b="0"/>
            <wp:docPr id="413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226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918" cy="400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line="235" w:lineRule="exact"/>
        <w:ind w:left="420" w:right="1198"/>
        <w:jc w:val="center"/>
        <w:rPr>
          <w:b/>
          <w:i/>
          <w:sz w:val="20"/>
        </w:rPr>
      </w:pPr>
      <w:bookmarkStart w:id="237" w:name="_bookmark208"/>
      <w:bookmarkEnd w:id="237"/>
      <w:r>
        <w:rPr>
          <w:b/>
          <w:i/>
          <w:sz w:val="20"/>
        </w:rPr>
        <w:t>Figura 204 - Tanque - Consultar</w:t>
      </w:r>
    </w:p>
    <w:p w:rsidR="004E2E5D" w:rsidRDefault="004E2E5D">
      <w:pPr>
        <w:pStyle w:val="Corpodetexto"/>
        <w:spacing w:before="10"/>
        <w:rPr>
          <w:b/>
          <w:i/>
          <w:sz w:val="23"/>
        </w:rPr>
      </w:pPr>
    </w:p>
    <w:p w:rsidR="004E2E5D" w:rsidRDefault="0021667F">
      <w:pPr>
        <w:pStyle w:val="Corpodetexto"/>
        <w:spacing w:line="242" w:lineRule="auto"/>
        <w:ind w:left="762" w:right="1535"/>
      </w:pPr>
      <w:r>
        <w:t>Ao clicar na opção Novo, será exibida uma tela de inclusão de um tanque conforme figura exibida abaixo.</w:t>
      </w:r>
    </w:p>
    <w:p w:rsidR="004E2E5D" w:rsidRDefault="0021667F">
      <w:pPr>
        <w:pStyle w:val="Corpodetexto"/>
        <w:spacing w:before="3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68" behindDoc="0" locked="0" layoutInCell="1" allowOverlap="1">
            <wp:simplePos x="0" y="0"/>
            <wp:positionH relativeFrom="page">
              <wp:posOffset>2125979</wp:posOffset>
            </wp:positionH>
            <wp:positionV relativeFrom="paragraph">
              <wp:posOffset>182327</wp:posOffset>
            </wp:positionV>
            <wp:extent cx="3320620" cy="2251138"/>
            <wp:effectExtent l="0" t="0" r="0" b="0"/>
            <wp:wrapTopAndBottom/>
            <wp:docPr id="415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227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0620" cy="2251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8" w:right="1198"/>
        <w:jc w:val="center"/>
        <w:rPr>
          <w:b/>
          <w:i/>
          <w:sz w:val="20"/>
        </w:rPr>
      </w:pPr>
      <w:bookmarkStart w:id="238" w:name="_bookmark209"/>
      <w:bookmarkEnd w:id="238"/>
      <w:r>
        <w:rPr>
          <w:b/>
          <w:i/>
          <w:sz w:val="20"/>
        </w:rPr>
        <w:t>Figura 205 - Novo Tanque - In</w:t>
      </w:r>
      <w:r>
        <w:rPr>
          <w:b/>
          <w:i/>
          <w:sz w:val="20"/>
        </w:rPr>
        <w:t>cluir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762"/>
      </w:pPr>
      <w:r>
        <w:t>É possível também editar um tanque selecionando-o e clicando na opção Editar.</w:t>
      </w:r>
    </w:p>
    <w:p w:rsidR="004E2E5D" w:rsidRDefault="004E2E5D">
      <w:p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1254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4814265" cy="2926079"/>
            <wp:effectExtent l="0" t="0" r="0" b="0"/>
            <wp:docPr id="417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228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4265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line="206" w:lineRule="exact"/>
        <w:ind w:left="418" w:right="1198"/>
        <w:jc w:val="center"/>
        <w:rPr>
          <w:b/>
          <w:i/>
          <w:sz w:val="20"/>
        </w:rPr>
      </w:pPr>
      <w:bookmarkStart w:id="239" w:name="_bookmark210"/>
      <w:bookmarkEnd w:id="239"/>
      <w:r>
        <w:rPr>
          <w:b/>
          <w:i/>
          <w:sz w:val="20"/>
        </w:rPr>
        <w:t>Figura 206 - Novo Tanque - Editar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 w:right="1535"/>
      </w:pPr>
      <w:r>
        <w:t>Por fim ainda é possível remover um tanque cadastrado selecionando-o e clicando na opção Remover. Em seguida confirme a remoção clicando no "Sim".</w:t>
      </w:r>
    </w:p>
    <w:p w:rsidR="004E2E5D" w:rsidRDefault="0021667F">
      <w:pPr>
        <w:pStyle w:val="Corpodetexto"/>
        <w:spacing w:before="4"/>
        <w:rPr>
          <w:sz w:val="21"/>
        </w:rPr>
      </w:pPr>
      <w:r>
        <w:pict>
          <v:group id="_x0000_s1032" style="position:absolute;margin-left:121.55pt;margin-top:15pt;width:352.3pt;height:316.65pt;z-index:-251485184;mso-wrap-distance-left:0;mso-wrap-distance-right:0;mso-position-horizontal-relative:page" coordorigin="2431,300" coordsize="7046,6333">
            <v:shape id="_x0000_s1034" type="#_x0000_t75" style="position:absolute;left:2431;top:299;width:7044;height:6288">
              <v:imagedata r:id="rId242" o:title=""/>
            </v:shape>
            <v:line id="_x0000_s1033" style="position:absolute" from="2432,6624" to="9477,6624" strokeweight=".84pt"/>
            <w10:wrap type="topAndBottom" anchorx="page"/>
          </v:group>
        </w:pict>
      </w:r>
    </w:p>
    <w:p w:rsidR="004E2E5D" w:rsidRDefault="0021667F">
      <w:pPr>
        <w:spacing w:line="235" w:lineRule="exact"/>
        <w:ind w:left="3503"/>
        <w:rPr>
          <w:b/>
          <w:i/>
          <w:sz w:val="20"/>
        </w:rPr>
      </w:pPr>
      <w:bookmarkStart w:id="240" w:name="_bookmark211"/>
      <w:bookmarkEnd w:id="240"/>
      <w:r>
        <w:rPr>
          <w:b/>
          <w:i/>
          <w:sz w:val="20"/>
        </w:rPr>
        <w:t>Figura 207 - Novo Tanque - Remover</w:t>
      </w:r>
    </w:p>
    <w:p w:rsidR="004E2E5D" w:rsidRDefault="004E2E5D">
      <w:pPr>
        <w:spacing w:line="235" w:lineRule="exact"/>
        <w:rPr>
          <w:sz w:val="20"/>
        </w:rPr>
        <w:sectPr w:rsidR="004E2E5D">
          <w:footerReference w:type="default" r:id="rId243"/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Ttulo2"/>
        <w:numPr>
          <w:ilvl w:val="1"/>
          <w:numId w:val="2"/>
        </w:numPr>
        <w:tabs>
          <w:tab w:val="left" w:pos="1182"/>
        </w:tabs>
        <w:spacing w:before="91"/>
      </w:pPr>
      <w:bookmarkStart w:id="241" w:name="_TOC_250008"/>
      <w:r>
        <w:lastRenderedPageBreak/>
        <w:t>- Cadastro de</w:t>
      </w:r>
      <w:r>
        <w:rPr>
          <w:spacing w:val="-22"/>
        </w:rPr>
        <w:t xml:space="preserve"> </w:t>
      </w:r>
      <w:bookmarkEnd w:id="241"/>
      <w:r>
        <w:t>Registrador</w:t>
      </w: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ind w:left="762"/>
        <w:jc w:val="both"/>
      </w:pPr>
      <w:r>
        <w:t>Utilizada para relacionar os registradores carregados no aplicativo.</w:t>
      </w:r>
    </w:p>
    <w:p w:rsidR="004E2E5D" w:rsidRDefault="0021667F">
      <w:pPr>
        <w:pStyle w:val="Corpodetexto"/>
        <w:spacing w:before="9"/>
        <w:rPr>
          <w:sz w:val="21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70" behindDoc="0" locked="0" layoutInCell="1" allowOverlap="1">
            <wp:simplePos x="0" y="0"/>
            <wp:positionH relativeFrom="page">
              <wp:posOffset>1714282</wp:posOffset>
            </wp:positionH>
            <wp:positionV relativeFrom="paragraph">
              <wp:posOffset>193419</wp:posOffset>
            </wp:positionV>
            <wp:extent cx="4148322" cy="3826192"/>
            <wp:effectExtent l="0" t="0" r="0" b="0"/>
            <wp:wrapTopAndBottom/>
            <wp:docPr id="419" name="imag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230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8322" cy="3826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23" w:right="1198"/>
        <w:jc w:val="center"/>
        <w:rPr>
          <w:b/>
          <w:i/>
          <w:sz w:val="20"/>
        </w:rPr>
      </w:pPr>
      <w:bookmarkStart w:id="242" w:name="_bookmark212"/>
      <w:bookmarkEnd w:id="242"/>
      <w:r>
        <w:rPr>
          <w:b/>
          <w:i/>
          <w:sz w:val="20"/>
        </w:rPr>
        <w:t>Figura 208 - Registrador - Consultar</w:t>
      </w:r>
    </w:p>
    <w:p w:rsidR="004E2E5D" w:rsidRDefault="004E2E5D">
      <w:pPr>
        <w:pStyle w:val="Corpodetexto"/>
        <w:spacing w:before="11"/>
        <w:rPr>
          <w:b/>
          <w:i/>
          <w:sz w:val="23"/>
        </w:rPr>
      </w:pPr>
    </w:p>
    <w:p w:rsidR="004E2E5D" w:rsidRDefault="0021667F">
      <w:pPr>
        <w:pStyle w:val="Corpodetexto"/>
        <w:ind w:left="762" w:right="1541"/>
        <w:jc w:val="both"/>
      </w:pPr>
      <w:r>
        <w:t>Ao clicar na opção Novo, será exibida uma tela com os campos que identificam um registrador. Os registradores servem para medir algumas informações encontradas no poço durante o teste.</w:t>
      </w:r>
    </w:p>
    <w:p w:rsidR="004E2E5D" w:rsidRDefault="0021667F">
      <w:pPr>
        <w:pStyle w:val="Corpodetexto"/>
        <w:spacing w:before="7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71" behindDoc="0" locked="0" layoutInCell="1" allowOverlap="1">
            <wp:simplePos x="0" y="0"/>
            <wp:positionH relativeFrom="page">
              <wp:posOffset>2622550</wp:posOffset>
            </wp:positionH>
            <wp:positionV relativeFrom="paragraph">
              <wp:posOffset>184798</wp:posOffset>
            </wp:positionV>
            <wp:extent cx="2308767" cy="2503170"/>
            <wp:effectExtent l="0" t="0" r="0" b="0"/>
            <wp:wrapTopAndBottom/>
            <wp:docPr id="421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231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8767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8" w:right="1198"/>
        <w:jc w:val="center"/>
        <w:rPr>
          <w:b/>
          <w:i/>
          <w:sz w:val="20"/>
        </w:rPr>
      </w:pPr>
      <w:bookmarkStart w:id="243" w:name="_bookmark213"/>
      <w:bookmarkEnd w:id="243"/>
      <w:r>
        <w:rPr>
          <w:b/>
          <w:i/>
          <w:sz w:val="20"/>
        </w:rPr>
        <w:t>Figura 209 - Registrador - Incluir</w:t>
      </w:r>
    </w:p>
    <w:p w:rsidR="004E2E5D" w:rsidRDefault="004E2E5D">
      <w:pPr>
        <w:jc w:val="center"/>
        <w:rPr>
          <w:sz w:val="20"/>
        </w:rPr>
        <w:sectPr w:rsidR="004E2E5D">
          <w:footerReference w:type="default" r:id="rId246"/>
          <w:pgSz w:w="11910" w:h="16840"/>
          <w:pgMar w:top="1440" w:right="160" w:bottom="940" w:left="940" w:header="759" w:footer="753" w:gutter="0"/>
          <w:pgNumType w:start="131"/>
          <w:cols w:space="720"/>
        </w:sectPr>
      </w:pPr>
    </w:p>
    <w:p w:rsidR="004E2E5D" w:rsidRDefault="0021667F">
      <w:pPr>
        <w:pStyle w:val="Corpodetexto"/>
        <w:spacing w:before="90"/>
        <w:ind w:left="762" w:right="1534"/>
        <w:jc w:val="both"/>
      </w:pPr>
      <w:r>
        <w:lastRenderedPageBreak/>
        <w:t>É possível também editar um registrador selecionando-o e clicando na opção Editar. As informações de "Tipo de Registrador", "Número de Série" e "Capacidade" são obrigatórios e não podem ficar em branco.</w:t>
      </w:r>
    </w:p>
    <w:p w:rsidR="004E2E5D" w:rsidRDefault="0021667F">
      <w:pPr>
        <w:pStyle w:val="Corpodetexto"/>
        <w:rPr>
          <w:sz w:val="21"/>
        </w:rPr>
      </w:pPr>
      <w:r>
        <w:pict>
          <v:group id="_x0000_s1029" style="position:absolute;margin-left:120.7pt;margin-top:14.8pt;width:353.9pt;height:225.55pt;z-index:-251482112;mso-wrap-distance-left:0;mso-wrap-distance-right:0;mso-position-horizontal-relative:page" coordorigin="2414,296" coordsize="7078,4511">
            <v:shape id="_x0000_s1031" type="#_x0000_t75" style="position:absolute;left:2414;top:295;width:7076;height:4476">
              <v:imagedata r:id="rId247" o:title=""/>
            </v:shape>
            <v:line id="_x0000_s1030" style="position:absolute" from="2415,4800" to="9491,4800" strokeweight=".6pt"/>
            <w10:wrap type="topAndBottom" anchorx="page"/>
          </v:group>
        </w:pict>
      </w:r>
    </w:p>
    <w:p w:rsidR="004E2E5D" w:rsidRDefault="0021667F">
      <w:pPr>
        <w:spacing w:line="234" w:lineRule="exact"/>
        <w:ind w:left="421" w:right="1198"/>
        <w:jc w:val="center"/>
        <w:rPr>
          <w:b/>
          <w:i/>
          <w:sz w:val="20"/>
        </w:rPr>
      </w:pPr>
      <w:bookmarkStart w:id="244" w:name="_bookmark214"/>
      <w:bookmarkEnd w:id="244"/>
      <w:r>
        <w:rPr>
          <w:b/>
          <w:i/>
          <w:sz w:val="20"/>
        </w:rPr>
        <w:t>Figura 210 - Registrado</w:t>
      </w:r>
      <w:r>
        <w:rPr>
          <w:b/>
          <w:i/>
          <w:sz w:val="20"/>
        </w:rPr>
        <w:t>r - Editar</w:t>
      </w:r>
    </w:p>
    <w:p w:rsidR="004E2E5D" w:rsidRDefault="004E2E5D">
      <w:pPr>
        <w:pStyle w:val="Corpodetexto"/>
        <w:spacing w:before="10"/>
        <w:rPr>
          <w:b/>
          <w:i/>
          <w:sz w:val="23"/>
        </w:rPr>
      </w:pPr>
    </w:p>
    <w:p w:rsidR="004E2E5D" w:rsidRDefault="0021667F">
      <w:pPr>
        <w:pStyle w:val="Corpodetexto"/>
        <w:ind w:left="762" w:right="1535"/>
      </w:pPr>
      <w:r>
        <w:t>Por fim ainda é possível remover um registrador cadastrado selecionando-o e clicando na opção Remover. Em seguida confirme a remoção clicando no "Sim".</w:t>
      </w:r>
    </w:p>
    <w:p w:rsidR="004E2E5D" w:rsidRDefault="0021667F">
      <w:pPr>
        <w:pStyle w:val="Corpodetexto"/>
        <w:spacing w:before="11"/>
        <w:rPr>
          <w:sz w:val="21"/>
        </w:rPr>
      </w:pPr>
      <w:r>
        <w:pict>
          <v:group id="_x0000_s1026" style="position:absolute;margin-left:129.6pt;margin-top:15.3pt;width:336.25pt;height:291.65pt;z-index:-251481088;mso-wrap-distance-left:0;mso-wrap-distance-right:0;mso-position-horizontal-relative:page" coordorigin="2592,306" coordsize="6725,5833">
            <v:shape id="_x0000_s1028" type="#_x0000_t75" style="position:absolute;left:2592;top:306;width:6722;height:5797">
              <v:imagedata r:id="rId248" o:title=""/>
            </v:shape>
            <v:line id="_x0000_s1027" style="position:absolute" from="2592,6133" to="9316,6133" strokeweight=".6pt"/>
            <w10:wrap type="topAndBottom" anchorx="page"/>
          </v:group>
        </w:pict>
      </w:r>
    </w:p>
    <w:p w:rsidR="004E2E5D" w:rsidRDefault="0021667F">
      <w:pPr>
        <w:spacing w:line="234" w:lineRule="exact"/>
        <w:ind w:left="3568"/>
        <w:rPr>
          <w:b/>
          <w:i/>
          <w:sz w:val="20"/>
        </w:rPr>
      </w:pPr>
      <w:bookmarkStart w:id="245" w:name="_bookmark215"/>
      <w:bookmarkEnd w:id="245"/>
      <w:r>
        <w:rPr>
          <w:b/>
          <w:i/>
          <w:sz w:val="20"/>
        </w:rPr>
        <w:t>Figura 211 - Registrador - Remover</w:t>
      </w:r>
    </w:p>
    <w:p w:rsidR="004E2E5D" w:rsidRDefault="004E2E5D">
      <w:pPr>
        <w:spacing w:line="234" w:lineRule="exact"/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Ttulo2"/>
        <w:numPr>
          <w:ilvl w:val="1"/>
          <w:numId w:val="2"/>
        </w:numPr>
        <w:tabs>
          <w:tab w:val="left" w:pos="1182"/>
        </w:tabs>
        <w:spacing w:before="91"/>
      </w:pPr>
      <w:bookmarkStart w:id="246" w:name="_TOC_250007"/>
      <w:r>
        <w:lastRenderedPageBreak/>
        <w:t>- Cadastro de</w:t>
      </w:r>
      <w:r>
        <w:rPr>
          <w:spacing w:val="-5"/>
        </w:rPr>
        <w:t xml:space="preserve"> </w:t>
      </w:r>
      <w:bookmarkEnd w:id="246"/>
      <w:r>
        <w:t>Relógio</w:t>
      </w: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ind w:left="762" w:right="1541"/>
        <w:jc w:val="both"/>
      </w:pPr>
      <w:r>
        <w:t>Utilizada para relacionar os relógios para registradores mecânicos carregados no aplicativo.</w:t>
      </w:r>
    </w:p>
    <w:p w:rsidR="004E2E5D" w:rsidRDefault="0021667F">
      <w:pPr>
        <w:pStyle w:val="Corpodetexto"/>
        <w:spacing w:before="8"/>
        <w:rPr>
          <w:sz w:val="21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74" behindDoc="0" locked="0" layoutInCell="1" allowOverlap="1">
            <wp:simplePos x="0" y="0"/>
            <wp:positionH relativeFrom="page">
              <wp:posOffset>1748154</wp:posOffset>
            </wp:positionH>
            <wp:positionV relativeFrom="paragraph">
              <wp:posOffset>193211</wp:posOffset>
            </wp:positionV>
            <wp:extent cx="4040582" cy="3729037"/>
            <wp:effectExtent l="0" t="0" r="0" b="0"/>
            <wp:wrapTopAndBottom/>
            <wp:docPr id="423" name="image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234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0582" cy="3729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3"/>
        <w:ind w:left="422" w:right="1198"/>
        <w:jc w:val="center"/>
        <w:rPr>
          <w:b/>
          <w:i/>
          <w:sz w:val="20"/>
        </w:rPr>
      </w:pPr>
      <w:bookmarkStart w:id="247" w:name="_bookmark216"/>
      <w:bookmarkEnd w:id="247"/>
      <w:r>
        <w:rPr>
          <w:b/>
          <w:i/>
          <w:sz w:val="20"/>
        </w:rPr>
        <w:t>Figura 212 - Relógio - Consultar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762" w:right="1541"/>
        <w:jc w:val="both"/>
      </w:pPr>
      <w:r>
        <w:t>Ao clicar na opção Novo, será exibida uma tela com os campos que identificam um relógio. O relógio é utilizado para medir as in</w:t>
      </w:r>
      <w:r>
        <w:t>formações de tempo da medição. Os campos de "Código do Relógio" e "Unidade Operacional" são obrigatórios.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75" behindDoc="0" locked="0" layoutInCell="1" allowOverlap="1">
            <wp:simplePos x="0" y="0"/>
            <wp:positionH relativeFrom="page">
              <wp:posOffset>2656204</wp:posOffset>
            </wp:positionH>
            <wp:positionV relativeFrom="paragraph">
              <wp:posOffset>185529</wp:posOffset>
            </wp:positionV>
            <wp:extent cx="2242672" cy="2315527"/>
            <wp:effectExtent l="0" t="0" r="0" b="0"/>
            <wp:wrapTopAndBottom/>
            <wp:docPr id="425" name="image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235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2672" cy="2315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21" w:right="1198"/>
        <w:jc w:val="center"/>
        <w:rPr>
          <w:b/>
          <w:i/>
          <w:sz w:val="20"/>
        </w:rPr>
      </w:pPr>
      <w:bookmarkStart w:id="248" w:name="_bookmark217"/>
      <w:bookmarkEnd w:id="248"/>
      <w:r>
        <w:rPr>
          <w:b/>
          <w:i/>
          <w:sz w:val="20"/>
        </w:rPr>
        <w:t>Figura 213 - Relógio - Incluir</w:t>
      </w:r>
    </w:p>
    <w:p w:rsidR="004E2E5D" w:rsidRDefault="004E2E5D">
      <w:pPr>
        <w:jc w:val="center"/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762" w:right="1535"/>
        <w:jc w:val="both"/>
      </w:pPr>
      <w:r>
        <w:lastRenderedPageBreak/>
        <w:t>É possível também editar um relógio selecionando-o e clicando na opção Editar, lembrando que os cam</w:t>
      </w:r>
      <w:r>
        <w:t>pos de "Código do Relógio" e "Unidade Operacional" são obrigatórios.</w:t>
      </w:r>
    </w:p>
    <w:p w:rsidR="004E2E5D" w:rsidRDefault="0021667F">
      <w:pPr>
        <w:pStyle w:val="Corpodetexto"/>
        <w:spacing w:before="10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76" behindDoc="0" locked="0" layoutInCell="1" allowOverlap="1">
            <wp:simplePos x="0" y="0"/>
            <wp:positionH relativeFrom="page">
              <wp:posOffset>1301750</wp:posOffset>
            </wp:positionH>
            <wp:positionV relativeFrom="paragraph">
              <wp:posOffset>186425</wp:posOffset>
            </wp:positionV>
            <wp:extent cx="4923178" cy="2994660"/>
            <wp:effectExtent l="0" t="0" r="0" b="0"/>
            <wp:wrapTopAndBottom/>
            <wp:docPr id="427" name="image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236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178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2"/>
        <w:ind w:left="418" w:right="1198"/>
        <w:jc w:val="center"/>
        <w:rPr>
          <w:b/>
          <w:i/>
          <w:sz w:val="20"/>
        </w:rPr>
      </w:pPr>
      <w:bookmarkStart w:id="249" w:name="_bookmark218"/>
      <w:bookmarkEnd w:id="249"/>
      <w:r>
        <w:rPr>
          <w:b/>
          <w:i/>
          <w:sz w:val="20"/>
        </w:rPr>
        <w:t>Figura 214 - Relógio - Editar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ind w:left="762" w:right="1535"/>
        <w:jc w:val="both"/>
      </w:pPr>
      <w:r>
        <w:t>Por fim ainda é possível remover um relógio cadastrado selecionando-o e clicando na opção Remover. Em seguida confirme a remoção clicando no "Sim".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77" behindDoc="0" locked="0" layoutInCell="1" allowOverlap="1">
            <wp:simplePos x="0" y="0"/>
            <wp:positionH relativeFrom="page">
              <wp:posOffset>1897379</wp:posOffset>
            </wp:positionH>
            <wp:positionV relativeFrom="paragraph">
              <wp:posOffset>186025</wp:posOffset>
            </wp:positionV>
            <wp:extent cx="3731450" cy="3500437"/>
            <wp:effectExtent l="0" t="0" r="0" b="0"/>
            <wp:wrapTopAndBottom/>
            <wp:docPr id="429" name="image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237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1450" cy="3500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20"/>
        <w:ind w:left="422" w:right="1198"/>
        <w:jc w:val="center"/>
        <w:rPr>
          <w:b/>
          <w:i/>
          <w:sz w:val="20"/>
        </w:rPr>
      </w:pPr>
      <w:bookmarkStart w:id="250" w:name="_bookmark219"/>
      <w:bookmarkEnd w:id="250"/>
      <w:r>
        <w:rPr>
          <w:b/>
          <w:i/>
          <w:sz w:val="20"/>
        </w:rPr>
        <w:t>Figura 215 - Relógio - Remover</w:t>
      </w:r>
    </w:p>
    <w:p w:rsidR="004E2E5D" w:rsidRDefault="004E2E5D">
      <w:pPr>
        <w:jc w:val="center"/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Ttulo2"/>
        <w:numPr>
          <w:ilvl w:val="1"/>
          <w:numId w:val="2"/>
        </w:numPr>
        <w:tabs>
          <w:tab w:val="left" w:pos="1182"/>
        </w:tabs>
        <w:spacing w:before="91"/>
      </w:pPr>
      <w:bookmarkStart w:id="251" w:name="_TOC_250006"/>
      <w:r>
        <w:lastRenderedPageBreak/>
        <w:t>- Cadastro de Unidade de Intervenção</w:t>
      </w:r>
      <w:r>
        <w:rPr>
          <w:spacing w:val="-13"/>
        </w:rPr>
        <w:t xml:space="preserve"> </w:t>
      </w:r>
      <w:bookmarkEnd w:id="251"/>
      <w:r>
        <w:t>(Sonda)</w:t>
      </w: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ind w:left="762"/>
      </w:pPr>
      <w:r>
        <w:t>Utilizada para relacionar as unidades de intervenção carregadas no aplicativo.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78" behindDoc="0" locked="0" layoutInCell="1" allowOverlap="1">
            <wp:simplePos x="0" y="0"/>
            <wp:positionH relativeFrom="page">
              <wp:posOffset>1738629</wp:posOffset>
            </wp:positionH>
            <wp:positionV relativeFrom="paragraph">
              <wp:posOffset>186008</wp:posOffset>
            </wp:positionV>
            <wp:extent cx="4054751" cy="3821429"/>
            <wp:effectExtent l="0" t="0" r="0" b="0"/>
            <wp:wrapTopAndBottom/>
            <wp:docPr id="431" name="image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238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4751" cy="382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13"/>
        <w:ind w:left="418" w:right="1198"/>
        <w:jc w:val="center"/>
        <w:rPr>
          <w:b/>
          <w:i/>
          <w:sz w:val="20"/>
        </w:rPr>
      </w:pPr>
      <w:bookmarkStart w:id="252" w:name="_bookmark220"/>
      <w:bookmarkEnd w:id="252"/>
      <w:r>
        <w:rPr>
          <w:b/>
          <w:i/>
          <w:sz w:val="20"/>
        </w:rPr>
        <w:t>Figura 216 - Unidade de Intervenção - Consultar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762" w:right="1535"/>
      </w:pPr>
      <w:r>
        <w:t>Ao clicar na opção Novo, será e</w:t>
      </w:r>
      <w:r>
        <w:t>xibida uma tela com os campos que identificam uma sonda. Os campos "Sigla" e "Obs" são obrigatórios.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79" behindDoc="0" locked="0" layoutInCell="1" allowOverlap="1">
            <wp:simplePos x="0" y="0"/>
            <wp:positionH relativeFrom="page">
              <wp:posOffset>2339339</wp:posOffset>
            </wp:positionH>
            <wp:positionV relativeFrom="paragraph">
              <wp:posOffset>185390</wp:posOffset>
            </wp:positionV>
            <wp:extent cx="2889648" cy="1430178"/>
            <wp:effectExtent l="0" t="0" r="0" b="0"/>
            <wp:wrapTopAndBottom/>
            <wp:docPr id="433" name="image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239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48" cy="1430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9" w:right="1198"/>
        <w:jc w:val="center"/>
        <w:rPr>
          <w:b/>
          <w:i/>
          <w:sz w:val="20"/>
        </w:rPr>
      </w:pPr>
      <w:bookmarkStart w:id="253" w:name="_bookmark221"/>
      <w:bookmarkEnd w:id="253"/>
      <w:r>
        <w:rPr>
          <w:b/>
          <w:i/>
          <w:sz w:val="20"/>
        </w:rPr>
        <w:t>Figura 217 - Unidade de Intervenção - Incluir</w:t>
      </w:r>
    </w:p>
    <w:p w:rsidR="004E2E5D" w:rsidRDefault="004E2E5D">
      <w:pPr>
        <w:pStyle w:val="Corpodetexto"/>
        <w:spacing w:before="1"/>
        <w:rPr>
          <w:b/>
          <w:i/>
        </w:rPr>
      </w:pPr>
    </w:p>
    <w:p w:rsidR="004E2E5D" w:rsidRDefault="0021667F">
      <w:pPr>
        <w:pStyle w:val="Corpodetexto"/>
        <w:ind w:left="762" w:right="1535"/>
      </w:pPr>
      <w:r>
        <w:t>É possível também editar uma unidade de intervenção selecionando-a e clicando na opção Editar.</w:t>
      </w:r>
    </w:p>
    <w:p w:rsidR="004E2E5D" w:rsidRDefault="004E2E5D">
      <w:p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1124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4955136" cy="2607563"/>
            <wp:effectExtent l="0" t="0" r="0" b="0"/>
            <wp:docPr id="435" name="image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240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5136" cy="260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line="230" w:lineRule="exact"/>
        <w:ind w:left="421" w:right="1198"/>
        <w:jc w:val="center"/>
        <w:rPr>
          <w:b/>
          <w:i/>
          <w:sz w:val="20"/>
        </w:rPr>
      </w:pPr>
      <w:bookmarkStart w:id="254" w:name="_bookmark222"/>
      <w:bookmarkEnd w:id="254"/>
      <w:r>
        <w:rPr>
          <w:b/>
          <w:i/>
          <w:sz w:val="20"/>
        </w:rPr>
        <w:t>Figura 218 - Unidade de Intervenção - Editar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 w:right="1535"/>
      </w:pPr>
      <w:r>
        <w:t>Por fim ainda é possível remover uma unidade de intervenção selecionando-a e clicando na opção Remover. Em seguida confirme a remoção clicando no "Sim".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80" behindDoc="0" locked="0" layoutInCell="1" allowOverlap="1">
            <wp:simplePos x="0" y="0"/>
            <wp:positionH relativeFrom="page">
              <wp:posOffset>1984375</wp:posOffset>
            </wp:positionH>
            <wp:positionV relativeFrom="paragraph">
              <wp:posOffset>185028</wp:posOffset>
            </wp:positionV>
            <wp:extent cx="3593354" cy="3499294"/>
            <wp:effectExtent l="0" t="0" r="0" b="0"/>
            <wp:wrapTopAndBottom/>
            <wp:docPr id="437" name="image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241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354" cy="3499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8" w:right="1198"/>
        <w:jc w:val="center"/>
        <w:rPr>
          <w:b/>
          <w:i/>
          <w:sz w:val="20"/>
        </w:rPr>
      </w:pPr>
      <w:bookmarkStart w:id="255" w:name="_bookmark223"/>
      <w:bookmarkEnd w:id="255"/>
      <w:r>
        <w:rPr>
          <w:b/>
          <w:i/>
          <w:sz w:val="20"/>
        </w:rPr>
        <w:t>Figura 219 - Unidade de Intervenção - Remover</w:t>
      </w: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spacing w:before="1"/>
        <w:rPr>
          <w:b/>
          <w:i/>
          <w:sz w:val="28"/>
        </w:rPr>
      </w:pPr>
    </w:p>
    <w:p w:rsidR="004E2E5D" w:rsidRDefault="0021667F">
      <w:pPr>
        <w:pStyle w:val="Ttulo2"/>
        <w:numPr>
          <w:ilvl w:val="1"/>
          <w:numId w:val="2"/>
        </w:numPr>
        <w:tabs>
          <w:tab w:val="left" w:pos="1182"/>
        </w:tabs>
      </w:pPr>
      <w:bookmarkStart w:id="256" w:name="_TOC_250005"/>
      <w:r>
        <w:t>- Cadastro de Tipo de</w:t>
      </w:r>
      <w:r>
        <w:rPr>
          <w:spacing w:val="-9"/>
        </w:rPr>
        <w:t xml:space="preserve"> </w:t>
      </w:r>
      <w:bookmarkEnd w:id="256"/>
      <w:r>
        <w:t>Packer</w:t>
      </w:r>
    </w:p>
    <w:p w:rsidR="004E2E5D" w:rsidRDefault="004E2E5D">
      <w:pPr>
        <w:pStyle w:val="Corpodetexto"/>
        <w:spacing w:before="10"/>
        <w:rPr>
          <w:b/>
          <w:i/>
          <w:sz w:val="27"/>
        </w:rPr>
      </w:pPr>
    </w:p>
    <w:p w:rsidR="004E2E5D" w:rsidRDefault="0021667F">
      <w:pPr>
        <w:pStyle w:val="Corpodetexto"/>
        <w:ind w:left="762"/>
      </w:pPr>
      <w:r>
        <w:t xml:space="preserve">Utilizada para relacionar os tipos de </w:t>
      </w:r>
      <w:r>
        <w:rPr>
          <w:i/>
        </w:rPr>
        <w:t xml:space="preserve">packer </w:t>
      </w:r>
      <w:r>
        <w:t>carregados no aplicativo.</w:t>
      </w:r>
    </w:p>
    <w:p w:rsidR="004E2E5D" w:rsidRDefault="004E2E5D">
      <w:p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2343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3412890" cy="2853023"/>
            <wp:effectExtent l="0" t="0" r="0" b="0"/>
            <wp:docPr id="439" name="image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242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2890" cy="285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line="216" w:lineRule="exact"/>
        <w:ind w:left="418" w:right="1198"/>
        <w:jc w:val="center"/>
        <w:rPr>
          <w:b/>
          <w:i/>
          <w:sz w:val="20"/>
        </w:rPr>
      </w:pPr>
      <w:bookmarkStart w:id="257" w:name="_bookmark224"/>
      <w:bookmarkEnd w:id="257"/>
      <w:r>
        <w:rPr>
          <w:b/>
          <w:i/>
          <w:sz w:val="20"/>
        </w:rPr>
        <w:t>Figura 220 - Tipo de Packer - Consultar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/>
      </w:pPr>
      <w:r>
        <w:t>Ao clicar na opção Novo, será exibida uma tela com os campos que identificam tipo de</w:t>
      </w:r>
    </w:p>
    <w:p w:rsidR="004E2E5D" w:rsidRDefault="0021667F">
      <w:pPr>
        <w:ind w:left="762"/>
        <w:rPr>
          <w:i/>
          <w:sz w:val="24"/>
        </w:rPr>
      </w:pPr>
      <w:r>
        <w:rPr>
          <w:i/>
          <w:sz w:val="24"/>
        </w:rPr>
        <w:t>packer.</w:t>
      </w:r>
    </w:p>
    <w:p w:rsidR="004E2E5D" w:rsidRDefault="0021667F">
      <w:pPr>
        <w:pStyle w:val="Corpodetexto"/>
        <w:spacing w:before="8"/>
        <w:rPr>
          <w:i/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81" behindDoc="0" locked="0" layoutInCell="1" allowOverlap="1">
            <wp:simplePos x="0" y="0"/>
            <wp:positionH relativeFrom="page">
              <wp:posOffset>1831975</wp:posOffset>
            </wp:positionH>
            <wp:positionV relativeFrom="paragraph">
              <wp:posOffset>185028</wp:posOffset>
            </wp:positionV>
            <wp:extent cx="3875616" cy="1611629"/>
            <wp:effectExtent l="0" t="0" r="0" b="0"/>
            <wp:wrapTopAndBottom/>
            <wp:docPr id="441" name="image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243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5616" cy="1611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20" w:right="1198"/>
        <w:jc w:val="center"/>
        <w:rPr>
          <w:b/>
          <w:i/>
          <w:sz w:val="20"/>
        </w:rPr>
      </w:pPr>
      <w:bookmarkStart w:id="258" w:name="_bookmark225"/>
      <w:bookmarkEnd w:id="258"/>
      <w:r>
        <w:rPr>
          <w:b/>
          <w:i/>
          <w:sz w:val="20"/>
        </w:rPr>
        <w:t>Figura 221 - Tipo de Packer - Incluir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/>
      </w:pPr>
      <w:r>
        <w:t xml:space="preserve">É possível também editar um tipo de </w:t>
      </w:r>
      <w:r>
        <w:rPr>
          <w:i/>
        </w:rPr>
        <w:t xml:space="preserve">packer </w:t>
      </w:r>
      <w:r>
        <w:t>selecionando-o e clicando na opção Editar.</w:t>
      </w:r>
    </w:p>
    <w:p w:rsidR="004E2E5D" w:rsidRDefault="0021667F">
      <w:pPr>
        <w:pStyle w:val="Corpodetexto"/>
        <w:spacing w:before="9"/>
        <w:rPr>
          <w:sz w:val="16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82" behindDoc="0" locked="0" layoutInCell="1" allowOverlap="1">
            <wp:simplePos x="0" y="0"/>
            <wp:positionH relativeFrom="page">
              <wp:posOffset>1315085</wp:posOffset>
            </wp:positionH>
            <wp:positionV relativeFrom="paragraph">
              <wp:posOffset>154782</wp:posOffset>
            </wp:positionV>
            <wp:extent cx="4928870" cy="2217420"/>
            <wp:effectExtent l="0" t="0" r="0" b="0"/>
            <wp:wrapTopAndBottom/>
            <wp:docPr id="443" name="image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244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18" w:right="1198"/>
        <w:jc w:val="center"/>
        <w:rPr>
          <w:b/>
          <w:i/>
          <w:sz w:val="20"/>
        </w:rPr>
      </w:pPr>
      <w:bookmarkStart w:id="259" w:name="_bookmark226"/>
      <w:bookmarkEnd w:id="259"/>
      <w:r>
        <w:rPr>
          <w:b/>
          <w:i/>
          <w:sz w:val="20"/>
        </w:rPr>
        <w:t>Figura 222 - Tipo de Packer - Editar</w:t>
      </w:r>
    </w:p>
    <w:p w:rsidR="004E2E5D" w:rsidRDefault="004E2E5D">
      <w:pPr>
        <w:jc w:val="center"/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Ttulo2"/>
        <w:numPr>
          <w:ilvl w:val="1"/>
          <w:numId w:val="2"/>
        </w:numPr>
        <w:tabs>
          <w:tab w:val="left" w:pos="1182"/>
        </w:tabs>
        <w:spacing w:before="91"/>
      </w:pPr>
      <w:bookmarkStart w:id="260" w:name="_TOC_250004"/>
      <w:r>
        <w:lastRenderedPageBreak/>
        <w:t>- Exportar Modelo</w:t>
      </w:r>
      <w:r>
        <w:rPr>
          <w:spacing w:val="-4"/>
        </w:rPr>
        <w:t xml:space="preserve"> </w:t>
      </w:r>
      <w:bookmarkEnd w:id="260"/>
      <w:r>
        <w:t>Coluna</w:t>
      </w: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Corpodetexto"/>
        <w:ind w:left="762" w:right="1535"/>
      </w:pPr>
      <w:r>
        <w:t>Utilizada para exportar um dos modelos de coluna cadastrados no aplicativo. Uma listagem com todos os modelos é apresentada conforme ilustrado na imagem abaixo.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83" behindDoc="0" locked="0" layoutInCell="1" allowOverlap="1">
            <wp:simplePos x="0" y="0"/>
            <wp:positionH relativeFrom="page">
              <wp:posOffset>1692910</wp:posOffset>
            </wp:positionH>
            <wp:positionV relativeFrom="paragraph">
              <wp:posOffset>186028</wp:posOffset>
            </wp:positionV>
            <wp:extent cx="4175518" cy="3009900"/>
            <wp:effectExtent l="0" t="0" r="0" b="0"/>
            <wp:wrapTopAndBottom/>
            <wp:docPr id="445" name="image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245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518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21" w:right="1198"/>
        <w:jc w:val="center"/>
        <w:rPr>
          <w:b/>
          <w:i/>
          <w:sz w:val="20"/>
        </w:rPr>
      </w:pPr>
      <w:bookmarkStart w:id="261" w:name="_bookmark227"/>
      <w:bookmarkEnd w:id="261"/>
      <w:r>
        <w:rPr>
          <w:b/>
          <w:i/>
          <w:sz w:val="20"/>
        </w:rPr>
        <w:t>Figura 223 -</w:t>
      </w:r>
      <w:r>
        <w:rPr>
          <w:b/>
          <w:i/>
          <w:sz w:val="20"/>
        </w:rPr>
        <w:t xml:space="preserve"> Modelo Coluna - Consultar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 w:right="1535"/>
      </w:pPr>
      <w:r>
        <w:t>Selecione o modelo que deseja exportar e clique na opção Exportar. Será gerado um arquivo de extensão ".xml" com os dados do modelo da coluna.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Corpodetexto"/>
        <w:spacing w:before="1"/>
        <w:ind w:left="762" w:right="1535"/>
      </w:pPr>
      <w:r>
        <w:t>Para excluir um modelo de coluna, selecione o modelo de coluna na lista e clique na opção Excluir e em seguida confirme a exclusão clicando no "Sim".</w:t>
      </w:r>
    </w:p>
    <w:p w:rsidR="004E2E5D" w:rsidRDefault="0021667F">
      <w:pPr>
        <w:pStyle w:val="Corpodetexto"/>
        <w:spacing w:before="8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84" behindDoc="0" locked="0" layoutInCell="1" allowOverlap="1">
            <wp:simplePos x="0" y="0"/>
            <wp:positionH relativeFrom="page">
              <wp:posOffset>2226310</wp:posOffset>
            </wp:positionH>
            <wp:positionV relativeFrom="paragraph">
              <wp:posOffset>185219</wp:posOffset>
            </wp:positionV>
            <wp:extent cx="3112418" cy="1081087"/>
            <wp:effectExtent l="0" t="0" r="0" b="0"/>
            <wp:wrapTopAndBottom/>
            <wp:docPr id="447" name="imag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246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2418" cy="1081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421" w:right="1198"/>
        <w:jc w:val="center"/>
        <w:rPr>
          <w:b/>
          <w:i/>
          <w:sz w:val="20"/>
        </w:rPr>
      </w:pPr>
      <w:bookmarkStart w:id="262" w:name="_bookmark228"/>
      <w:bookmarkEnd w:id="262"/>
      <w:r>
        <w:rPr>
          <w:b/>
          <w:i/>
          <w:sz w:val="20"/>
        </w:rPr>
        <w:t>Figura 224 - Modelo Coluna - Excluir</w:t>
      </w:r>
    </w:p>
    <w:p w:rsidR="004E2E5D" w:rsidRDefault="004E2E5D">
      <w:pPr>
        <w:pStyle w:val="Corpodetexto"/>
        <w:rPr>
          <w:b/>
          <w:i/>
          <w:sz w:val="20"/>
        </w:rPr>
      </w:pPr>
    </w:p>
    <w:p w:rsidR="004E2E5D" w:rsidRDefault="004E2E5D">
      <w:pPr>
        <w:pStyle w:val="Corpodetexto"/>
        <w:rPr>
          <w:b/>
          <w:i/>
          <w:sz w:val="28"/>
        </w:rPr>
      </w:pPr>
    </w:p>
    <w:p w:rsidR="004E2E5D" w:rsidRDefault="0021667F">
      <w:pPr>
        <w:pStyle w:val="Ttulo2"/>
        <w:numPr>
          <w:ilvl w:val="1"/>
          <w:numId w:val="2"/>
        </w:numPr>
        <w:tabs>
          <w:tab w:val="left" w:pos="1182"/>
        </w:tabs>
        <w:spacing w:before="1"/>
      </w:pPr>
      <w:bookmarkStart w:id="263" w:name="_TOC_250003"/>
      <w:r>
        <w:t>- Importar Modelo</w:t>
      </w:r>
      <w:r>
        <w:rPr>
          <w:spacing w:val="-3"/>
        </w:rPr>
        <w:t xml:space="preserve"> </w:t>
      </w:r>
      <w:bookmarkEnd w:id="263"/>
      <w:r>
        <w:t>Coluna</w:t>
      </w:r>
    </w:p>
    <w:p w:rsidR="004E2E5D" w:rsidRDefault="004E2E5D">
      <w:pPr>
        <w:pStyle w:val="Corpodetexto"/>
        <w:spacing w:before="10"/>
        <w:rPr>
          <w:b/>
          <w:i/>
          <w:sz w:val="27"/>
        </w:rPr>
      </w:pPr>
    </w:p>
    <w:p w:rsidR="004E2E5D" w:rsidRDefault="0021667F">
      <w:pPr>
        <w:pStyle w:val="Corpodetexto"/>
        <w:spacing w:line="242" w:lineRule="auto"/>
        <w:ind w:left="762" w:right="1535"/>
      </w:pPr>
      <w:r>
        <w:t>Utilizada para importar um arquivo de extensão ".xml" com os dados do modelo de coluna para o sistema Folhas Tipo.</w:t>
      </w:r>
    </w:p>
    <w:p w:rsidR="004E2E5D" w:rsidRDefault="004E2E5D">
      <w:pPr>
        <w:spacing w:line="242" w:lineRule="auto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Ttulo1"/>
        <w:numPr>
          <w:ilvl w:val="0"/>
          <w:numId w:val="14"/>
        </w:numPr>
        <w:tabs>
          <w:tab w:val="left" w:pos="1206"/>
        </w:tabs>
        <w:spacing w:before="86"/>
        <w:ind w:left="1206" w:hanging="444"/>
        <w:jc w:val="both"/>
        <w:rPr>
          <w:rFonts w:ascii="Arial" w:hAnsi="Arial"/>
        </w:rPr>
      </w:pPr>
      <w:bookmarkStart w:id="264" w:name="_TOC_250002"/>
      <w:r>
        <w:rPr>
          <w:rFonts w:ascii="Arial" w:hAnsi="Arial"/>
        </w:rPr>
        <w:lastRenderedPageBreak/>
        <w:t>- Menu</w:t>
      </w:r>
      <w:r>
        <w:rPr>
          <w:rFonts w:ascii="Arial" w:hAnsi="Arial"/>
          <w:spacing w:val="-4"/>
        </w:rPr>
        <w:t xml:space="preserve"> </w:t>
      </w:r>
      <w:bookmarkEnd w:id="264"/>
      <w:r>
        <w:rPr>
          <w:rFonts w:ascii="Arial" w:hAnsi="Arial"/>
        </w:rPr>
        <w:t>Conexões</w:t>
      </w:r>
    </w:p>
    <w:p w:rsidR="004E2E5D" w:rsidRDefault="004E2E5D">
      <w:pPr>
        <w:pStyle w:val="Corpodetexto"/>
        <w:spacing w:before="4"/>
        <w:rPr>
          <w:rFonts w:ascii="Arial"/>
          <w:b/>
          <w:sz w:val="34"/>
        </w:rPr>
      </w:pPr>
    </w:p>
    <w:p w:rsidR="004E2E5D" w:rsidRDefault="0021667F">
      <w:pPr>
        <w:pStyle w:val="Corpodetexto"/>
        <w:ind w:left="762" w:right="1544"/>
        <w:jc w:val="both"/>
      </w:pPr>
      <w:r>
        <w:t>O SIRR Folhas Tipo oferece a solução Cliente/Servidor. Desta forma, toda instância em execução do Folhas T</w:t>
      </w:r>
      <w:r>
        <w:t>ipo funciona como um cliente e como um servidor de dados da avalização de reservatórios.</w:t>
      </w:r>
    </w:p>
    <w:p w:rsidR="004E2E5D" w:rsidRDefault="004E2E5D">
      <w:pPr>
        <w:pStyle w:val="Corpodetexto"/>
        <w:spacing w:before="1"/>
      </w:pPr>
    </w:p>
    <w:p w:rsidR="004E2E5D" w:rsidRDefault="0021667F">
      <w:pPr>
        <w:pStyle w:val="Corpodetexto"/>
        <w:spacing w:before="1"/>
        <w:ind w:left="762" w:right="1540"/>
        <w:jc w:val="both"/>
      </w:pPr>
      <w:r>
        <w:t xml:space="preserve">É possível acessar os dados do Folhas Tipo que está sendo executado em outro computador. Da mesma forma, outras pessoas em outros computadores podem acessar os dados </w:t>
      </w:r>
      <w:r>
        <w:t>do Folhas Tipo armazenados no seu computador. Para isso, é necessário que a aplicação esteja em execução em outro computador. É necessário conhecer o nome ou o IP e a Senha de acesso do computador que terá os dados acessados remotamente.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Corpodetexto"/>
        <w:ind w:left="762" w:right="1543"/>
        <w:jc w:val="both"/>
      </w:pPr>
      <w:r>
        <w:t>O acesso remoto pode ser feito através da tela de acesso inicial ou dentro do Folhas Tipo. O computador que terá os dados acessados remotamente será chamado de Servidor Folhas Tipo.</w:t>
      </w:r>
    </w:p>
    <w:p w:rsidR="004E2E5D" w:rsidRDefault="004E2E5D">
      <w:pPr>
        <w:pStyle w:val="Corpodetexto"/>
        <w:spacing w:before="12"/>
        <w:rPr>
          <w:sz w:val="23"/>
        </w:rPr>
      </w:pPr>
    </w:p>
    <w:p w:rsidR="004E2E5D" w:rsidRDefault="0021667F">
      <w:pPr>
        <w:pStyle w:val="Corpodetexto"/>
        <w:ind w:left="762" w:right="1535"/>
        <w:jc w:val="both"/>
      </w:pPr>
      <w:r>
        <w:t>Inicialmente vamos acessar os dados armazenados localmente. Para isto, in</w:t>
      </w:r>
      <w:r>
        <w:t>formamos o "LOCAL" no campo Servidor e a senha de acesso definida durante a</w:t>
      </w:r>
      <w:r>
        <w:rPr>
          <w:spacing w:val="-21"/>
        </w:rPr>
        <w:t xml:space="preserve"> </w:t>
      </w:r>
      <w:r>
        <w:t>instalação.</w:t>
      </w:r>
    </w:p>
    <w:p w:rsidR="004E2E5D" w:rsidRDefault="0021667F">
      <w:pPr>
        <w:pStyle w:val="Corpodetexto"/>
        <w:spacing w:before="11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85" behindDoc="0" locked="0" layoutInCell="1" allowOverlap="1">
            <wp:simplePos x="0" y="0"/>
            <wp:positionH relativeFrom="page">
              <wp:posOffset>2125979</wp:posOffset>
            </wp:positionH>
            <wp:positionV relativeFrom="paragraph">
              <wp:posOffset>187006</wp:posOffset>
            </wp:positionV>
            <wp:extent cx="3298578" cy="2239994"/>
            <wp:effectExtent l="0" t="0" r="0" b="0"/>
            <wp:wrapTopAndBottom/>
            <wp:docPr id="449" name="image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247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578" cy="223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2586"/>
        <w:rPr>
          <w:b/>
          <w:i/>
          <w:sz w:val="20"/>
        </w:rPr>
      </w:pPr>
      <w:bookmarkStart w:id="265" w:name="_bookmark229"/>
      <w:bookmarkEnd w:id="265"/>
      <w:r>
        <w:rPr>
          <w:b/>
          <w:i/>
          <w:sz w:val="20"/>
        </w:rPr>
        <w:t>Figura 225 - Controle de Acesso - Conexão Cliente/Servidor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 w:right="1544"/>
        <w:jc w:val="both"/>
      </w:pPr>
      <w:r>
        <w:t>Os testes armazenados no computador servidor serão visualizados. Isso pode ser observado através da legend</w:t>
      </w:r>
      <w:r>
        <w:t>a em destaque:</w:t>
      </w:r>
    </w:p>
    <w:p w:rsidR="004E2E5D" w:rsidRDefault="004E2E5D">
      <w:pPr>
        <w:jc w:val="both"/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4E2E5D">
      <w:pPr>
        <w:pStyle w:val="Corpodetexto"/>
        <w:spacing w:before="5"/>
        <w:rPr>
          <w:sz w:val="7"/>
        </w:rPr>
      </w:pPr>
    </w:p>
    <w:p w:rsidR="004E2E5D" w:rsidRDefault="0021667F">
      <w:pPr>
        <w:pStyle w:val="Corpodetexto"/>
        <w:ind w:left="1630"/>
        <w:rPr>
          <w:sz w:val="20"/>
        </w:rPr>
      </w:pPr>
      <w:r>
        <w:rPr>
          <w:noProof/>
          <w:sz w:val="20"/>
          <w:lang w:val="pt-BR" w:eastAsia="pt-BR" w:bidi="ar-SA"/>
        </w:rPr>
        <w:drawing>
          <wp:inline distT="0" distB="0" distL="0" distR="0">
            <wp:extent cx="4303902" cy="3243833"/>
            <wp:effectExtent l="0" t="0" r="0" b="0"/>
            <wp:docPr id="451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248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3902" cy="324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5D" w:rsidRDefault="0021667F">
      <w:pPr>
        <w:spacing w:line="233" w:lineRule="exact"/>
        <w:ind w:left="3013"/>
        <w:rPr>
          <w:b/>
          <w:i/>
          <w:sz w:val="20"/>
        </w:rPr>
      </w:pPr>
      <w:bookmarkStart w:id="266" w:name="_bookmark230"/>
      <w:bookmarkEnd w:id="266"/>
      <w:r>
        <w:rPr>
          <w:b/>
          <w:i/>
          <w:sz w:val="20"/>
        </w:rPr>
        <w:t>Figura 226 - Controle de Acesso - Testes Servidor</w:t>
      </w:r>
    </w:p>
    <w:p w:rsidR="004E2E5D" w:rsidRDefault="004E2E5D">
      <w:pPr>
        <w:pStyle w:val="Corpodetexto"/>
        <w:spacing w:before="12"/>
        <w:rPr>
          <w:b/>
          <w:i/>
          <w:sz w:val="27"/>
        </w:rPr>
      </w:pPr>
    </w:p>
    <w:p w:rsidR="004E2E5D" w:rsidRDefault="0021667F">
      <w:pPr>
        <w:pStyle w:val="Corpodetexto"/>
        <w:ind w:left="762" w:right="1544"/>
        <w:jc w:val="both"/>
      </w:pPr>
      <w:r>
        <w:t>O usuário clica na opção Fechar e em seguida irá acessar os dados armazenados em um computador remoto que está executando a</w:t>
      </w:r>
      <w:r>
        <w:rPr>
          <w:spacing w:val="-7"/>
        </w:rPr>
        <w:t xml:space="preserve"> </w:t>
      </w:r>
      <w:r>
        <w:t>aplicação.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Corpodetexto"/>
        <w:spacing w:before="1"/>
        <w:ind w:left="762" w:right="1543"/>
        <w:jc w:val="both"/>
      </w:pPr>
      <w:r>
        <w:t>Para acessar a aplicação remota, o usuário deve escolher entre um dos servidores já acessados anteriormente ou informar um novo endereço IP ou nome do computador remoto que está executando a aplicação. Também é necessário informar a senha.</w:t>
      </w:r>
    </w:p>
    <w:p w:rsidR="004E2E5D" w:rsidRDefault="0021667F">
      <w:pPr>
        <w:pStyle w:val="Corpodetexto"/>
        <w:spacing w:before="1"/>
        <w:rPr>
          <w:sz w:val="27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86" behindDoc="0" locked="0" layoutInCell="1" allowOverlap="1">
            <wp:simplePos x="0" y="0"/>
            <wp:positionH relativeFrom="page">
              <wp:posOffset>1449513</wp:posOffset>
            </wp:positionH>
            <wp:positionV relativeFrom="paragraph">
              <wp:posOffset>235289</wp:posOffset>
            </wp:positionV>
            <wp:extent cx="4641000" cy="3480435"/>
            <wp:effectExtent l="0" t="0" r="0" b="0"/>
            <wp:wrapTopAndBottom/>
            <wp:docPr id="453" name="image2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249.jpe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10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4"/>
        <w:ind w:left="2932"/>
        <w:rPr>
          <w:b/>
          <w:i/>
          <w:sz w:val="20"/>
        </w:rPr>
      </w:pPr>
      <w:bookmarkStart w:id="267" w:name="_bookmark231"/>
      <w:bookmarkEnd w:id="267"/>
      <w:r>
        <w:rPr>
          <w:b/>
          <w:i/>
          <w:sz w:val="20"/>
        </w:rPr>
        <w:t>Figura 227 - Controle de Acesso - Conexão Remota</w:t>
      </w:r>
    </w:p>
    <w:p w:rsidR="004E2E5D" w:rsidRDefault="004E2E5D">
      <w:pPr>
        <w:rPr>
          <w:sz w:val="20"/>
        </w:rPr>
        <w:sectPr w:rsidR="004E2E5D">
          <w:footerReference w:type="default" r:id="rId265"/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Corpodetexto"/>
        <w:spacing w:before="90"/>
        <w:ind w:left="762" w:right="1535"/>
      </w:pPr>
      <w:r>
        <w:lastRenderedPageBreak/>
        <w:t>Ao abrir a aplicação, o usuário irá abrir um teste onde serão visualizados, em tempo real, os testes armazenados no Folhas tipo Servidor.</w:t>
      </w:r>
    </w:p>
    <w:p w:rsidR="004E2E5D" w:rsidRDefault="004E2E5D">
      <w:pPr>
        <w:pStyle w:val="Corpodetexto"/>
      </w:pPr>
    </w:p>
    <w:p w:rsidR="004E2E5D" w:rsidRDefault="0021667F">
      <w:pPr>
        <w:pStyle w:val="Corpodetexto"/>
        <w:ind w:left="762"/>
      </w:pPr>
      <w:r>
        <w:t>Observe na área em destaque o endereço da</w:t>
      </w:r>
      <w:r>
        <w:t xml:space="preserve"> base do computador remoto.</w:t>
      </w:r>
    </w:p>
    <w:p w:rsidR="004E2E5D" w:rsidRDefault="0021667F">
      <w:pPr>
        <w:pStyle w:val="Corpodetexto"/>
        <w:spacing w:before="9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87" behindDoc="0" locked="0" layoutInCell="1" allowOverlap="1">
            <wp:simplePos x="0" y="0"/>
            <wp:positionH relativeFrom="page">
              <wp:posOffset>1082039</wp:posOffset>
            </wp:positionH>
            <wp:positionV relativeFrom="paragraph">
              <wp:posOffset>185809</wp:posOffset>
            </wp:positionV>
            <wp:extent cx="5378733" cy="4044315"/>
            <wp:effectExtent l="0" t="0" r="0" b="0"/>
            <wp:wrapTopAndBottom/>
            <wp:docPr id="455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250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733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ind w:left="3030"/>
        <w:rPr>
          <w:b/>
          <w:i/>
          <w:sz w:val="20"/>
        </w:rPr>
      </w:pPr>
      <w:bookmarkStart w:id="268" w:name="_bookmark232"/>
      <w:bookmarkEnd w:id="268"/>
      <w:r>
        <w:rPr>
          <w:b/>
          <w:i/>
          <w:sz w:val="20"/>
        </w:rPr>
        <w:t>Figura 228 - Controle de Acesso - Testes Remoto</w:t>
      </w:r>
    </w:p>
    <w:p w:rsidR="004E2E5D" w:rsidRDefault="004E2E5D">
      <w:pPr>
        <w:pStyle w:val="Corpodetexto"/>
        <w:rPr>
          <w:b/>
          <w:i/>
        </w:rPr>
      </w:pPr>
    </w:p>
    <w:p w:rsidR="004E2E5D" w:rsidRDefault="0021667F">
      <w:pPr>
        <w:pStyle w:val="Corpodetexto"/>
        <w:spacing w:before="1"/>
        <w:ind w:left="762" w:right="1535"/>
      </w:pPr>
      <w:r>
        <w:t>Para voltar a acessar os dados da base local, o processo é semelhante. O usuário irá voltar ao menu inicial e no campo Servidor irá escolher a opção "LOCAL".</w:t>
      </w:r>
    </w:p>
    <w:p w:rsidR="004E2E5D" w:rsidRDefault="004E2E5D">
      <w:pPr>
        <w:sectPr w:rsidR="004E2E5D">
          <w:footerReference w:type="default" r:id="rId267"/>
          <w:pgSz w:w="11910" w:h="16840"/>
          <w:pgMar w:top="1440" w:right="160" w:bottom="940" w:left="940" w:header="759" w:footer="753" w:gutter="0"/>
          <w:pgNumType w:start="141"/>
          <w:cols w:space="720"/>
        </w:sectPr>
      </w:pPr>
    </w:p>
    <w:p w:rsidR="004E2E5D" w:rsidRDefault="0021667F">
      <w:pPr>
        <w:pStyle w:val="Ttulo1"/>
        <w:numPr>
          <w:ilvl w:val="0"/>
          <w:numId w:val="14"/>
        </w:numPr>
        <w:tabs>
          <w:tab w:val="left" w:pos="1190"/>
        </w:tabs>
        <w:spacing w:before="86"/>
        <w:ind w:left="1189" w:hanging="428"/>
        <w:rPr>
          <w:rFonts w:ascii="Arial"/>
        </w:rPr>
      </w:pPr>
      <w:bookmarkStart w:id="269" w:name="_TOC_250001"/>
      <w:r>
        <w:rPr>
          <w:rFonts w:ascii="Arial"/>
        </w:rPr>
        <w:lastRenderedPageBreak/>
        <w:t>- Menu</w:t>
      </w:r>
      <w:r>
        <w:rPr>
          <w:rFonts w:ascii="Arial"/>
          <w:spacing w:val="-10"/>
        </w:rPr>
        <w:t xml:space="preserve"> </w:t>
      </w:r>
      <w:bookmarkEnd w:id="269"/>
      <w:r>
        <w:rPr>
          <w:rFonts w:ascii="Arial"/>
        </w:rPr>
        <w:t>Ajuda</w:t>
      </w:r>
    </w:p>
    <w:p w:rsidR="004E2E5D" w:rsidRDefault="004E2E5D">
      <w:pPr>
        <w:pStyle w:val="Corpodetexto"/>
        <w:spacing w:before="4"/>
        <w:rPr>
          <w:rFonts w:ascii="Arial"/>
          <w:b/>
          <w:sz w:val="34"/>
        </w:rPr>
      </w:pPr>
    </w:p>
    <w:p w:rsidR="004E2E5D" w:rsidRDefault="0021667F">
      <w:pPr>
        <w:pStyle w:val="Corpodetexto"/>
        <w:ind w:left="762" w:right="1535"/>
      </w:pPr>
      <w:r>
        <w:t>No menu ajuda está localizada toda documentação disponível referente ao sistema Folhas Tipo. Abaixo os documentos disponíveis:</w:t>
      </w:r>
    </w:p>
    <w:p w:rsidR="004E2E5D" w:rsidRDefault="0021667F">
      <w:pPr>
        <w:pStyle w:val="PargrafodaLista"/>
        <w:numPr>
          <w:ilvl w:val="0"/>
          <w:numId w:val="1"/>
        </w:numPr>
        <w:tabs>
          <w:tab w:val="left" w:pos="1469"/>
          <w:tab w:val="left" w:pos="1470"/>
        </w:tabs>
        <w:spacing w:before="1" w:line="305" w:lineRule="exact"/>
        <w:rPr>
          <w:sz w:val="24"/>
        </w:rPr>
      </w:pPr>
      <w:r>
        <w:rPr>
          <w:sz w:val="24"/>
        </w:rPr>
        <w:t>Manual do Usuário;</w:t>
      </w:r>
    </w:p>
    <w:p w:rsidR="004E2E5D" w:rsidRDefault="0021667F">
      <w:pPr>
        <w:pStyle w:val="PargrafodaLista"/>
        <w:numPr>
          <w:ilvl w:val="0"/>
          <w:numId w:val="1"/>
        </w:numPr>
        <w:tabs>
          <w:tab w:val="left" w:pos="1469"/>
          <w:tab w:val="left" w:pos="1470"/>
        </w:tabs>
        <w:spacing w:line="305" w:lineRule="exact"/>
        <w:rPr>
          <w:sz w:val="24"/>
        </w:rPr>
      </w:pPr>
      <w:r>
        <w:rPr>
          <w:sz w:val="24"/>
        </w:rPr>
        <w:t>Dúvidas</w:t>
      </w:r>
      <w:r>
        <w:rPr>
          <w:spacing w:val="-3"/>
          <w:sz w:val="24"/>
        </w:rPr>
        <w:t xml:space="preserve"> </w:t>
      </w:r>
      <w:r>
        <w:rPr>
          <w:sz w:val="24"/>
        </w:rPr>
        <w:t>Frequentes;</w:t>
      </w:r>
    </w:p>
    <w:p w:rsidR="004E2E5D" w:rsidRDefault="0021667F">
      <w:pPr>
        <w:pStyle w:val="PargrafodaLista"/>
        <w:numPr>
          <w:ilvl w:val="0"/>
          <w:numId w:val="1"/>
        </w:numPr>
        <w:tabs>
          <w:tab w:val="left" w:pos="1469"/>
          <w:tab w:val="left" w:pos="1470"/>
        </w:tabs>
        <w:spacing w:line="305" w:lineRule="exact"/>
        <w:rPr>
          <w:sz w:val="24"/>
        </w:rPr>
      </w:pPr>
      <w:r>
        <w:rPr>
          <w:sz w:val="24"/>
        </w:rPr>
        <w:t>Modelo Arquivo</w:t>
      </w:r>
      <w:r>
        <w:rPr>
          <w:spacing w:val="-2"/>
          <w:sz w:val="24"/>
        </w:rPr>
        <w:t xml:space="preserve"> </w:t>
      </w:r>
      <w:r>
        <w:rPr>
          <w:sz w:val="24"/>
        </w:rPr>
        <w:t>Registrador;</w:t>
      </w:r>
    </w:p>
    <w:p w:rsidR="004E2E5D" w:rsidRDefault="0021667F">
      <w:pPr>
        <w:pStyle w:val="PargrafodaLista"/>
        <w:numPr>
          <w:ilvl w:val="0"/>
          <w:numId w:val="1"/>
        </w:numPr>
        <w:tabs>
          <w:tab w:val="left" w:pos="1469"/>
          <w:tab w:val="left" w:pos="1470"/>
        </w:tabs>
        <w:spacing w:before="2" w:line="305" w:lineRule="exact"/>
        <w:rPr>
          <w:sz w:val="24"/>
        </w:rPr>
      </w:pPr>
      <w:r>
        <w:rPr>
          <w:sz w:val="24"/>
        </w:rPr>
        <w:t>Modelo Arquivo Itens de</w:t>
      </w:r>
      <w:r>
        <w:rPr>
          <w:spacing w:val="-11"/>
          <w:sz w:val="24"/>
        </w:rPr>
        <w:t xml:space="preserve"> </w:t>
      </w:r>
      <w:r>
        <w:rPr>
          <w:sz w:val="24"/>
        </w:rPr>
        <w:t>Medição;</w:t>
      </w:r>
    </w:p>
    <w:p w:rsidR="004E2E5D" w:rsidRDefault="0021667F">
      <w:pPr>
        <w:pStyle w:val="PargrafodaLista"/>
        <w:numPr>
          <w:ilvl w:val="0"/>
          <w:numId w:val="1"/>
        </w:numPr>
        <w:tabs>
          <w:tab w:val="left" w:pos="1469"/>
          <w:tab w:val="left" w:pos="1470"/>
        </w:tabs>
        <w:spacing w:line="305" w:lineRule="exact"/>
        <w:rPr>
          <w:sz w:val="24"/>
        </w:rPr>
      </w:pPr>
      <w:r>
        <w:rPr>
          <w:sz w:val="24"/>
        </w:rPr>
        <w:t>Padrão Petrobras</w:t>
      </w:r>
      <w:r>
        <w:rPr>
          <w:spacing w:val="-13"/>
          <w:sz w:val="24"/>
        </w:rPr>
        <w:t xml:space="preserve"> </w:t>
      </w:r>
      <w:r>
        <w:rPr>
          <w:sz w:val="24"/>
        </w:rPr>
        <w:t>PE-1E1-00368-E;</w:t>
      </w:r>
    </w:p>
    <w:p w:rsidR="004E2E5D" w:rsidRDefault="0021667F">
      <w:pPr>
        <w:pStyle w:val="PargrafodaLista"/>
        <w:numPr>
          <w:ilvl w:val="0"/>
          <w:numId w:val="1"/>
        </w:numPr>
        <w:tabs>
          <w:tab w:val="left" w:pos="1469"/>
          <w:tab w:val="left" w:pos="1470"/>
        </w:tabs>
        <w:spacing w:line="305" w:lineRule="exact"/>
        <w:rPr>
          <w:sz w:val="24"/>
        </w:rPr>
      </w:pPr>
      <w:r>
        <w:rPr>
          <w:sz w:val="24"/>
        </w:rPr>
        <w:t>Sobre o</w:t>
      </w:r>
      <w:r>
        <w:rPr>
          <w:spacing w:val="-1"/>
          <w:sz w:val="24"/>
        </w:rPr>
        <w:t xml:space="preserve"> </w:t>
      </w:r>
      <w:r>
        <w:rPr>
          <w:sz w:val="24"/>
        </w:rPr>
        <w:t>SFT.</w:t>
      </w:r>
    </w:p>
    <w:p w:rsidR="004E2E5D" w:rsidRDefault="0021667F">
      <w:pPr>
        <w:pStyle w:val="Corpodetexto"/>
        <w:spacing w:before="11"/>
        <w:rPr>
          <w:sz w:val="20"/>
        </w:rPr>
      </w:pPr>
      <w:r>
        <w:rPr>
          <w:noProof/>
          <w:lang w:val="pt-BR" w:eastAsia="pt-BR" w:bidi="ar-SA"/>
        </w:rPr>
        <w:drawing>
          <wp:anchor distT="0" distB="0" distL="0" distR="0" simplePos="0" relativeHeight="188" behindDoc="0" locked="0" layoutInCell="1" allowOverlap="1">
            <wp:simplePos x="0" y="0"/>
            <wp:positionH relativeFrom="page">
              <wp:posOffset>1083310</wp:posOffset>
            </wp:positionH>
            <wp:positionV relativeFrom="paragraph">
              <wp:posOffset>187282</wp:posOffset>
            </wp:positionV>
            <wp:extent cx="5348633" cy="3648455"/>
            <wp:effectExtent l="0" t="0" r="0" b="0"/>
            <wp:wrapTopAndBottom/>
            <wp:docPr id="457" name="image2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251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8633" cy="3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E5D" w:rsidRDefault="0021667F">
      <w:pPr>
        <w:spacing w:before="19"/>
        <w:ind w:left="3496"/>
        <w:rPr>
          <w:b/>
          <w:i/>
          <w:sz w:val="20"/>
        </w:rPr>
      </w:pPr>
      <w:bookmarkStart w:id="270" w:name="_bookmark233"/>
      <w:bookmarkEnd w:id="270"/>
      <w:r>
        <w:rPr>
          <w:b/>
          <w:i/>
          <w:sz w:val="20"/>
        </w:rPr>
        <w:t>Figura 229 - Tela de Informações SFT</w:t>
      </w:r>
    </w:p>
    <w:p w:rsidR="004E2E5D" w:rsidRDefault="004E2E5D">
      <w:pPr>
        <w:rPr>
          <w:sz w:val="20"/>
        </w:rPr>
        <w:sectPr w:rsidR="004E2E5D">
          <w:pgSz w:w="11910" w:h="16840"/>
          <w:pgMar w:top="1440" w:right="160" w:bottom="940" w:left="940" w:header="759" w:footer="753" w:gutter="0"/>
          <w:cols w:space="720"/>
        </w:sectPr>
      </w:pPr>
    </w:p>
    <w:p w:rsidR="004E2E5D" w:rsidRDefault="0021667F">
      <w:pPr>
        <w:pStyle w:val="Ttulo1"/>
        <w:numPr>
          <w:ilvl w:val="0"/>
          <w:numId w:val="14"/>
        </w:numPr>
        <w:tabs>
          <w:tab w:val="left" w:pos="1206"/>
        </w:tabs>
        <w:spacing w:before="86"/>
        <w:ind w:left="1206" w:hanging="444"/>
        <w:rPr>
          <w:rFonts w:ascii="Arial" w:hAnsi="Arial"/>
        </w:rPr>
      </w:pPr>
      <w:bookmarkStart w:id="271" w:name="_TOC_250000"/>
      <w:r>
        <w:rPr>
          <w:rFonts w:ascii="Arial" w:hAnsi="Arial"/>
        </w:rPr>
        <w:lastRenderedPageBreak/>
        <w:t>-</w:t>
      </w:r>
      <w:r>
        <w:rPr>
          <w:rFonts w:ascii="Arial" w:hAnsi="Arial"/>
          <w:spacing w:val="-36"/>
        </w:rPr>
        <w:t xml:space="preserve"> </w:t>
      </w:r>
      <w:bookmarkEnd w:id="271"/>
      <w:r>
        <w:rPr>
          <w:rFonts w:ascii="Arial" w:hAnsi="Arial"/>
        </w:rPr>
        <w:t>Créditos</w:t>
      </w:r>
    </w:p>
    <w:p w:rsidR="004E2E5D" w:rsidRDefault="004E2E5D">
      <w:pPr>
        <w:pStyle w:val="Corpodetexto"/>
        <w:spacing w:before="4"/>
        <w:rPr>
          <w:rFonts w:ascii="Arial"/>
          <w:b/>
          <w:sz w:val="34"/>
        </w:rPr>
      </w:pPr>
    </w:p>
    <w:p w:rsidR="004E2E5D" w:rsidRDefault="0021667F">
      <w:pPr>
        <w:pStyle w:val="Corpodetexto"/>
        <w:ind w:left="762" w:right="3075"/>
      </w:pPr>
      <w:r>
        <w:t xml:space="preserve">Patrocínio: Antonio Carlos Decnop Coelho - E&amp;P-CORP/RR/AR Coordenação: Jose Francisco Bittencourt Fernandes </w:t>
      </w:r>
      <w:r>
        <w:t>- E&amp;P-CORP/RR/AR</w:t>
      </w:r>
    </w:p>
    <w:p w:rsidR="004E2E5D" w:rsidRDefault="004E2E5D">
      <w:pPr>
        <w:pStyle w:val="Corpodetexto"/>
        <w:spacing w:before="2"/>
      </w:pPr>
    </w:p>
    <w:p w:rsidR="004E2E5D" w:rsidRDefault="0021667F">
      <w:pPr>
        <w:pStyle w:val="Corpodetexto"/>
        <w:ind w:left="762"/>
      </w:pPr>
      <w:r>
        <w:t>Consultores:</w:t>
      </w:r>
    </w:p>
    <w:p w:rsidR="004E2E5D" w:rsidRDefault="0021667F">
      <w:pPr>
        <w:pStyle w:val="Corpodetexto"/>
        <w:ind w:left="762"/>
      </w:pPr>
      <w:r>
        <w:t>Pierre Figueirôa - Eng. Petróleo UO-SEAL/ENGP/CER</w:t>
      </w:r>
    </w:p>
    <w:p w:rsidR="004E2E5D" w:rsidRDefault="0021667F">
      <w:pPr>
        <w:pStyle w:val="Corpodetexto"/>
        <w:ind w:left="762" w:right="2317"/>
      </w:pPr>
      <w:r>
        <w:t>Francisco Henrique Macambira dos Santos - Eng. Petróleo UO-RNCE/ENGP/CER Luís César Santos Souza - E&amp;P-NNE/CPT/CIP-BAES/SE</w:t>
      </w:r>
    </w:p>
    <w:p w:rsidR="004E2E5D" w:rsidRDefault="0021667F">
      <w:pPr>
        <w:pStyle w:val="Corpodetexto"/>
        <w:spacing w:line="293" w:lineRule="exact"/>
        <w:ind w:left="762"/>
      </w:pPr>
      <w:r>
        <w:t>Vinicius Ligeiro Teixeira - E&amp;P-CPM/CMP-SPO/SF/ESCA</w:t>
      </w:r>
    </w:p>
    <w:p w:rsidR="004E2E5D" w:rsidRDefault="004E2E5D">
      <w:pPr>
        <w:pStyle w:val="Corpodetexto"/>
        <w:spacing w:before="11"/>
        <w:rPr>
          <w:sz w:val="23"/>
        </w:rPr>
      </w:pPr>
    </w:p>
    <w:p w:rsidR="004E2E5D" w:rsidRDefault="0021667F">
      <w:pPr>
        <w:pStyle w:val="Corpodetexto"/>
        <w:ind w:left="762"/>
      </w:pPr>
      <w:r>
        <w:t>Equipe de desenvolvimento:</w:t>
      </w:r>
    </w:p>
    <w:p w:rsidR="004E2E5D" w:rsidRDefault="0021667F">
      <w:pPr>
        <w:pStyle w:val="Corpodetexto"/>
        <w:ind w:left="762" w:right="1664"/>
      </w:pPr>
      <w:r>
        <w:t>Karine de Freitas Vasconcelos Vidal - Analista de Sistemas TIC/TIC-E&amp;P/ TIC-E&amp;P -SEAL Gustavo Hagenbeck Gomes - Analista de Sistemas TIC/TIC-E&amp;P/ TIC-E&amp;P -SEAL</w:t>
      </w:r>
    </w:p>
    <w:p w:rsidR="004E2E5D" w:rsidRDefault="0021667F">
      <w:pPr>
        <w:pStyle w:val="Corpodetexto"/>
        <w:ind w:left="762" w:right="1697"/>
      </w:pPr>
      <w:r>
        <w:t>Carlos Frederico Calazans Machado - Analista de Sistemas TIC/TIC-E&amp;P</w:t>
      </w:r>
      <w:r>
        <w:t>/TIC-E&amp;P -SEAL Carlos Frederico Coelho Lisboa - Gerente TIC/TIC-E&amp;P/ TIC-E&amp;P -SEAL</w:t>
      </w:r>
    </w:p>
    <w:p w:rsidR="004E2E5D" w:rsidRDefault="0021667F">
      <w:pPr>
        <w:pStyle w:val="Corpodetexto"/>
        <w:spacing w:line="293" w:lineRule="exact"/>
        <w:ind w:left="762"/>
      </w:pPr>
      <w:r>
        <w:t>Desenvolvido pela TIC/TIC-E&amp;P/ TIC-E&amp;P -SEAL.</w:t>
      </w:r>
    </w:p>
    <w:p w:rsidR="004E2E5D" w:rsidRDefault="0021667F">
      <w:pPr>
        <w:pStyle w:val="Corpodetexto"/>
        <w:ind w:left="762"/>
      </w:pPr>
      <w:r>
        <w:t>@Copyright PETROBRAS - Petróleo Brasileiro S.A. Todos os direitos reservados.</w:t>
      </w:r>
    </w:p>
    <w:sectPr w:rsidR="004E2E5D">
      <w:pgSz w:w="11910" w:h="16840"/>
      <w:pgMar w:top="1440" w:right="160" w:bottom="940" w:left="940" w:header="759" w:footer="75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1667F" w:rsidRDefault="0021667F">
      <w:r>
        <w:separator/>
      </w:r>
    </w:p>
  </w:endnote>
  <w:endnote w:type="continuationSeparator" w:id="0">
    <w:p w:rsidR="0021667F" w:rsidRDefault="002166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altName w:val="Arial"/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altName w:val="Courier New"/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E2E5D" w:rsidRDefault="0021667F">
    <w:pPr>
      <w:pStyle w:val="Corpodetexto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490.1pt;margin-top:793.25pt;width:22.4pt;height:14pt;z-index:-255358976;mso-position-horizontal-relative:page;mso-position-vertical-relative:page" filled="f" stroked="f">
          <v:textbox inset="0,0,0,0">
            <w:txbxContent>
              <w:p w:rsidR="004E2E5D" w:rsidRDefault="0021667F">
                <w:pPr>
                  <w:pStyle w:val="Corpodetexto"/>
                  <w:spacing w:line="264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4C7DDF">
                  <w:rPr>
                    <w:noProof/>
                  </w:rP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E2E5D" w:rsidRDefault="0021667F">
    <w:pPr>
      <w:pStyle w:val="Corpodetexto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491.1pt;margin-top:793.25pt;width:20.4pt;height:14pt;z-index:-255357952;mso-position-horizontal-relative:page;mso-position-vertical-relative:page" filled="f" stroked="f">
          <v:textbox inset="0,0,0,0">
            <w:txbxContent>
              <w:p w:rsidR="004E2E5D" w:rsidRDefault="0021667F">
                <w:pPr>
                  <w:pStyle w:val="Corpodetexto"/>
                  <w:spacing w:line="264" w:lineRule="exact"/>
                  <w:ind w:left="20"/>
                </w:pPr>
                <w:r>
                  <w:t>110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E2E5D" w:rsidRDefault="0021667F">
    <w:pPr>
      <w:pStyle w:val="Corpodetexto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490.1pt;margin-top:793.25pt;width:22.4pt;height:14pt;z-index:-255356928;mso-position-horizontal-relative:page;mso-position-vertical-relative:page" filled="f" stroked="f">
          <v:textbox inset="0,0,0,0">
            <w:txbxContent>
              <w:p w:rsidR="004E2E5D" w:rsidRDefault="0021667F">
                <w:pPr>
                  <w:pStyle w:val="Corpodetexto"/>
                  <w:spacing w:line="264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4C7DDF">
                  <w:rPr>
                    <w:noProof/>
                  </w:rPr>
                  <w:t>119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E2E5D" w:rsidRDefault="0021667F">
    <w:pPr>
      <w:pStyle w:val="Corpodetexto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491.1pt;margin-top:793.25pt;width:20.4pt;height:14pt;z-index:-255355904;mso-position-horizontal-relative:page;mso-position-vertical-relative:page" filled="f" stroked="f">
          <v:textbox inset="0,0,0,0">
            <w:txbxContent>
              <w:p w:rsidR="004E2E5D" w:rsidRDefault="0021667F">
                <w:pPr>
                  <w:pStyle w:val="Corpodetexto"/>
                  <w:spacing w:line="264" w:lineRule="exact"/>
                  <w:ind w:left="20"/>
                </w:pPr>
                <w:r>
                  <w:t>120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E2E5D" w:rsidRDefault="0021667F">
    <w:pPr>
      <w:pStyle w:val="Corpodetexto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490.1pt;margin-top:793.25pt;width:22.4pt;height:14pt;z-index:-255354880;mso-position-horizontal-relative:page;mso-position-vertical-relative:page" filled="f" stroked="f">
          <v:textbox inset="0,0,0,0">
            <w:txbxContent>
              <w:p w:rsidR="004E2E5D" w:rsidRDefault="0021667F">
                <w:pPr>
                  <w:pStyle w:val="Corpodetexto"/>
                  <w:spacing w:line="264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4C7DDF">
                  <w:rPr>
                    <w:noProof/>
                  </w:rPr>
                  <w:t>129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E2E5D" w:rsidRDefault="0021667F">
    <w:pPr>
      <w:pStyle w:val="Corpodetexto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491.1pt;margin-top:793.25pt;width:20.4pt;height:14pt;z-index:-255353856;mso-position-horizontal-relative:page;mso-position-vertical-relative:page" filled="f" stroked="f">
          <v:textbox inset="0,0,0,0">
            <w:txbxContent>
              <w:p w:rsidR="004E2E5D" w:rsidRDefault="0021667F">
                <w:pPr>
                  <w:pStyle w:val="Corpodetexto"/>
                  <w:spacing w:line="264" w:lineRule="exact"/>
                  <w:ind w:left="20"/>
                </w:pPr>
                <w:r>
                  <w:t>130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E2E5D" w:rsidRDefault="0021667F">
    <w:pPr>
      <w:pStyle w:val="Corpodetexto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490.1pt;margin-top:793.25pt;width:22.4pt;height:14pt;z-index:-255352832;mso-position-horizontal-relative:page;mso-position-vertical-relative:page" filled="f" stroked="f">
          <v:textbox inset="0,0,0,0">
            <w:txbxContent>
              <w:p w:rsidR="004E2E5D" w:rsidRDefault="0021667F">
                <w:pPr>
                  <w:pStyle w:val="Corpodetexto"/>
                  <w:spacing w:line="264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4C7DDF">
                  <w:rPr>
                    <w:noProof/>
                  </w:rPr>
                  <w:t>139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E2E5D" w:rsidRDefault="0021667F">
    <w:pPr>
      <w:pStyle w:val="Corpodetexto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491.1pt;margin-top:793.25pt;width:20.4pt;height:14pt;z-index:-255351808;mso-position-horizontal-relative:page;mso-position-vertical-relative:page" filled="f" stroked="f">
          <v:textbox inset="0,0,0,0">
            <w:txbxContent>
              <w:p w:rsidR="004E2E5D" w:rsidRDefault="0021667F">
                <w:pPr>
                  <w:pStyle w:val="Corpodetexto"/>
                  <w:spacing w:line="264" w:lineRule="exact"/>
                  <w:ind w:left="20"/>
                </w:pPr>
                <w:r>
                  <w:t>140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E2E5D" w:rsidRDefault="0021667F">
    <w:pPr>
      <w:pStyle w:val="Corpodetexto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490.1pt;margin-top:793.25pt;width:22.4pt;height:14pt;z-index:-255350784;mso-position-horizontal-relative:page;mso-position-vertical-relative:page" filled="f" stroked="f">
          <v:textbox inset="0,0,0,0">
            <w:txbxContent>
              <w:p w:rsidR="004E2E5D" w:rsidRDefault="0021667F">
                <w:pPr>
                  <w:pStyle w:val="Corpodetexto"/>
                  <w:spacing w:line="264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4C7DDF">
                  <w:rPr>
                    <w:noProof/>
                  </w:rPr>
                  <w:t>143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1667F" w:rsidRDefault="0021667F">
      <w:r>
        <w:separator/>
      </w:r>
    </w:p>
  </w:footnote>
  <w:footnote w:type="continuationSeparator" w:id="0">
    <w:p w:rsidR="0021667F" w:rsidRDefault="0021667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E2E5D" w:rsidRDefault="0021667F">
    <w:pPr>
      <w:pStyle w:val="Corpodetexto"/>
      <w:spacing w:line="14" w:lineRule="auto"/>
      <w:rPr>
        <w:sz w:val="19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41.95pt;margin-top:36.4pt;width:469.2pt;height:44.35pt;z-index:-255360000;mso-position-horizontal-relative:page;mso-position-vertical-relative:page" filled="f" stroked="f">
          <v:textbox inset="0,0,0,0">
            <w:txbxContent>
              <w:tbl>
                <w:tblPr>
                  <w:tblW w:w="8930" w:type="dxa"/>
                  <w:tblInd w:w="534" w:type="dxa"/>
                  <w:tbl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  <w:insideH w:val="single" w:sz="4" w:space="0" w:color="auto"/>
                    <w:insideV w:val="single" w:sz="4" w:space="0" w:color="auto"/>
                  </w:tblBorders>
                  <w:tblLayout w:type="fixed"/>
                  <w:tblLook w:val="01E0" w:firstRow="1" w:lastRow="1" w:firstColumn="1" w:lastColumn="1" w:noHBand="0" w:noVBand="0"/>
                </w:tblPr>
                <w:tblGrid>
                  <w:gridCol w:w="6378"/>
                  <w:gridCol w:w="2552"/>
                </w:tblGrid>
                <w:tr w:rsidR="004C7DDF" w:rsidRPr="0015284D" w:rsidTr="000B138E">
                  <w:trPr>
                    <w:trHeight w:val="853"/>
                  </w:trPr>
                  <w:tc>
                    <w:tcPr>
                      <w:tcW w:w="6378" w:type="dxa"/>
                      <w:tc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</w:tcBorders>
                      <w:shd w:val="clear" w:color="auto" w:fill="FFFFFF"/>
                      <w:vAlign w:val="center"/>
                      <w:hideMark/>
                    </w:tcPr>
                    <w:p w:rsidR="004C7DDF" w:rsidRPr="0015284D" w:rsidRDefault="004C7DDF" w:rsidP="000B138E">
                      <w:pPr>
                        <w:pStyle w:val="Default"/>
                        <w:rPr>
                          <w:rFonts w:ascii="Arial" w:eastAsia="Calibri" w:hAnsi="Arial" w:cs="Arial"/>
                          <w:b/>
                          <w:sz w:val="28"/>
                          <w:szCs w:val="28"/>
                          <w:lang w:eastAsia="en-US"/>
                        </w:rPr>
                      </w:pPr>
                      <w:r>
                        <w:rPr>
                          <w:rFonts w:eastAsia="Calibri"/>
                          <w:b/>
                          <w:sz w:val="32"/>
                          <w:lang w:eastAsia="en-US"/>
                        </w:rPr>
                        <w:t>SFT –</w:t>
                      </w:r>
                      <w:r>
                        <w:t xml:space="preserve"> </w:t>
                      </w:r>
                      <w:r w:rsidRPr="006A7646">
                        <w:rPr>
                          <w:sz w:val="28"/>
                          <w:szCs w:val="28"/>
                        </w:rPr>
                        <w:t>SIRR Sistema Folhas Tipo Operacional</w:t>
                      </w:r>
                    </w:p>
                  </w:tc>
                  <w:tc>
                    <w:tcPr>
                      <w:tcW w:w="2552" w:type="dxa"/>
                      <w:tc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</w:tcBorders>
                      <w:hideMark/>
                    </w:tcPr>
                    <w:p w:rsidR="004C7DDF" w:rsidRPr="0015284D" w:rsidRDefault="004C7DDF" w:rsidP="000B138E">
                      <w:pPr>
                        <w:widowControl/>
                        <w:tabs>
                          <w:tab w:val="center" w:pos="4252"/>
                          <w:tab w:val="right" w:pos="8504"/>
                        </w:tabs>
                        <w:spacing w:line="256" w:lineRule="auto"/>
                        <w:jc w:val="center"/>
                        <w:rPr>
                          <w:rFonts w:ascii="Arial" w:hAnsi="Arial" w:cs="Arial"/>
                          <w:b/>
                          <w:sz w:val="28"/>
                          <w:szCs w:val="28"/>
                          <w:lang w:eastAsia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noProof/>
                          <w:sz w:val="28"/>
                          <w:szCs w:val="28"/>
                          <w:lang w:val="pt-BR" w:eastAsia="pt-BR" w:bidi="ar-SA"/>
                        </w:rPr>
                        <w:drawing>
                          <wp:inline distT="0" distB="0" distL="0" distR="0" wp14:anchorId="52528F5B" wp14:editId="44527AD6">
                            <wp:extent cx="1383665" cy="763270"/>
                            <wp:effectExtent l="0" t="0" r="0" b="0"/>
                            <wp:docPr id="2" name="Imagem 2" descr="Descrição: Descrição: Logo Sonda I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m 28" descr="Descrição: Descrição: Logo Sonda IT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83665" cy="7632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c>
                </w:tr>
              </w:tbl>
              <w:p w:rsidR="004E2E5D" w:rsidRDefault="004E2E5D">
                <w:pPr>
                  <w:tabs>
                    <w:tab w:val="left" w:pos="4893"/>
                  </w:tabs>
                  <w:spacing w:line="223" w:lineRule="exact"/>
                  <w:ind w:left="20"/>
                  <w:rPr>
                    <w:sz w:val="20"/>
                  </w:rPr>
                </w:pP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2356B4"/>
    <w:multiLevelType w:val="hybridMultilevel"/>
    <w:tmpl w:val="FB22D17A"/>
    <w:lvl w:ilvl="0" w:tplc="AD58A2D6">
      <w:start w:val="1"/>
      <w:numFmt w:val="decimal"/>
      <w:lvlText w:val="%1."/>
      <w:lvlJc w:val="left"/>
      <w:pPr>
        <w:ind w:left="762" w:hanging="260"/>
        <w:jc w:val="left"/>
      </w:pPr>
      <w:rPr>
        <w:rFonts w:ascii="Calibri" w:eastAsia="Calibri" w:hAnsi="Calibri" w:cs="Calibri" w:hint="default"/>
        <w:w w:val="100"/>
        <w:sz w:val="24"/>
        <w:szCs w:val="24"/>
        <w:lang w:val="pt-PT" w:eastAsia="pt-PT" w:bidi="pt-PT"/>
      </w:rPr>
    </w:lvl>
    <w:lvl w:ilvl="1" w:tplc="7B9A466A">
      <w:numFmt w:val="bullet"/>
      <w:lvlText w:val=""/>
      <w:lvlJc w:val="left"/>
      <w:pPr>
        <w:ind w:left="1470" w:hanging="348"/>
      </w:pPr>
      <w:rPr>
        <w:rFonts w:ascii="Symbol" w:eastAsia="Symbol" w:hAnsi="Symbol" w:cs="Symbol" w:hint="default"/>
        <w:w w:val="100"/>
        <w:sz w:val="24"/>
        <w:szCs w:val="24"/>
        <w:lang w:val="pt-PT" w:eastAsia="pt-PT" w:bidi="pt-PT"/>
      </w:rPr>
    </w:lvl>
    <w:lvl w:ilvl="2" w:tplc="A63AA7DA">
      <w:numFmt w:val="bullet"/>
      <w:lvlText w:val="•"/>
      <w:lvlJc w:val="left"/>
      <w:pPr>
        <w:ind w:left="2516" w:hanging="348"/>
      </w:pPr>
      <w:rPr>
        <w:rFonts w:hint="default"/>
        <w:lang w:val="pt-PT" w:eastAsia="pt-PT" w:bidi="pt-PT"/>
      </w:rPr>
    </w:lvl>
    <w:lvl w:ilvl="3" w:tplc="E6D067D4">
      <w:numFmt w:val="bullet"/>
      <w:lvlText w:val="•"/>
      <w:lvlJc w:val="left"/>
      <w:pPr>
        <w:ind w:left="3552" w:hanging="348"/>
      </w:pPr>
      <w:rPr>
        <w:rFonts w:hint="default"/>
        <w:lang w:val="pt-PT" w:eastAsia="pt-PT" w:bidi="pt-PT"/>
      </w:rPr>
    </w:lvl>
    <w:lvl w:ilvl="4" w:tplc="8E9EB65C">
      <w:numFmt w:val="bullet"/>
      <w:lvlText w:val="•"/>
      <w:lvlJc w:val="left"/>
      <w:pPr>
        <w:ind w:left="4588" w:hanging="348"/>
      </w:pPr>
      <w:rPr>
        <w:rFonts w:hint="default"/>
        <w:lang w:val="pt-PT" w:eastAsia="pt-PT" w:bidi="pt-PT"/>
      </w:rPr>
    </w:lvl>
    <w:lvl w:ilvl="5" w:tplc="785AA62A">
      <w:numFmt w:val="bullet"/>
      <w:lvlText w:val="•"/>
      <w:lvlJc w:val="left"/>
      <w:pPr>
        <w:ind w:left="5625" w:hanging="348"/>
      </w:pPr>
      <w:rPr>
        <w:rFonts w:hint="default"/>
        <w:lang w:val="pt-PT" w:eastAsia="pt-PT" w:bidi="pt-PT"/>
      </w:rPr>
    </w:lvl>
    <w:lvl w:ilvl="6" w:tplc="39AE2AE0">
      <w:numFmt w:val="bullet"/>
      <w:lvlText w:val="•"/>
      <w:lvlJc w:val="left"/>
      <w:pPr>
        <w:ind w:left="6661" w:hanging="348"/>
      </w:pPr>
      <w:rPr>
        <w:rFonts w:hint="default"/>
        <w:lang w:val="pt-PT" w:eastAsia="pt-PT" w:bidi="pt-PT"/>
      </w:rPr>
    </w:lvl>
    <w:lvl w:ilvl="7" w:tplc="32EA82A0">
      <w:numFmt w:val="bullet"/>
      <w:lvlText w:val="•"/>
      <w:lvlJc w:val="left"/>
      <w:pPr>
        <w:ind w:left="7697" w:hanging="348"/>
      </w:pPr>
      <w:rPr>
        <w:rFonts w:hint="default"/>
        <w:lang w:val="pt-PT" w:eastAsia="pt-PT" w:bidi="pt-PT"/>
      </w:rPr>
    </w:lvl>
    <w:lvl w:ilvl="8" w:tplc="CD28008C">
      <w:numFmt w:val="bullet"/>
      <w:lvlText w:val="•"/>
      <w:lvlJc w:val="left"/>
      <w:pPr>
        <w:ind w:left="8733" w:hanging="348"/>
      </w:pPr>
      <w:rPr>
        <w:rFonts w:hint="default"/>
        <w:lang w:val="pt-PT" w:eastAsia="pt-PT" w:bidi="pt-PT"/>
      </w:rPr>
    </w:lvl>
  </w:abstractNum>
  <w:abstractNum w:abstractNumId="1">
    <w:nsid w:val="19CF54D4"/>
    <w:multiLevelType w:val="hybridMultilevel"/>
    <w:tmpl w:val="25BE2E62"/>
    <w:lvl w:ilvl="0" w:tplc="F52AD1AC">
      <w:start w:val="1"/>
      <w:numFmt w:val="decimal"/>
      <w:lvlText w:val="%1."/>
      <w:lvlJc w:val="left"/>
      <w:pPr>
        <w:ind w:left="762" w:hanging="303"/>
        <w:jc w:val="left"/>
      </w:pPr>
      <w:rPr>
        <w:rFonts w:ascii="Calibri" w:eastAsia="Calibri" w:hAnsi="Calibri" w:cs="Calibri" w:hint="default"/>
        <w:spacing w:val="-3"/>
        <w:w w:val="100"/>
        <w:sz w:val="24"/>
        <w:szCs w:val="24"/>
        <w:lang w:val="pt-PT" w:eastAsia="pt-PT" w:bidi="pt-PT"/>
      </w:rPr>
    </w:lvl>
    <w:lvl w:ilvl="1" w:tplc="32F2E022">
      <w:numFmt w:val="bullet"/>
      <w:lvlText w:val=""/>
      <w:lvlJc w:val="left"/>
      <w:pPr>
        <w:ind w:left="1470" w:hanging="348"/>
      </w:pPr>
      <w:rPr>
        <w:rFonts w:ascii="Symbol" w:eastAsia="Symbol" w:hAnsi="Symbol" w:cs="Symbol" w:hint="default"/>
        <w:w w:val="100"/>
        <w:sz w:val="24"/>
        <w:szCs w:val="24"/>
        <w:lang w:val="pt-PT" w:eastAsia="pt-PT" w:bidi="pt-PT"/>
      </w:rPr>
    </w:lvl>
    <w:lvl w:ilvl="2" w:tplc="07C8EF06">
      <w:numFmt w:val="bullet"/>
      <w:lvlText w:val="•"/>
      <w:lvlJc w:val="left"/>
      <w:pPr>
        <w:ind w:left="1900" w:hanging="348"/>
      </w:pPr>
      <w:rPr>
        <w:rFonts w:hint="default"/>
        <w:lang w:val="pt-PT" w:eastAsia="pt-PT" w:bidi="pt-PT"/>
      </w:rPr>
    </w:lvl>
    <w:lvl w:ilvl="3" w:tplc="464EA674">
      <w:numFmt w:val="bullet"/>
      <w:lvlText w:val="•"/>
      <w:lvlJc w:val="left"/>
      <w:pPr>
        <w:ind w:left="3013" w:hanging="348"/>
      </w:pPr>
      <w:rPr>
        <w:rFonts w:hint="default"/>
        <w:lang w:val="pt-PT" w:eastAsia="pt-PT" w:bidi="pt-PT"/>
      </w:rPr>
    </w:lvl>
    <w:lvl w:ilvl="4" w:tplc="2228C968">
      <w:numFmt w:val="bullet"/>
      <w:lvlText w:val="•"/>
      <w:lvlJc w:val="left"/>
      <w:pPr>
        <w:ind w:left="4126" w:hanging="348"/>
      </w:pPr>
      <w:rPr>
        <w:rFonts w:hint="default"/>
        <w:lang w:val="pt-PT" w:eastAsia="pt-PT" w:bidi="pt-PT"/>
      </w:rPr>
    </w:lvl>
    <w:lvl w:ilvl="5" w:tplc="315CF528">
      <w:numFmt w:val="bullet"/>
      <w:lvlText w:val="•"/>
      <w:lvlJc w:val="left"/>
      <w:pPr>
        <w:ind w:left="5239" w:hanging="348"/>
      </w:pPr>
      <w:rPr>
        <w:rFonts w:hint="default"/>
        <w:lang w:val="pt-PT" w:eastAsia="pt-PT" w:bidi="pt-PT"/>
      </w:rPr>
    </w:lvl>
    <w:lvl w:ilvl="6" w:tplc="BC768B58">
      <w:numFmt w:val="bullet"/>
      <w:lvlText w:val="•"/>
      <w:lvlJc w:val="left"/>
      <w:pPr>
        <w:ind w:left="6353" w:hanging="348"/>
      </w:pPr>
      <w:rPr>
        <w:rFonts w:hint="default"/>
        <w:lang w:val="pt-PT" w:eastAsia="pt-PT" w:bidi="pt-PT"/>
      </w:rPr>
    </w:lvl>
    <w:lvl w:ilvl="7" w:tplc="5678A914">
      <w:numFmt w:val="bullet"/>
      <w:lvlText w:val="•"/>
      <w:lvlJc w:val="left"/>
      <w:pPr>
        <w:ind w:left="7466" w:hanging="348"/>
      </w:pPr>
      <w:rPr>
        <w:rFonts w:hint="default"/>
        <w:lang w:val="pt-PT" w:eastAsia="pt-PT" w:bidi="pt-PT"/>
      </w:rPr>
    </w:lvl>
    <w:lvl w:ilvl="8" w:tplc="F0AA2B7E">
      <w:numFmt w:val="bullet"/>
      <w:lvlText w:val="•"/>
      <w:lvlJc w:val="left"/>
      <w:pPr>
        <w:ind w:left="8579" w:hanging="348"/>
      </w:pPr>
      <w:rPr>
        <w:rFonts w:hint="default"/>
        <w:lang w:val="pt-PT" w:eastAsia="pt-PT" w:bidi="pt-PT"/>
      </w:rPr>
    </w:lvl>
  </w:abstractNum>
  <w:abstractNum w:abstractNumId="2">
    <w:nsid w:val="1CCC71BD"/>
    <w:multiLevelType w:val="hybridMultilevel"/>
    <w:tmpl w:val="76BA4952"/>
    <w:lvl w:ilvl="0" w:tplc="63DA42EE">
      <w:start w:val="1"/>
      <w:numFmt w:val="decimal"/>
      <w:lvlText w:val="%1"/>
      <w:lvlJc w:val="left"/>
      <w:pPr>
        <w:ind w:left="994" w:hanging="233"/>
        <w:jc w:val="left"/>
      </w:pPr>
      <w:rPr>
        <w:rFonts w:hint="default"/>
        <w:b/>
        <w:bCs/>
        <w:w w:val="99"/>
        <w:lang w:val="pt-PT" w:eastAsia="pt-PT" w:bidi="pt-PT"/>
      </w:rPr>
    </w:lvl>
    <w:lvl w:ilvl="1" w:tplc="F6A25754">
      <w:start w:val="1"/>
      <w:numFmt w:val="decimal"/>
      <w:lvlText w:val="%2."/>
      <w:lvlJc w:val="left"/>
      <w:pPr>
        <w:ind w:left="1470" w:hanging="348"/>
        <w:jc w:val="left"/>
      </w:pPr>
      <w:rPr>
        <w:rFonts w:ascii="Calibri" w:eastAsia="Calibri" w:hAnsi="Calibri" w:cs="Calibri" w:hint="default"/>
        <w:spacing w:val="-3"/>
        <w:w w:val="100"/>
        <w:sz w:val="24"/>
        <w:szCs w:val="24"/>
        <w:lang w:val="pt-PT" w:eastAsia="pt-PT" w:bidi="pt-PT"/>
      </w:rPr>
    </w:lvl>
    <w:lvl w:ilvl="2" w:tplc="9C749706">
      <w:numFmt w:val="bullet"/>
      <w:lvlText w:val=""/>
      <w:lvlJc w:val="left"/>
      <w:pPr>
        <w:ind w:left="1894" w:hanging="360"/>
      </w:pPr>
      <w:rPr>
        <w:rFonts w:ascii="Symbol" w:eastAsia="Symbol" w:hAnsi="Symbol" w:cs="Symbol" w:hint="default"/>
        <w:w w:val="100"/>
        <w:sz w:val="24"/>
        <w:szCs w:val="24"/>
        <w:lang w:val="pt-PT" w:eastAsia="pt-PT" w:bidi="pt-PT"/>
      </w:rPr>
    </w:lvl>
    <w:lvl w:ilvl="3" w:tplc="380CB17E">
      <w:numFmt w:val="bullet"/>
      <w:lvlText w:val="•"/>
      <w:lvlJc w:val="left"/>
      <w:pPr>
        <w:ind w:left="3013" w:hanging="360"/>
      </w:pPr>
      <w:rPr>
        <w:rFonts w:hint="default"/>
        <w:lang w:val="pt-PT" w:eastAsia="pt-PT" w:bidi="pt-PT"/>
      </w:rPr>
    </w:lvl>
    <w:lvl w:ilvl="4" w:tplc="AA36502E">
      <w:numFmt w:val="bullet"/>
      <w:lvlText w:val="•"/>
      <w:lvlJc w:val="left"/>
      <w:pPr>
        <w:ind w:left="4126" w:hanging="360"/>
      </w:pPr>
      <w:rPr>
        <w:rFonts w:hint="default"/>
        <w:lang w:val="pt-PT" w:eastAsia="pt-PT" w:bidi="pt-PT"/>
      </w:rPr>
    </w:lvl>
    <w:lvl w:ilvl="5" w:tplc="4DAAE3A6">
      <w:numFmt w:val="bullet"/>
      <w:lvlText w:val="•"/>
      <w:lvlJc w:val="left"/>
      <w:pPr>
        <w:ind w:left="5239" w:hanging="360"/>
      </w:pPr>
      <w:rPr>
        <w:rFonts w:hint="default"/>
        <w:lang w:val="pt-PT" w:eastAsia="pt-PT" w:bidi="pt-PT"/>
      </w:rPr>
    </w:lvl>
    <w:lvl w:ilvl="6" w:tplc="1D44FA4C">
      <w:numFmt w:val="bullet"/>
      <w:lvlText w:val="•"/>
      <w:lvlJc w:val="left"/>
      <w:pPr>
        <w:ind w:left="6353" w:hanging="360"/>
      </w:pPr>
      <w:rPr>
        <w:rFonts w:hint="default"/>
        <w:lang w:val="pt-PT" w:eastAsia="pt-PT" w:bidi="pt-PT"/>
      </w:rPr>
    </w:lvl>
    <w:lvl w:ilvl="7" w:tplc="FD6840C8">
      <w:numFmt w:val="bullet"/>
      <w:lvlText w:val="•"/>
      <w:lvlJc w:val="left"/>
      <w:pPr>
        <w:ind w:left="7466" w:hanging="360"/>
      </w:pPr>
      <w:rPr>
        <w:rFonts w:hint="default"/>
        <w:lang w:val="pt-PT" w:eastAsia="pt-PT" w:bidi="pt-PT"/>
      </w:rPr>
    </w:lvl>
    <w:lvl w:ilvl="8" w:tplc="9578B9CE">
      <w:numFmt w:val="bullet"/>
      <w:lvlText w:val="•"/>
      <w:lvlJc w:val="left"/>
      <w:pPr>
        <w:ind w:left="8579" w:hanging="360"/>
      </w:pPr>
      <w:rPr>
        <w:rFonts w:hint="default"/>
        <w:lang w:val="pt-PT" w:eastAsia="pt-PT" w:bidi="pt-PT"/>
      </w:rPr>
    </w:lvl>
  </w:abstractNum>
  <w:abstractNum w:abstractNumId="3">
    <w:nsid w:val="31D87675"/>
    <w:multiLevelType w:val="multilevel"/>
    <w:tmpl w:val="A230A222"/>
    <w:lvl w:ilvl="0">
      <w:start w:val="8"/>
      <w:numFmt w:val="decimal"/>
      <w:lvlText w:val="%1"/>
      <w:lvlJc w:val="left"/>
      <w:pPr>
        <w:ind w:left="1182" w:hanging="420"/>
        <w:jc w:val="left"/>
      </w:pPr>
      <w:rPr>
        <w:rFonts w:hint="default"/>
        <w:lang w:val="pt-PT" w:eastAsia="pt-PT" w:bidi="pt-PT"/>
      </w:rPr>
    </w:lvl>
    <w:lvl w:ilvl="1">
      <w:start w:val="1"/>
      <w:numFmt w:val="decimal"/>
      <w:lvlText w:val="%1.%2"/>
      <w:lvlJc w:val="left"/>
      <w:pPr>
        <w:ind w:left="1182" w:hanging="420"/>
        <w:jc w:val="left"/>
      </w:pPr>
      <w:rPr>
        <w:rFonts w:ascii="Calibri" w:eastAsia="Calibri" w:hAnsi="Calibri" w:cs="Calibri" w:hint="default"/>
        <w:b/>
        <w:bCs/>
        <w:i/>
        <w:spacing w:val="-1"/>
        <w:w w:val="100"/>
        <w:sz w:val="28"/>
        <w:szCs w:val="28"/>
        <w:lang w:val="pt-PT" w:eastAsia="pt-PT" w:bidi="pt-PT"/>
      </w:rPr>
    </w:lvl>
    <w:lvl w:ilvl="2">
      <w:numFmt w:val="bullet"/>
      <w:lvlText w:val="•"/>
      <w:lvlJc w:val="left"/>
      <w:pPr>
        <w:ind w:left="3105" w:hanging="420"/>
      </w:pPr>
      <w:rPr>
        <w:rFonts w:hint="default"/>
        <w:lang w:val="pt-PT" w:eastAsia="pt-PT" w:bidi="pt-PT"/>
      </w:rPr>
    </w:lvl>
    <w:lvl w:ilvl="3">
      <w:numFmt w:val="bullet"/>
      <w:lvlText w:val="•"/>
      <w:lvlJc w:val="left"/>
      <w:pPr>
        <w:ind w:left="4067" w:hanging="420"/>
      </w:pPr>
      <w:rPr>
        <w:rFonts w:hint="default"/>
        <w:lang w:val="pt-PT" w:eastAsia="pt-PT" w:bidi="pt-PT"/>
      </w:rPr>
    </w:lvl>
    <w:lvl w:ilvl="4">
      <w:numFmt w:val="bullet"/>
      <w:lvlText w:val="•"/>
      <w:lvlJc w:val="left"/>
      <w:pPr>
        <w:ind w:left="5030" w:hanging="420"/>
      </w:pPr>
      <w:rPr>
        <w:rFonts w:hint="default"/>
        <w:lang w:val="pt-PT" w:eastAsia="pt-PT" w:bidi="pt-PT"/>
      </w:rPr>
    </w:lvl>
    <w:lvl w:ilvl="5">
      <w:numFmt w:val="bullet"/>
      <w:lvlText w:val="•"/>
      <w:lvlJc w:val="left"/>
      <w:pPr>
        <w:ind w:left="5993" w:hanging="420"/>
      </w:pPr>
      <w:rPr>
        <w:rFonts w:hint="default"/>
        <w:lang w:val="pt-PT" w:eastAsia="pt-PT" w:bidi="pt-PT"/>
      </w:rPr>
    </w:lvl>
    <w:lvl w:ilvl="6">
      <w:numFmt w:val="bullet"/>
      <w:lvlText w:val="•"/>
      <w:lvlJc w:val="left"/>
      <w:pPr>
        <w:ind w:left="6955" w:hanging="420"/>
      </w:pPr>
      <w:rPr>
        <w:rFonts w:hint="default"/>
        <w:lang w:val="pt-PT" w:eastAsia="pt-PT" w:bidi="pt-PT"/>
      </w:rPr>
    </w:lvl>
    <w:lvl w:ilvl="7">
      <w:numFmt w:val="bullet"/>
      <w:lvlText w:val="•"/>
      <w:lvlJc w:val="left"/>
      <w:pPr>
        <w:ind w:left="7918" w:hanging="420"/>
      </w:pPr>
      <w:rPr>
        <w:rFonts w:hint="default"/>
        <w:lang w:val="pt-PT" w:eastAsia="pt-PT" w:bidi="pt-PT"/>
      </w:rPr>
    </w:lvl>
    <w:lvl w:ilvl="8">
      <w:numFmt w:val="bullet"/>
      <w:lvlText w:val="•"/>
      <w:lvlJc w:val="left"/>
      <w:pPr>
        <w:ind w:left="8881" w:hanging="420"/>
      </w:pPr>
      <w:rPr>
        <w:rFonts w:hint="default"/>
        <w:lang w:val="pt-PT" w:eastAsia="pt-PT" w:bidi="pt-PT"/>
      </w:rPr>
    </w:lvl>
  </w:abstractNum>
  <w:abstractNum w:abstractNumId="4">
    <w:nsid w:val="386A7C48"/>
    <w:multiLevelType w:val="hybridMultilevel"/>
    <w:tmpl w:val="46102334"/>
    <w:lvl w:ilvl="0" w:tplc="D2BC1CBE">
      <w:start w:val="1"/>
      <w:numFmt w:val="decimal"/>
      <w:lvlText w:val="%1."/>
      <w:lvlJc w:val="left"/>
      <w:pPr>
        <w:ind w:left="762" w:hanging="269"/>
        <w:jc w:val="left"/>
      </w:pPr>
      <w:rPr>
        <w:rFonts w:ascii="Calibri" w:eastAsia="Calibri" w:hAnsi="Calibri" w:cs="Calibri" w:hint="default"/>
        <w:spacing w:val="-25"/>
        <w:w w:val="100"/>
        <w:sz w:val="24"/>
        <w:szCs w:val="24"/>
        <w:lang w:val="pt-PT" w:eastAsia="pt-PT" w:bidi="pt-PT"/>
      </w:rPr>
    </w:lvl>
    <w:lvl w:ilvl="1" w:tplc="E4FC59E8">
      <w:numFmt w:val="bullet"/>
      <w:lvlText w:val=""/>
      <w:lvlJc w:val="left"/>
      <w:pPr>
        <w:ind w:left="1470" w:hanging="348"/>
      </w:pPr>
      <w:rPr>
        <w:rFonts w:ascii="Symbol" w:eastAsia="Symbol" w:hAnsi="Symbol" w:cs="Symbol" w:hint="default"/>
        <w:w w:val="100"/>
        <w:sz w:val="24"/>
        <w:szCs w:val="24"/>
        <w:lang w:val="pt-PT" w:eastAsia="pt-PT" w:bidi="pt-PT"/>
      </w:rPr>
    </w:lvl>
    <w:lvl w:ilvl="2" w:tplc="A5CE4912">
      <w:numFmt w:val="bullet"/>
      <w:lvlText w:val="•"/>
      <w:lvlJc w:val="left"/>
      <w:pPr>
        <w:ind w:left="2516" w:hanging="348"/>
      </w:pPr>
      <w:rPr>
        <w:rFonts w:hint="default"/>
        <w:lang w:val="pt-PT" w:eastAsia="pt-PT" w:bidi="pt-PT"/>
      </w:rPr>
    </w:lvl>
    <w:lvl w:ilvl="3" w:tplc="9EEC522A">
      <w:numFmt w:val="bullet"/>
      <w:lvlText w:val="•"/>
      <w:lvlJc w:val="left"/>
      <w:pPr>
        <w:ind w:left="3552" w:hanging="348"/>
      </w:pPr>
      <w:rPr>
        <w:rFonts w:hint="default"/>
        <w:lang w:val="pt-PT" w:eastAsia="pt-PT" w:bidi="pt-PT"/>
      </w:rPr>
    </w:lvl>
    <w:lvl w:ilvl="4" w:tplc="AEE2A21C">
      <w:numFmt w:val="bullet"/>
      <w:lvlText w:val="•"/>
      <w:lvlJc w:val="left"/>
      <w:pPr>
        <w:ind w:left="4588" w:hanging="348"/>
      </w:pPr>
      <w:rPr>
        <w:rFonts w:hint="default"/>
        <w:lang w:val="pt-PT" w:eastAsia="pt-PT" w:bidi="pt-PT"/>
      </w:rPr>
    </w:lvl>
    <w:lvl w:ilvl="5" w:tplc="9CDE8A84">
      <w:numFmt w:val="bullet"/>
      <w:lvlText w:val="•"/>
      <w:lvlJc w:val="left"/>
      <w:pPr>
        <w:ind w:left="5625" w:hanging="348"/>
      </w:pPr>
      <w:rPr>
        <w:rFonts w:hint="default"/>
        <w:lang w:val="pt-PT" w:eastAsia="pt-PT" w:bidi="pt-PT"/>
      </w:rPr>
    </w:lvl>
    <w:lvl w:ilvl="6" w:tplc="9158848A">
      <w:numFmt w:val="bullet"/>
      <w:lvlText w:val="•"/>
      <w:lvlJc w:val="left"/>
      <w:pPr>
        <w:ind w:left="6661" w:hanging="348"/>
      </w:pPr>
      <w:rPr>
        <w:rFonts w:hint="default"/>
        <w:lang w:val="pt-PT" w:eastAsia="pt-PT" w:bidi="pt-PT"/>
      </w:rPr>
    </w:lvl>
    <w:lvl w:ilvl="7" w:tplc="1D7213CC">
      <w:numFmt w:val="bullet"/>
      <w:lvlText w:val="•"/>
      <w:lvlJc w:val="left"/>
      <w:pPr>
        <w:ind w:left="7697" w:hanging="348"/>
      </w:pPr>
      <w:rPr>
        <w:rFonts w:hint="default"/>
        <w:lang w:val="pt-PT" w:eastAsia="pt-PT" w:bidi="pt-PT"/>
      </w:rPr>
    </w:lvl>
    <w:lvl w:ilvl="8" w:tplc="F02A21B8">
      <w:numFmt w:val="bullet"/>
      <w:lvlText w:val="•"/>
      <w:lvlJc w:val="left"/>
      <w:pPr>
        <w:ind w:left="8733" w:hanging="348"/>
      </w:pPr>
      <w:rPr>
        <w:rFonts w:hint="default"/>
        <w:lang w:val="pt-PT" w:eastAsia="pt-PT" w:bidi="pt-PT"/>
      </w:rPr>
    </w:lvl>
  </w:abstractNum>
  <w:abstractNum w:abstractNumId="5">
    <w:nsid w:val="3A8659ED"/>
    <w:multiLevelType w:val="hybridMultilevel"/>
    <w:tmpl w:val="365AA0BA"/>
    <w:lvl w:ilvl="0" w:tplc="83F6F2DA">
      <w:numFmt w:val="bullet"/>
      <w:lvlText w:val="·"/>
      <w:lvlJc w:val="left"/>
      <w:pPr>
        <w:ind w:left="762" w:hanging="214"/>
      </w:pPr>
      <w:rPr>
        <w:rFonts w:ascii="Calibri" w:eastAsia="Calibri" w:hAnsi="Calibri" w:cs="Calibri" w:hint="default"/>
        <w:spacing w:val="-12"/>
        <w:w w:val="100"/>
        <w:sz w:val="24"/>
        <w:szCs w:val="24"/>
        <w:lang w:val="pt-PT" w:eastAsia="pt-PT" w:bidi="pt-PT"/>
      </w:rPr>
    </w:lvl>
    <w:lvl w:ilvl="1" w:tplc="2452CE76">
      <w:numFmt w:val="bullet"/>
      <w:lvlText w:val="•"/>
      <w:lvlJc w:val="left"/>
      <w:pPr>
        <w:ind w:left="1764" w:hanging="214"/>
      </w:pPr>
      <w:rPr>
        <w:rFonts w:hint="default"/>
        <w:lang w:val="pt-PT" w:eastAsia="pt-PT" w:bidi="pt-PT"/>
      </w:rPr>
    </w:lvl>
    <w:lvl w:ilvl="2" w:tplc="3DB49C62">
      <w:numFmt w:val="bullet"/>
      <w:lvlText w:val="•"/>
      <w:lvlJc w:val="left"/>
      <w:pPr>
        <w:ind w:left="2769" w:hanging="214"/>
      </w:pPr>
      <w:rPr>
        <w:rFonts w:hint="default"/>
        <w:lang w:val="pt-PT" w:eastAsia="pt-PT" w:bidi="pt-PT"/>
      </w:rPr>
    </w:lvl>
    <w:lvl w:ilvl="3" w:tplc="D72061E8">
      <w:numFmt w:val="bullet"/>
      <w:lvlText w:val="•"/>
      <w:lvlJc w:val="left"/>
      <w:pPr>
        <w:ind w:left="3773" w:hanging="214"/>
      </w:pPr>
      <w:rPr>
        <w:rFonts w:hint="default"/>
        <w:lang w:val="pt-PT" w:eastAsia="pt-PT" w:bidi="pt-PT"/>
      </w:rPr>
    </w:lvl>
    <w:lvl w:ilvl="4" w:tplc="964A2DEA">
      <w:numFmt w:val="bullet"/>
      <w:lvlText w:val="•"/>
      <w:lvlJc w:val="left"/>
      <w:pPr>
        <w:ind w:left="4778" w:hanging="214"/>
      </w:pPr>
      <w:rPr>
        <w:rFonts w:hint="default"/>
        <w:lang w:val="pt-PT" w:eastAsia="pt-PT" w:bidi="pt-PT"/>
      </w:rPr>
    </w:lvl>
    <w:lvl w:ilvl="5" w:tplc="EC88B2A0">
      <w:numFmt w:val="bullet"/>
      <w:lvlText w:val="•"/>
      <w:lvlJc w:val="left"/>
      <w:pPr>
        <w:ind w:left="5783" w:hanging="214"/>
      </w:pPr>
      <w:rPr>
        <w:rFonts w:hint="default"/>
        <w:lang w:val="pt-PT" w:eastAsia="pt-PT" w:bidi="pt-PT"/>
      </w:rPr>
    </w:lvl>
    <w:lvl w:ilvl="6" w:tplc="502278BA">
      <w:numFmt w:val="bullet"/>
      <w:lvlText w:val="•"/>
      <w:lvlJc w:val="left"/>
      <w:pPr>
        <w:ind w:left="6787" w:hanging="214"/>
      </w:pPr>
      <w:rPr>
        <w:rFonts w:hint="default"/>
        <w:lang w:val="pt-PT" w:eastAsia="pt-PT" w:bidi="pt-PT"/>
      </w:rPr>
    </w:lvl>
    <w:lvl w:ilvl="7" w:tplc="EB12D45C">
      <w:numFmt w:val="bullet"/>
      <w:lvlText w:val="•"/>
      <w:lvlJc w:val="left"/>
      <w:pPr>
        <w:ind w:left="7792" w:hanging="214"/>
      </w:pPr>
      <w:rPr>
        <w:rFonts w:hint="default"/>
        <w:lang w:val="pt-PT" w:eastAsia="pt-PT" w:bidi="pt-PT"/>
      </w:rPr>
    </w:lvl>
    <w:lvl w:ilvl="8" w:tplc="57EA2BE4">
      <w:numFmt w:val="bullet"/>
      <w:lvlText w:val="•"/>
      <w:lvlJc w:val="left"/>
      <w:pPr>
        <w:ind w:left="8797" w:hanging="214"/>
      </w:pPr>
      <w:rPr>
        <w:rFonts w:hint="default"/>
        <w:lang w:val="pt-PT" w:eastAsia="pt-PT" w:bidi="pt-PT"/>
      </w:rPr>
    </w:lvl>
  </w:abstractNum>
  <w:abstractNum w:abstractNumId="6">
    <w:nsid w:val="3BF03154"/>
    <w:multiLevelType w:val="multilevel"/>
    <w:tmpl w:val="6268B0E8"/>
    <w:lvl w:ilvl="0">
      <w:start w:val="9"/>
      <w:numFmt w:val="decimal"/>
      <w:lvlText w:val="%1"/>
      <w:lvlJc w:val="left"/>
      <w:pPr>
        <w:ind w:left="1182" w:hanging="420"/>
        <w:jc w:val="left"/>
      </w:pPr>
      <w:rPr>
        <w:rFonts w:hint="default"/>
        <w:lang w:val="pt-PT" w:eastAsia="pt-PT" w:bidi="pt-PT"/>
      </w:rPr>
    </w:lvl>
    <w:lvl w:ilvl="1">
      <w:start w:val="1"/>
      <w:numFmt w:val="decimal"/>
      <w:lvlText w:val="%1.%2"/>
      <w:lvlJc w:val="left"/>
      <w:pPr>
        <w:ind w:left="1182" w:hanging="420"/>
        <w:jc w:val="left"/>
      </w:pPr>
      <w:rPr>
        <w:rFonts w:ascii="Calibri" w:eastAsia="Calibri" w:hAnsi="Calibri" w:cs="Calibri" w:hint="default"/>
        <w:b/>
        <w:bCs/>
        <w:i/>
        <w:spacing w:val="-1"/>
        <w:w w:val="100"/>
        <w:sz w:val="28"/>
        <w:szCs w:val="28"/>
        <w:lang w:val="pt-PT" w:eastAsia="pt-PT" w:bidi="pt-PT"/>
      </w:rPr>
    </w:lvl>
    <w:lvl w:ilvl="2">
      <w:numFmt w:val="bullet"/>
      <w:lvlText w:val="•"/>
      <w:lvlJc w:val="left"/>
      <w:pPr>
        <w:ind w:left="3105" w:hanging="420"/>
      </w:pPr>
      <w:rPr>
        <w:rFonts w:hint="default"/>
        <w:lang w:val="pt-PT" w:eastAsia="pt-PT" w:bidi="pt-PT"/>
      </w:rPr>
    </w:lvl>
    <w:lvl w:ilvl="3">
      <w:numFmt w:val="bullet"/>
      <w:lvlText w:val="•"/>
      <w:lvlJc w:val="left"/>
      <w:pPr>
        <w:ind w:left="4067" w:hanging="420"/>
      </w:pPr>
      <w:rPr>
        <w:rFonts w:hint="default"/>
        <w:lang w:val="pt-PT" w:eastAsia="pt-PT" w:bidi="pt-PT"/>
      </w:rPr>
    </w:lvl>
    <w:lvl w:ilvl="4">
      <w:numFmt w:val="bullet"/>
      <w:lvlText w:val="•"/>
      <w:lvlJc w:val="left"/>
      <w:pPr>
        <w:ind w:left="5030" w:hanging="420"/>
      </w:pPr>
      <w:rPr>
        <w:rFonts w:hint="default"/>
        <w:lang w:val="pt-PT" w:eastAsia="pt-PT" w:bidi="pt-PT"/>
      </w:rPr>
    </w:lvl>
    <w:lvl w:ilvl="5">
      <w:numFmt w:val="bullet"/>
      <w:lvlText w:val="•"/>
      <w:lvlJc w:val="left"/>
      <w:pPr>
        <w:ind w:left="5993" w:hanging="420"/>
      </w:pPr>
      <w:rPr>
        <w:rFonts w:hint="default"/>
        <w:lang w:val="pt-PT" w:eastAsia="pt-PT" w:bidi="pt-PT"/>
      </w:rPr>
    </w:lvl>
    <w:lvl w:ilvl="6">
      <w:numFmt w:val="bullet"/>
      <w:lvlText w:val="•"/>
      <w:lvlJc w:val="left"/>
      <w:pPr>
        <w:ind w:left="6955" w:hanging="420"/>
      </w:pPr>
      <w:rPr>
        <w:rFonts w:hint="default"/>
        <w:lang w:val="pt-PT" w:eastAsia="pt-PT" w:bidi="pt-PT"/>
      </w:rPr>
    </w:lvl>
    <w:lvl w:ilvl="7">
      <w:numFmt w:val="bullet"/>
      <w:lvlText w:val="•"/>
      <w:lvlJc w:val="left"/>
      <w:pPr>
        <w:ind w:left="7918" w:hanging="420"/>
      </w:pPr>
      <w:rPr>
        <w:rFonts w:hint="default"/>
        <w:lang w:val="pt-PT" w:eastAsia="pt-PT" w:bidi="pt-PT"/>
      </w:rPr>
    </w:lvl>
    <w:lvl w:ilvl="8">
      <w:numFmt w:val="bullet"/>
      <w:lvlText w:val="•"/>
      <w:lvlJc w:val="left"/>
      <w:pPr>
        <w:ind w:left="8881" w:hanging="420"/>
      </w:pPr>
      <w:rPr>
        <w:rFonts w:hint="default"/>
        <w:lang w:val="pt-PT" w:eastAsia="pt-PT" w:bidi="pt-PT"/>
      </w:rPr>
    </w:lvl>
  </w:abstractNum>
  <w:abstractNum w:abstractNumId="7">
    <w:nsid w:val="3DA52752"/>
    <w:multiLevelType w:val="multilevel"/>
    <w:tmpl w:val="5CD4AE7A"/>
    <w:lvl w:ilvl="0">
      <w:start w:val="7"/>
      <w:numFmt w:val="decimal"/>
      <w:lvlText w:val="%1"/>
      <w:lvlJc w:val="left"/>
      <w:pPr>
        <w:ind w:left="1182" w:hanging="420"/>
        <w:jc w:val="left"/>
      </w:pPr>
      <w:rPr>
        <w:rFonts w:hint="default"/>
        <w:lang w:val="pt-PT" w:eastAsia="pt-PT" w:bidi="pt-PT"/>
      </w:rPr>
    </w:lvl>
    <w:lvl w:ilvl="1">
      <w:start w:val="1"/>
      <w:numFmt w:val="decimal"/>
      <w:lvlText w:val="%1.%2"/>
      <w:lvlJc w:val="left"/>
      <w:pPr>
        <w:ind w:left="1182" w:hanging="420"/>
        <w:jc w:val="left"/>
      </w:pPr>
      <w:rPr>
        <w:rFonts w:ascii="Calibri" w:eastAsia="Calibri" w:hAnsi="Calibri" w:cs="Calibri" w:hint="default"/>
        <w:b/>
        <w:bCs/>
        <w:i/>
        <w:spacing w:val="-1"/>
        <w:w w:val="100"/>
        <w:sz w:val="28"/>
        <w:szCs w:val="28"/>
        <w:lang w:val="pt-PT" w:eastAsia="pt-PT" w:bidi="pt-PT"/>
      </w:rPr>
    </w:lvl>
    <w:lvl w:ilvl="2">
      <w:numFmt w:val="bullet"/>
      <w:lvlText w:val=""/>
      <w:lvlJc w:val="left"/>
      <w:pPr>
        <w:ind w:left="1482" w:hanging="360"/>
      </w:pPr>
      <w:rPr>
        <w:rFonts w:ascii="Symbol" w:eastAsia="Symbol" w:hAnsi="Symbol" w:cs="Symbol" w:hint="default"/>
        <w:w w:val="100"/>
        <w:sz w:val="24"/>
        <w:szCs w:val="24"/>
        <w:lang w:val="pt-PT" w:eastAsia="pt-PT" w:bidi="pt-PT"/>
      </w:rPr>
    </w:lvl>
    <w:lvl w:ilvl="3">
      <w:numFmt w:val="bullet"/>
      <w:lvlText w:val="•"/>
      <w:lvlJc w:val="left"/>
      <w:pPr>
        <w:ind w:left="3013" w:hanging="360"/>
      </w:pPr>
      <w:rPr>
        <w:rFonts w:hint="default"/>
        <w:lang w:val="pt-PT" w:eastAsia="pt-PT" w:bidi="pt-PT"/>
      </w:rPr>
    </w:lvl>
    <w:lvl w:ilvl="4">
      <w:numFmt w:val="bullet"/>
      <w:lvlText w:val="•"/>
      <w:lvlJc w:val="left"/>
      <w:pPr>
        <w:ind w:left="4126" w:hanging="360"/>
      </w:pPr>
      <w:rPr>
        <w:rFonts w:hint="default"/>
        <w:lang w:val="pt-PT" w:eastAsia="pt-PT" w:bidi="pt-PT"/>
      </w:rPr>
    </w:lvl>
    <w:lvl w:ilvl="5">
      <w:numFmt w:val="bullet"/>
      <w:lvlText w:val="•"/>
      <w:lvlJc w:val="left"/>
      <w:pPr>
        <w:ind w:left="5239" w:hanging="360"/>
      </w:pPr>
      <w:rPr>
        <w:rFonts w:hint="default"/>
        <w:lang w:val="pt-PT" w:eastAsia="pt-PT" w:bidi="pt-PT"/>
      </w:rPr>
    </w:lvl>
    <w:lvl w:ilvl="6">
      <w:numFmt w:val="bullet"/>
      <w:lvlText w:val="•"/>
      <w:lvlJc w:val="left"/>
      <w:pPr>
        <w:ind w:left="6353" w:hanging="360"/>
      </w:pPr>
      <w:rPr>
        <w:rFonts w:hint="default"/>
        <w:lang w:val="pt-PT" w:eastAsia="pt-PT" w:bidi="pt-PT"/>
      </w:rPr>
    </w:lvl>
    <w:lvl w:ilvl="7">
      <w:numFmt w:val="bullet"/>
      <w:lvlText w:val="•"/>
      <w:lvlJc w:val="left"/>
      <w:pPr>
        <w:ind w:left="7466" w:hanging="360"/>
      </w:pPr>
      <w:rPr>
        <w:rFonts w:hint="default"/>
        <w:lang w:val="pt-PT" w:eastAsia="pt-PT" w:bidi="pt-PT"/>
      </w:rPr>
    </w:lvl>
    <w:lvl w:ilvl="8">
      <w:numFmt w:val="bullet"/>
      <w:lvlText w:val="•"/>
      <w:lvlJc w:val="left"/>
      <w:pPr>
        <w:ind w:left="8579" w:hanging="360"/>
      </w:pPr>
      <w:rPr>
        <w:rFonts w:hint="default"/>
        <w:lang w:val="pt-PT" w:eastAsia="pt-PT" w:bidi="pt-PT"/>
      </w:rPr>
    </w:lvl>
  </w:abstractNum>
  <w:abstractNum w:abstractNumId="8">
    <w:nsid w:val="4F7A30BC"/>
    <w:multiLevelType w:val="hybridMultilevel"/>
    <w:tmpl w:val="BF14069E"/>
    <w:lvl w:ilvl="0" w:tplc="54000682">
      <w:numFmt w:val="bullet"/>
      <w:lvlText w:val=""/>
      <w:lvlJc w:val="left"/>
      <w:pPr>
        <w:ind w:left="1470" w:hanging="708"/>
      </w:pPr>
      <w:rPr>
        <w:rFonts w:ascii="Symbol" w:eastAsia="Symbol" w:hAnsi="Symbol" w:cs="Symbol" w:hint="default"/>
        <w:w w:val="100"/>
        <w:sz w:val="24"/>
        <w:szCs w:val="24"/>
        <w:lang w:val="pt-PT" w:eastAsia="pt-PT" w:bidi="pt-PT"/>
      </w:rPr>
    </w:lvl>
    <w:lvl w:ilvl="1" w:tplc="0388D718">
      <w:numFmt w:val="bullet"/>
      <w:lvlText w:val="•"/>
      <w:lvlJc w:val="left"/>
      <w:pPr>
        <w:ind w:left="2412" w:hanging="708"/>
      </w:pPr>
      <w:rPr>
        <w:rFonts w:hint="default"/>
        <w:lang w:val="pt-PT" w:eastAsia="pt-PT" w:bidi="pt-PT"/>
      </w:rPr>
    </w:lvl>
    <w:lvl w:ilvl="2" w:tplc="3B548DF6">
      <w:numFmt w:val="bullet"/>
      <w:lvlText w:val="•"/>
      <w:lvlJc w:val="left"/>
      <w:pPr>
        <w:ind w:left="3345" w:hanging="708"/>
      </w:pPr>
      <w:rPr>
        <w:rFonts w:hint="default"/>
        <w:lang w:val="pt-PT" w:eastAsia="pt-PT" w:bidi="pt-PT"/>
      </w:rPr>
    </w:lvl>
    <w:lvl w:ilvl="3" w:tplc="AE081FB2">
      <w:numFmt w:val="bullet"/>
      <w:lvlText w:val="•"/>
      <w:lvlJc w:val="left"/>
      <w:pPr>
        <w:ind w:left="4277" w:hanging="708"/>
      </w:pPr>
      <w:rPr>
        <w:rFonts w:hint="default"/>
        <w:lang w:val="pt-PT" w:eastAsia="pt-PT" w:bidi="pt-PT"/>
      </w:rPr>
    </w:lvl>
    <w:lvl w:ilvl="4" w:tplc="41A6D160">
      <w:numFmt w:val="bullet"/>
      <w:lvlText w:val="•"/>
      <w:lvlJc w:val="left"/>
      <w:pPr>
        <w:ind w:left="5210" w:hanging="708"/>
      </w:pPr>
      <w:rPr>
        <w:rFonts w:hint="default"/>
        <w:lang w:val="pt-PT" w:eastAsia="pt-PT" w:bidi="pt-PT"/>
      </w:rPr>
    </w:lvl>
    <w:lvl w:ilvl="5" w:tplc="F7FE9196">
      <w:numFmt w:val="bullet"/>
      <w:lvlText w:val="•"/>
      <w:lvlJc w:val="left"/>
      <w:pPr>
        <w:ind w:left="6143" w:hanging="708"/>
      </w:pPr>
      <w:rPr>
        <w:rFonts w:hint="default"/>
        <w:lang w:val="pt-PT" w:eastAsia="pt-PT" w:bidi="pt-PT"/>
      </w:rPr>
    </w:lvl>
    <w:lvl w:ilvl="6" w:tplc="D5E2D5D4">
      <w:numFmt w:val="bullet"/>
      <w:lvlText w:val="•"/>
      <w:lvlJc w:val="left"/>
      <w:pPr>
        <w:ind w:left="7075" w:hanging="708"/>
      </w:pPr>
      <w:rPr>
        <w:rFonts w:hint="default"/>
        <w:lang w:val="pt-PT" w:eastAsia="pt-PT" w:bidi="pt-PT"/>
      </w:rPr>
    </w:lvl>
    <w:lvl w:ilvl="7" w:tplc="BF06C494">
      <w:numFmt w:val="bullet"/>
      <w:lvlText w:val="•"/>
      <w:lvlJc w:val="left"/>
      <w:pPr>
        <w:ind w:left="8008" w:hanging="708"/>
      </w:pPr>
      <w:rPr>
        <w:rFonts w:hint="default"/>
        <w:lang w:val="pt-PT" w:eastAsia="pt-PT" w:bidi="pt-PT"/>
      </w:rPr>
    </w:lvl>
    <w:lvl w:ilvl="8" w:tplc="07604C52">
      <w:numFmt w:val="bullet"/>
      <w:lvlText w:val="•"/>
      <w:lvlJc w:val="left"/>
      <w:pPr>
        <w:ind w:left="8941" w:hanging="708"/>
      </w:pPr>
      <w:rPr>
        <w:rFonts w:hint="default"/>
        <w:lang w:val="pt-PT" w:eastAsia="pt-PT" w:bidi="pt-PT"/>
      </w:rPr>
    </w:lvl>
  </w:abstractNum>
  <w:abstractNum w:abstractNumId="9">
    <w:nsid w:val="5DFC609C"/>
    <w:multiLevelType w:val="multilevel"/>
    <w:tmpl w:val="332A4D0E"/>
    <w:lvl w:ilvl="0">
      <w:start w:val="1"/>
      <w:numFmt w:val="decimal"/>
      <w:lvlText w:val="%1"/>
      <w:lvlJc w:val="left"/>
      <w:pPr>
        <w:ind w:left="939" w:hanging="178"/>
        <w:jc w:val="left"/>
      </w:pPr>
      <w:rPr>
        <w:rFonts w:ascii="Calibri" w:eastAsia="Calibri" w:hAnsi="Calibri" w:cs="Calibri" w:hint="default"/>
        <w:b/>
        <w:bCs/>
        <w:i/>
        <w:w w:val="100"/>
        <w:sz w:val="24"/>
        <w:szCs w:val="24"/>
        <w:lang w:val="pt-PT" w:eastAsia="pt-PT" w:bidi="pt-PT"/>
      </w:rPr>
    </w:lvl>
    <w:lvl w:ilvl="1">
      <w:start w:val="1"/>
      <w:numFmt w:val="decimal"/>
      <w:lvlText w:val="%1.%2"/>
      <w:lvlJc w:val="left"/>
      <w:pPr>
        <w:ind w:left="1539" w:hanging="298"/>
        <w:jc w:val="left"/>
      </w:pPr>
      <w:rPr>
        <w:rFonts w:ascii="Calibri" w:eastAsia="Calibri" w:hAnsi="Calibri" w:cs="Calibri" w:hint="default"/>
        <w:w w:val="99"/>
        <w:sz w:val="20"/>
        <w:szCs w:val="20"/>
        <w:lang w:val="pt-PT" w:eastAsia="pt-PT" w:bidi="pt-PT"/>
      </w:rPr>
    </w:lvl>
    <w:lvl w:ilvl="2">
      <w:start w:val="1"/>
      <w:numFmt w:val="decimal"/>
      <w:lvlText w:val="%1.%2.%3"/>
      <w:lvlJc w:val="left"/>
      <w:pPr>
        <w:ind w:left="1690" w:hanging="449"/>
        <w:jc w:val="left"/>
      </w:pPr>
      <w:rPr>
        <w:rFonts w:ascii="Calibri" w:eastAsia="Calibri" w:hAnsi="Calibri" w:cs="Calibri" w:hint="default"/>
        <w:w w:val="99"/>
        <w:sz w:val="20"/>
        <w:szCs w:val="20"/>
        <w:lang w:val="pt-PT" w:eastAsia="pt-PT" w:bidi="pt-PT"/>
      </w:rPr>
    </w:lvl>
    <w:lvl w:ilvl="3">
      <w:numFmt w:val="bullet"/>
      <w:lvlText w:val="•"/>
      <w:lvlJc w:val="left"/>
      <w:pPr>
        <w:ind w:left="2838" w:hanging="449"/>
      </w:pPr>
      <w:rPr>
        <w:rFonts w:hint="default"/>
        <w:lang w:val="pt-PT" w:eastAsia="pt-PT" w:bidi="pt-PT"/>
      </w:rPr>
    </w:lvl>
    <w:lvl w:ilvl="4">
      <w:numFmt w:val="bullet"/>
      <w:lvlText w:val="•"/>
      <w:lvlJc w:val="left"/>
      <w:pPr>
        <w:ind w:left="3976" w:hanging="449"/>
      </w:pPr>
      <w:rPr>
        <w:rFonts w:hint="default"/>
        <w:lang w:val="pt-PT" w:eastAsia="pt-PT" w:bidi="pt-PT"/>
      </w:rPr>
    </w:lvl>
    <w:lvl w:ilvl="5">
      <w:numFmt w:val="bullet"/>
      <w:lvlText w:val="•"/>
      <w:lvlJc w:val="left"/>
      <w:pPr>
        <w:ind w:left="5114" w:hanging="449"/>
      </w:pPr>
      <w:rPr>
        <w:rFonts w:hint="default"/>
        <w:lang w:val="pt-PT" w:eastAsia="pt-PT" w:bidi="pt-PT"/>
      </w:rPr>
    </w:lvl>
    <w:lvl w:ilvl="6">
      <w:numFmt w:val="bullet"/>
      <w:lvlText w:val="•"/>
      <w:lvlJc w:val="left"/>
      <w:pPr>
        <w:ind w:left="6253" w:hanging="449"/>
      </w:pPr>
      <w:rPr>
        <w:rFonts w:hint="default"/>
        <w:lang w:val="pt-PT" w:eastAsia="pt-PT" w:bidi="pt-PT"/>
      </w:rPr>
    </w:lvl>
    <w:lvl w:ilvl="7">
      <w:numFmt w:val="bullet"/>
      <w:lvlText w:val="•"/>
      <w:lvlJc w:val="left"/>
      <w:pPr>
        <w:ind w:left="7391" w:hanging="449"/>
      </w:pPr>
      <w:rPr>
        <w:rFonts w:hint="default"/>
        <w:lang w:val="pt-PT" w:eastAsia="pt-PT" w:bidi="pt-PT"/>
      </w:rPr>
    </w:lvl>
    <w:lvl w:ilvl="8">
      <w:numFmt w:val="bullet"/>
      <w:lvlText w:val="•"/>
      <w:lvlJc w:val="left"/>
      <w:pPr>
        <w:ind w:left="8529" w:hanging="449"/>
      </w:pPr>
      <w:rPr>
        <w:rFonts w:hint="default"/>
        <w:lang w:val="pt-PT" w:eastAsia="pt-PT" w:bidi="pt-PT"/>
      </w:rPr>
    </w:lvl>
  </w:abstractNum>
  <w:abstractNum w:abstractNumId="10">
    <w:nsid w:val="691D59B2"/>
    <w:multiLevelType w:val="hybridMultilevel"/>
    <w:tmpl w:val="7FEACAF0"/>
    <w:lvl w:ilvl="0" w:tplc="15EA0C6E">
      <w:start w:val="1"/>
      <w:numFmt w:val="decimal"/>
      <w:lvlText w:val="%1."/>
      <w:lvlJc w:val="left"/>
      <w:pPr>
        <w:ind w:left="762" w:hanging="250"/>
        <w:jc w:val="left"/>
      </w:pPr>
      <w:rPr>
        <w:rFonts w:ascii="Calibri" w:eastAsia="Calibri" w:hAnsi="Calibri" w:cs="Calibri" w:hint="default"/>
        <w:w w:val="100"/>
        <w:sz w:val="24"/>
        <w:szCs w:val="24"/>
        <w:lang w:val="pt-PT" w:eastAsia="pt-PT" w:bidi="pt-PT"/>
      </w:rPr>
    </w:lvl>
    <w:lvl w:ilvl="1" w:tplc="302A09CA">
      <w:numFmt w:val="bullet"/>
      <w:lvlText w:val=""/>
      <w:lvlJc w:val="left"/>
      <w:pPr>
        <w:ind w:left="1470" w:hanging="348"/>
      </w:pPr>
      <w:rPr>
        <w:rFonts w:ascii="Symbol" w:eastAsia="Symbol" w:hAnsi="Symbol" w:cs="Symbol" w:hint="default"/>
        <w:w w:val="100"/>
        <w:sz w:val="24"/>
        <w:szCs w:val="24"/>
        <w:lang w:val="pt-PT" w:eastAsia="pt-PT" w:bidi="pt-PT"/>
      </w:rPr>
    </w:lvl>
    <w:lvl w:ilvl="2" w:tplc="0136C522">
      <w:numFmt w:val="bullet"/>
      <w:lvlText w:val="•"/>
      <w:lvlJc w:val="left"/>
      <w:pPr>
        <w:ind w:left="2516" w:hanging="348"/>
      </w:pPr>
      <w:rPr>
        <w:rFonts w:hint="default"/>
        <w:lang w:val="pt-PT" w:eastAsia="pt-PT" w:bidi="pt-PT"/>
      </w:rPr>
    </w:lvl>
    <w:lvl w:ilvl="3" w:tplc="5DD42836">
      <w:numFmt w:val="bullet"/>
      <w:lvlText w:val="•"/>
      <w:lvlJc w:val="left"/>
      <w:pPr>
        <w:ind w:left="3552" w:hanging="348"/>
      </w:pPr>
      <w:rPr>
        <w:rFonts w:hint="default"/>
        <w:lang w:val="pt-PT" w:eastAsia="pt-PT" w:bidi="pt-PT"/>
      </w:rPr>
    </w:lvl>
    <w:lvl w:ilvl="4" w:tplc="1F0A0CCC">
      <w:numFmt w:val="bullet"/>
      <w:lvlText w:val="•"/>
      <w:lvlJc w:val="left"/>
      <w:pPr>
        <w:ind w:left="4588" w:hanging="348"/>
      </w:pPr>
      <w:rPr>
        <w:rFonts w:hint="default"/>
        <w:lang w:val="pt-PT" w:eastAsia="pt-PT" w:bidi="pt-PT"/>
      </w:rPr>
    </w:lvl>
    <w:lvl w:ilvl="5" w:tplc="299EF93A">
      <w:numFmt w:val="bullet"/>
      <w:lvlText w:val="•"/>
      <w:lvlJc w:val="left"/>
      <w:pPr>
        <w:ind w:left="5625" w:hanging="348"/>
      </w:pPr>
      <w:rPr>
        <w:rFonts w:hint="default"/>
        <w:lang w:val="pt-PT" w:eastAsia="pt-PT" w:bidi="pt-PT"/>
      </w:rPr>
    </w:lvl>
    <w:lvl w:ilvl="6" w:tplc="BC48CC36">
      <w:numFmt w:val="bullet"/>
      <w:lvlText w:val="•"/>
      <w:lvlJc w:val="left"/>
      <w:pPr>
        <w:ind w:left="6661" w:hanging="348"/>
      </w:pPr>
      <w:rPr>
        <w:rFonts w:hint="default"/>
        <w:lang w:val="pt-PT" w:eastAsia="pt-PT" w:bidi="pt-PT"/>
      </w:rPr>
    </w:lvl>
    <w:lvl w:ilvl="7" w:tplc="D644B066">
      <w:numFmt w:val="bullet"/>
      <w:lvlText w:val="•"/>
      <w:lvlJc w:val="left"/>
      <w:pPr>
        <w:ind w:left="7697" w:hanging="348"/>
      </w:pPr>
      <w:rPr>
        <w:rFonts w:hint="default"/>
        <w:lang w:val="pt-PT" w:eastAsia="pt-PT" w:bidi="pt-PT"/>
      </w:rPr>
    </w:lvl>
    <w:lvl w:ilvl="8" w:tplc="C4F8FBA2">
      <w:numFmt w:val="bullet"/>
      <w:lvlText w:val="•"/>
      <w:lvlJc w:val="left"/>
      <w:pPr>
        <w:ind w:left="8733" w:hanging="348"/>
      </w:pPr>
      <w:rPr>
        <w:rFonts w:hint="default"/>
        <w:lang w:val="pt-PT" w:eastAsia="pt-PT" w:bidi="pt-PT"/>
      </w:rPr>
    </w:lvl>
  </w:abstractNum>
  <w:abstractNum w:abstractNumId="11">
    <w:nsid w:val="6D6D4A2F"/>
    <w:multiLevelType w:val="hybridMultilevel"/>
    <w:tmpl w:val="4D0A0AF8"/>
    <w:lvl w:ilvl="0" w:tplc="2DCC79EA">
      <w:numFmt w:val="bullet"/>
      <w:lvlText w:val=""/>
      <w:lvlJc w:val="left"/>
      <w:pPr>
        <w:ind w:left="1482" w:hanging="348"/>
      </w:pPr>
      <w:rPr>
        <w:rFonts w:ascii="Symbol" w:eastAsia="Symbol" w:hAnsi="Symbol" w:cs="Symbol" w:hint="default"/>
        <w:w w:val="100"/>
        <w:sz w:val="24"/>
        <w:szCs w:val="24"/>
        <w:lang w:val="pt-PT" w:eastAsia="pt-PT" w:bidi="pt-PT"/>
      </w:rPr>
    </w:lvl>
    <w:lvl w:ilvl="1" w:tplc="692E8E4C">
      <w:numFmt w:val="bullet"/>
      <w:lvlText w:val="•"/>
      <w:lvlJc w:val="left"/>
      <w:pPr>
        <w:ind w:left="2412" w:hanging="348"/>
      </w:pPr>
      <w:rPr>
        <w:rFonts w:hint="default"/>
        <w:lang w:val="pt-PT" w:eastAsia="pt-PT" w:bidi="pt-PT"/>
      </w:rPr>
    </w:lvl>
    <w:lvl w:ilvl="2" w:tplc="829612D6">
      <w:numFmt w:val="bullet"/>
      <w:lvlText w:val="•"/>
      <w:lvlJc w:val="left"/>
      <w:pPr>
        <w:ind w:left="3345" w:hanging="348"/>
      </w:pPr>
      <w:rPr>
        <w:rFonts w:hint="default"/>
        <w:lang w:val="pt-PT" w:eastAsia="pt-PT" w:bidi="pt-PT"/>
      </w:rPr>
    </w:lvl>
    <w:lvl w:ilvl="3" w:tplc="FFCE4604">
      <w:numFmt w:val="bullet"/>
      <w:lvlText w:val="•"/>
      <w:lvlJc w:val="left"/>
      <w:pPr>
        <w:ind w:left="4277" w:hanging="348"/>
      </w:pPr>
      <w:rPr>
        <w:rFonts w:hint="default"/>
        <w:lang w:val="pt-PT" w:eastAsia="pt-PT" w:bidi="pt-PT"/>
      </w:rPr>
    </w:lvl>
    <w:lvl w:ilvl="4" w:tplc="5B30A62C">
      <w:numFmt w:val="bullet"/>
      <w:lvlText w:val="•"/>
      <w:lvlJc w:val="left"/>
      <w:pPr>
        <w:ind w:left="5210" w:hanging="348"/>
      </w:pPr>
      <w:rPr>
        <w:rFonts w:hint="default"/>
        <w:lang w:val="pt-PT" w:eastAsia="pt-PT" w:bidi="pt-PT"/>
      </w:rPr>
    </w:lvl>
    <w:lvl w:ilvl="5" w:tplc="82F69C7E">
      <w:numFmt w:val="bullet"/>
      <w:lvlText w:val="•"/>
      <w:lvlJc w:val="left"/>
      <w:pPr>
        <w:ind w:left="6143" w:hanging="348"/>
      </w:pPr>
      <w:rPr>
        <w:rFonts w:hint="default"/>
        <w:lang w:val="pt-PT" w:eastAsia="pt-PT" w:bidi="pt-PT"/>
      </w:rPr>
    </w:lvl>
    <w:lvl w:ilvl="6" w:tplc="1E4E19FE">
      <w:numFmt w:val="bullet"/>
      <w:lvlText w:val="•"/>
      <w:lvlJc w:val="left"/>
      <w:pPr>
        <w:ind w:left="7075" w:hanging="348"/>
      </w:pPr>
      <w:rPr>
        <w:rFonts w:hint="default"/>
        <w:lang w:val="pt-PT" w:eastAsia="pt-PT" w:bidi="pt-PT"/>
      </w:rPr>
    </w:lvl>
    <w:lvl w:ilvl="7" w:tplc="7F9C2A54">
      <w:numFmt w:val="bullet"/>
      <w:lvlText w:val="•"/>
      <w:lvlJc w:val="left"/>
      <w:pPr>
        <w:ind w:left="8008" w:hanging="348"/>
      </w:pPr>
      <w:rPr>
        <w:rFonts w:hint="default"/>
        <w:lang w:val="pt-PT" w:eastAsia="pt-PT" w:bidi="pt-PT"/>
      </w:rPr>
    </w:lvl>
    <w:lvl w:ilvl="8" w:tplc="419A07C2">
      <w:numFmt w:val="bullet"/>
      <w:lvlText w:val="•"/>
      <w:lvlJc w:val="left"/>
      <w:pPr>
        <w:ind w:left="8941" w:hanging="348"/>
      </w:pPr>
      <w:rPr>
        <w:rFonts w:hint="default"/>
        <w:lang w:val="pt-PT" w:eastAsia="pt-PT" w:bidi="pt-PT"/>
      </w:rPr>
    </w:lvl>
  </w:abstractNum>
  <w:abstractNum w:abstractNumId="12">
    <w:nsid w:val="7E2D48C1"/>
    <w:multiLevelType w:val="hybridMultilevel"/>
    <w:tmpl w:val="AD8A377A"/>
    <w:lvl w:ilvl="0" w:tplc="C5DC01BC">
      <w:start w:val="1"/>
      <w:numFmt w:val="decimal"/>
      <w:lvlText w:val="%1."/>
      <w:lvlJc w:val="left"/>
      <w:pPr>
        <w:ind w:left="999" w:hanging="238"/>
        <w:jc w:val="left"/>
      </w:pPr>
      <w:rPr>
        <w:rFonts w:ascii="Calibri" w:eastAsia="Calibri" w:hAnsi="Calibri" w:cs="Calibri" w:hint="default"/>
        <w:w w:val="100"/>
        <w:sz w:val="24"/>
        <w:szCs w:val="24"/>
        <w:lang w:val="pt-PT" w:eastAsia="pt-PT" w:bidi="pt-PT"/>
      </w:rPr>
    </w:lvl>
    <w:lvl w:ilvl="1" w:tplc="F6EEAEEA">
      <w:numFmt w:val="bullet"/>
      <w:lvlText w:val="•"/>
      <w:lvlJc w:val="left"/>
      <w:pPr>
        <w:ind w:left="1980" w:hanging="238"/>
      </w:pPr>
      <w:rPr>
        <w:rFonts w:hint="default"/>
        <w:lang w:val="pt-PT" w:eastAsia="pt-PT" w:bidi="pt-PT"/>
      </w:rPr>
    </w:lvl>
    <w:lvl w:ilvl="2" w:tplc="D9FC2740">
      <w:numFmt w:val="bullet"/>
      <w:lvlText w:val="•"/>
      <w:lvlJc w:val="left"/>
      <w:pPr>
        <w:ind w:left="2961" w:hanging="238"/>
      </w:pPr>
      <w:rPr>
        <w:rFonts w:hint="default"/>
        <w:lang w:val="pt-PT" w:eastAsia="pt-PT" w:bidi="pt-PT"/>
      </w:rPr>
    </w:lvl>
    <w:lvl w:ilvl="3" w:tplc="4418D132">
      <w:numFmt w:val="bullet"/>
      <w:lvlText w:val="•"/>
      <w:lvlJc w:val="left"/>
      <w:pPr>
        <w:ind w:left="3941" w:hanging="238"/>
      </w:pPr>
      <w:rPr>
        <w:rFonts w:hint="default"/>
        <w:lang w:val="pt-PT" w:eastAsia="pt-PT" w:bidi="pt-PT"/>
      </w:rPr>
    </w:lvl>
    <w:lvl w:ilvl="4" w:tplc="E0908104">
      <w:numFmt w:val="bullet"/>
      <w:lvlText w:val="•"/>
      <w:lvlJc w:val="left"/>
      <w:pPr>
        <w:ind w:left="4922" w:hanging="238"/>
      </w:pPr>
      <w:rPr>
        <w:rFonts w:hint="default"/>
        <w:lang w:val="pt-PT" w:eastAsia="pt-PT" w:bidi="pt-PT"/>
      </w:rPr>
    </w:lvl>
    <w:lvl w:ilvl="5" w:tplc="F1A4B888">
      <w:numFmt w:val="bullet"/>
      <w:lvlText w:val="•"/>
      <w:lvlJc w:val="left"/>
      <w:pPr>
        <w:ind w:left="5903" w:hanging="238"/>
      </w:pPr>
      <w:rPr>
        <w:rFonts w:hint="default"/>
        <w:lang w:val="pt-PT" w:eastAsia="pt-PT" w:bidi="pt-PT"/>
      </w:rPr>
    </w:lvl>
    <w:lvl w:ilvl="6" w:tplc="DD9679C4">
      <w:numFmt w:val="bullet"/>
      <w:lvlText w:val="•"/>
      <w:lvlJc w:val="left"/>
      <w:pPr>
        <w:ind w:left="6883" w:hanging="238"/>
      </w:pPr>
      <w:rPr>
        <w:rFonts w:hint="default"/>
        <w:lang w:val="pt-PT" w:eastAsia="pt-PT" w:bidi="pt-PT"/>
      </w:rPr>
    </w:lvl>
    <w:lvl w:ilvl="7" w:tplc="D39A5D3E">
      <w:numFmt w:val="bullet"/>
      <w:lvlText w:val="•"/>
      <w:lvlJc w:val="left"/>
      <w:pPr>
        <w:ind w:left="7864" w:hanging="238"/>
      </w:pPr>
      <w:rPr>
        <w:rFonts w:hint="default"/>
        <w:lang w:val="pt-PT" w:eastAsia="pt-PT" w:bidi="pt-PT"/>
      </w:rPr>
    </w:lvl>
    <w:lvl w:ilvl="8" w:tplc="8DF6B734">
      <w:numFmt w:val="bullet"/>
      <w:lvlText w:val="•"/>
      <w:lvlJc w:val="left"/>
      <w:pPr>
        <w:ind w:left="8845" w:hanging="238"/>
      </w:pPr>
      <w:rPr>
        <w:rFonts w:hint="default"/>
        <w:lang w:val="pt-PT" w:eastAsia="pt-PT" w:bidi="pt-PT"/>
      </w:rPr>
    </w:lvl>
  </w:abstractNum>
  <w:abstractNum w:abstractNumId="13">
    <w:nsid w:val="7E764AF7"/>
    <w:multiLevelType w:val="multilevel"/>
    <w:tmpl w:val="8160B164"/>
    <w:lvl w:ilvl="0">
      <w:start w:val="6"/>
      <w:numFmt w:val="decimal"/>
      <w:lvlText w:val="%1"/>
      <w:lvlJc w:val="left"/>
      <w:pPr>
        <w:ind w:left="1182" w:hanging="420"/>
        <w:jc w:val="left"/>
      </w:pPr>
      <w:rPr>
        <w:rFonts w:hint="default"/>
        <w:lang w:val="pt-PT" w:eastAsia="pt-PT" w:bidi="pt-PT"/>
      </w:rPr>
    </w:lvl>
    <w:lvl w:ilvl="1">
      <w:start w:val="1"/>
      <w:numFmt w:val="decimal"/>
      <w:lvlText w:val="%1.%2"/>
      <w:lvlJc w:val="left"/>
      <w:pPr>
        <w:ind w:left="1182" w:hanging="420"/>
        <w:jc w:val="left"/>
      </w:pPr>
      <w:rPr>
        <w:rFonts w:ascii="Calibri" w:eastAsia="Calibri" w:hAnsi="Calibri" w:cs="Calibri" w:hint="default"/>
        <w:b/>
        <w:bCs/>
        <w:i/>
        <w:spacing w:val="-1"/>
        <w:w w:val="100"/>
        <w:sz w:val="28"/>
        <w:szCs w:val="28"/>
        <w:lang w:val="pt-PT" w:eastAsia="pt-PT" w:bidi="pt-PT"/>
      </w:rPr>
    </w:lvl>
    <w:lvl w:ilvl="2">
      <w:start w:val="1"/>
      <w:numFmt w:val="decimal"/>
      <w:lvlText w:val="%1.%2.%3"/>
      <w:lvlJc w:val="left"/>
      <w:pPr>
        <w:ind w:left="1398" w:hanging="636"/>
        <w:jc w:val="left"/>
      </w:pPr>
      <w:rPr>
        <w:rFonts w:ascii="Calibri" w:eastAsia="Calibri" w:hAnsi="Calibri" w:cs="Calibri" w:hint="default"/>
        <w:b/>
        <w:bCs/>
        <w:i/>
        <w:spacing w:val="-1"/>
        <w:w w:val="100"/>
        <w:sz w:val="28"/>
        <w:szCs w:val="28"/>
        <w:lang w:val="pt-PT" w:eastAsia="pt-PT" w:bidi="pt-PT"/>
      </w:rPr>
    </w:lvl>
    <w:lvl w:ilvl="3">
      <w:numFmt w:val="bullet"/>
      <w:lvlText w:val="•"/>
      <w:lvlJc w:val="left"/>
      <w:pPr>
        <w:ind w:left="3490" w:hanging="636"/>
      </w:pPr>
      <w:rPr>
        <w:rFonts w:hint="default"/>
        <w:lang w:val="pt-PT" w:eastAsia="pt-PT" w:bidi="pt-PT"/>
      </w:rPr>
    </w:lvl>
    <w:lvl w:ilvl="4">
      <w:numFmt w:val="bullet"/>
      <w:lvlText w:val="•"/>
      <w:lvlJc w:val="left"/>
      <w:pPr>
        <w:ind w:left="4535" w:hanging="636"/>
      </w:pPr>
      <w:rPr>
        <w:rFonts w:hint="default"/>
        <w:lang w:val="pt-PT" w:eastAsia="pt-PT" w:bidi="pt-PT"/>
      </w:rPr>
    </w:lvl>
    <w:lvl w:ilvl="5">
      <w:numFmt w:val="bullet"/>
      <w:lvlText w:val="•"/>
      <w:lvlJc w:val="left"/>
      <w:pPr>
        <w:ind w:left="5580" w:hanging="636"/>
      </w:pPr>
      <w:rPr>
        <w:rFonts w:hint="default"/>
        <w:lang w:val="pt-PT" w:eastAsia="pt-PT" w:bidi="pt-PT"/>
      </w:rPr>
    </w:lvl>
    <w:lvl w:ilvl="6">
      <w:numFmt w:val="bullet"/>
      <w:lvlText w:val="•"/>
      <w:lvlJc w:val="left"/>
      <w:pPr>
        <w:ind w:left="6625" w:hanging="636"/>
      </w:pPr>
      <w:rPr>
        <w:rFonts w:hint="default"/>
        <w:lang w:val="pt-PT" w:eastAsia="pt-PT" w:bidi="pt-PT"/>
      </w:rPr>
    </w:lvl>
    <w:lvl w:ilvl="7">
      <w:numFmt w:val="bullet"/>
      <w:lvlText w:val="•"/>
      <w:lvlJc w:val="left"/>
      <w:pPr>
        <w:ind w:left="7670" w:hanging="636"/>
      </w:pPr>
      <w:rPr>
        <w:rFonts w:hint="default"/>
        <w:lang w:val="pt-PT" w:eastAsia="pt-PT" w:bidi="pt-PT"/>
      </w:rPr>
    </w:lvl>
    <w:lvl w:ilvl="8">
      <w:numFmt w:val="bullet"/>
      <w:lvlText w:val="•"/>
      <w:lvlJc w:val="left"/>
      <w:pPr>
        <w:ind w:left="8716" w:hanging="636"/>
      </w:pPr>
      <w:rPr>
        <w:rFonts w:hint="default"/>
        <w:lang w:val="pt-PT" w:eastAsia="pt-PT" w:bidi="pt-PT"/>
      </w:rPr>
    </w:lvl>
  </w:abstractNum>
  <w:abstractNum w:abstractNumId="14">
    <w:nsid w:val="7F9370AA"/>
    <w:multiLevelType w:val="hybridMultilevel"/>
    <w:tmpl w:val="FB9C4940"/>
    <w:lvl w:ilvl="0" w:tplc="AB2C2D84">
      <w:numFmt w:val="bullet"/>
      <w:lvlText w:val=""/>
      <w:lvlJc w:val="left"/>
      <w:pPr>
        <w:ind w:left="1470" w:hanging="348"/>
      </w:pPr>
      <w:rPr>
        <w:rFonts w:ascii="Symbol" w:eastAsia="Symbol" w:hAnsi="Symbol" w:cs="Symbol" w:hint="default"/>
        <w:w w:val="100"/>
        <w:sz w:val="24"/>
        <w:szCs w:val="24"/>
        <w:lang w:val="pt-PT" w:eastAsia="pt-PT" w:bidi="pt-PT"/>
      </w:rPr>
    </w:lvl>
    <w:lvl w:ilvl="1" w:tplc="962A4EBE">
      <w:numFmt w:val="bullet"/>
      <w:lvlText w:val="•"/>
      <w:lvlJc w:val="left"/>
      <w:pPr>
        <w:ind w:left="2412" w:hanging="348"/>
      </w:pPr>
      <w:rPr>
        <w:rFonts w:hint="default"/>
        <w:lang w:val="pt-PT" w:eastAsia="pt-PT" w:bidi="pt-PT"/>
      </w:rPr>
    </w:lvl>
    <w:lvl w:ilvl="2" w:tplc="2A7AFE7E">
      <w:numFmt w:val="bullet"/>
      <w:lvlText w:val="•"/>
      <w:lvlJc w:val="left"/>
      <w:pPr>
        <w:ind w:left="3345" w:hanging="348"/>
      </w:pPr>
      <w:rPr>
        <w:rFonts w:hint="default"/>
        <w:lang w:val="pt-PT" w:eastAsia="pt-PT" w:bidi="pt-PT"/>
      </w:rPr>
    </w:lvl>
    <w:lvl w:ilvl="3" w:tplc="BC7436E6">
      <w:numFmt w:val="bullet"/>
      <w:lvlText w:val="•"/>
      <w:lvlJc w:val="left"/>
      <w:pPr>
        <w:ind w:left="4277" w:hanging="348"/>
      </w:pPr>
      <w:rPr>
        <w:rFonts w:hint="default"/>
        <w:lang w:val="pt-PT" w:eastAsia="pt-PT" w:bidi="pt-PT"/>
      </w:rPr>
    </w:lvl>
    <w:lvl w:ilvl="4" w:tplc="7A06AAD4">
      <w:numFmt w:val="bullet"/>
      <w:lvlText w:val="•"/>
      <w:lvlJc w:val="left"/>
      <w:pPr>
        <w:ind w:left="5210" w:hanging="348"/>
      </w:pPr>
      <w:rPr>
        <w:rFonts w:hint="default"/>
        <w:lang w:val="pt-PT" w:eastAsia="pt-PT" w:bidi="pt-PT"/>
      </w:rPr>
    </w:lvl>
    <w:lvl w:ilvl="5" w:tplc="2430BB40">
      <w:numFmt w:val="bullet"/>
      <w:lvlText w:val="•"/>
      <w:lvlJc w:val="left"/>
      <w:pPr>
        <w:ind w:left="6143" w:hanging="348"/>
      </w:pPr>
      <w:rPr>
        <w:rFonts w:hint="default"/>
        <w:lang w:val="pt-PT" w:eastAsia="pt-PT" w:bidi="pt-PT"/>
      </w:rPr>
    </w:lvl>
    <w:lvl w:ilvl="6" w:tplc="F5C2C2C0">
      <w:numFmt w:val="bullet"/>
      <w:lvlText w:val="•"/>
      <w:lvlJc w:val="left"/>
      <w:pPr>
        <w:ind w:left="7075" w:hanging="348"/>
      </w:pPr>
      <w:rPr>
        <w:rFonts w:hint="default"/>
        <w:lang w:val="pt-PT" w:eastAsia="pt-PT" w:bidi="pt-PT"/>
      </w:rPr>
    </w:lvl>
    <w:lvl w:ilvl="7" w:tplc="F44EDD5E">
      <w:numFmt w:val="bullet"/>
      <w:lvlText w:val="•"/>
      <w:lvlJc w:val="left"/>
      <w:pPr>
        <w:ind w:left="8008" w:hanging="348"/>
      </w:pPr>
      <w:rPr>
        <w:rFonts w:hint="default"/>
        <w:lang w:val="pt-PT" w:eastAsia="pt-PT" w:bidi="pt-PT"/>
      </w:rPr>
    </w:lvl>
    <w:lvl w:ilvl="8" w:tplc="1E5882DA">
      <w:numFmt w:val="bullet"/>
      <w:lvlText w:val="•"/>
      <w:lvlJc w:val="left"/>
      <w:pPr>
        <w:ind w:left="8941" w:hanging="348"/>
      </w:pPr>
      <w:rPr>
        <w:rFonts w:hint="default"/>
        <w:lang w:val="pt-PT" w:eastAsia="pt-PT" w:bidi="pt-PT"/>
      </w:rPr>
    </w:lvl>
  </w:abstractNum>
  <w:num w:numId="1">
    <w:abstractNumId w:val="8"/>
  </w:num>
  <w:num w:numId="2">
    <w:abstractNumId w:val="6"/>
  </w:num>
  <w:num w:numId="3">
    <w:abstractNumId w:val="3"/>
  </w:num>
  <w:num w:numId="4">
    <w:abstractNumId w:val="1"/>
  </w:num>
  <w:num w:numId="5">
    <w:abstractNumId w:val="14"/>
  </w:num>
  <w:num w:numId="6">
    <w:abstractNumId w:val="4"/>
  </w:num>
  <w:num w:numId="7">
    <w:abstractNumId w:val="10"/>
  </w:num>
  <w:num w:numId="8">
    <w:abstractNumId w:val="0"/>
  </w:num>
  <w:num w:numId="9">
    <w:abstractNumId w:val="7"/>
  </w:num>
  <w:num w:numId="10">
    <w:abstractNumId w:val="11"/>
  </w:num>
  <w:num w:numId="11">
    <w:abstractNumId w:val="12"/>
  </w:num>
  <w:num w:numId="12">
    <w:abstractNumId w:val="13"/>
  </w:num>
  <w:num w:numId="13">
    <w:abstractNumId w:val="5"/>
  </w:num>
  <w:num w:numId="14">
    <w:abstractNumId w:val="2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</w:compat>
  <w:rsids>
    <w:rsidRoot w:val="004E2E5D"/>
    <w:rsid w:val="0021667F"/>
    <w:rsid w:val="004C7DDF"/>
    <w:rsid w:val="004E2E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libri" w:eastAsia="Calibri" w:hAnsi="Calibri" w:cs="Calibri"/>
      <w:lang w:val="pt-PT" w:eastAsia="pt-PT" w:bidi="pt-PT"/>
    </w:rPr>
  </w:style>
  <w:style w:type="paragraph" w:styleId="Ttulo1">
    <w:name w:val="heading 1"/>
    <w:basedOn w:val="Normal"/>
    <w:uiPriority w:val="1"/>
    <w:qFormat/>
    <w:pPr>
      <w:spacing w:before="89"/>
      <w:ind w:left="994" w:hanging="233"/>
      <w:outlineLvl w:val="0"/>
    </w:pPr>
    <w:rPr>
      <w:b/>
      <w:bCs/>
      <w:sz w:val="32"/>
      <w:szCs w:val="32"/>
    </w:rPr>
  </w:style>
  <w:style w:type="paragraph" w:styleId="Ttulo2">
    <w:name w:val="heading 2"/>
    <w:basedOn w:val="Normal"/>
    <w:uiPriority w:val="1"/>
    <w:qFormat/>
    <w:pPr>
      <w:ind w:left="1182" w:hanging="420"/>
      <w:outlineLvl w:val="1"/>
    </w:pPr>
    <w:rPr>
      <w:b/>
      <w:bCs/>
      <w:i/>
      <w:sz w:val="28"/>
      <w:szCs w:val="28"/>
    </w:rPr>
  </w:style>
  <w:style w:type="paragraph" w:styleId="Ttulo3">
    <w:name w:val="heading 3"/>
    <w:basedOn w:val="Normal"/>
    <w:uiPriority w:val="1"/>
    <w:qFormat/>
    <w:pPr>
      <w:spacing w:before="292"/>
      <w:ind w:left="6935" w:right="2983"/>
      <w:jc w:val="center"/>
      <w:outlineLvl w:val="2"/>
    </w:pPr>
    <w:rPr>
      <w:sz w:val="28"/>
      <w:szCs w:val="28"/>
    </w:rPr>
  </w:style>
  <w:style w:type="paragraph" w:styleId="Ttulo4">
    <w:name w:val="heading 4"/>
    <w:basedOn w:val="Normal"/>
    <w:uiPriority w:val="1"/>
    <w:qFormat/>
    <w:pPr>
      <w:ind w:left="762"/>
      <w:jc w:val="both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uiPriority w:val="1"/>
    <w:qFormat/>
    <w:pPr>
      <w:spacing w:before="120"/>
      <w:ind w:left="762"/>
      <w:outlineLvl w:val="4"/>
    </w:pPr>
    <w:rPr>
      <w:b/>
      <w:bCs/>
      <w:i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1"/>
    <w:qFormat/>
    <w:pPr>
      <w:spacing w:before="120"/>
      <w:ind w:left="939" w:hanging="178"/>
    </w:pPr>
    <w:rPr>
      <w:b/>
      <w:bCs/>
      <w:i/>
      <w:sz w:val="24"/>
      <w:szCs w:val="24"/>
    </w:rPr>
  </w:style>
  <w:style w:type="paragraph" w:styleId="Sumrio2">
    <w:name w:val="toc 2"/>
    <w:basedOn w:val="Normal"/>
    <w:uiPriority w:val="1"/>
    <w:qFormat/>
    <w:pPr>
      <w:spacing w:line="243" w:lineRule="exact"/>
      <w:ind w:left="1539" w:hanging="299"/>
    </w:pPr>
    <w:rPr>
      <w:sz w:val="20"/>
      <w:szCs w:val="20"/>
    </w:r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PargrafodaLista">
    <w:name w:val="List Paragraph"/>
    <w:basedOn w:val="Normal"/>
    <w:uiPriority w:val="1"/>
    <w:qFormat/>
    <w:pPr>
      <w:ind w:left="1470" w:hanging="349"/>
    </w:pPr>
  </w:style>
  <w:style w:type="paragraph" w:customStyle="1" w:styleId="TableParagraph">
    <w:name w:val="Table Paragraph"/>
    <w:basedOn w:val="Normal"/>
    <w:uiPriority w:val="1"/>
    <w:qFormat/>
  </w:style>
  <w:style w:type="paragraph" w:styleId="Textodebalo">
    <w:name w:val="Balloon Text"/>
    <w:basedOn w:val="Normal"/>
    <w:link w:val="TextodebaloChar"/>
    <w:uiPriority w:val="99"/>
    <w:semiHidden/>
    <w:unhideWhenUsed/>
    <w:rsid w:val="004C7DDF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C7DDF"/>
    <w:rPr>
      <w:rFonts w:ascii="Tahoma" w:eastAsia="Calibri" w:hAnsi="Tahoma" w:cs="Tahoma"/>
      <w:sz w:val="16"/>
      <w:szCs w:val="16"/>
      <w:lang w:val="pt-PT" w:eastAsia="pt-PT" w:bidi="pt-PT"/>
    </w:rPr>
  </w:style>
  <w:style w:type="paragraph" w:styleId="Cabealho">
    <w:name w:val="header"/>
    <w:basedOn w:val="Normal"/>
    <w:link w:val="CabealhoChar"/>
    <w:uiPriority w:val="99"/>
    <w:unhideWhenUsed/>
    <w:rsid w:val="004C7DDF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4C7DDF"/>
    <w:rPr>
      <w:rFonts w:ascii="Calibri" w:eastAsia="Calibri" w:hAnsi="Calibri" w:cs="Calibri"/>
      <w:lang w:val="pt-PT" w:eastAsia="pt-PT" w:bidi="pt-PT"/>
    </w:rPr>
  </w:style>
  <w:style w:type="paragraph" w:styleId="Rodap">
    <w:name w:val="footer"/>
    <w:basedOn w:val="Normal"/>
    <w:link w:val="RodapChar"/>
    <w:uiPriority w:val="99"/>
    <w:unhideWhenUsed/>
    <w:rsid w:val="004C7DDF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4C7DDF"/>
    <w:rPr>
      <w:rFonts w:ascii="Calibri" w:eastAsia="Calibri" w:hAnsi="Calibri" w:cs="Calibri"/>
      <w:lang w:val="pt-PT" w:eastAsia="pt-PT" w:bidi="pt-PT"/>
    </w:rPr>
  </w:style>
  <w:style w:type="paragraph" w:customStyle="1" w:styleId="Default">
    <w:name w:val="Default"/>
    <w:rsid w:val="004C7DDF"/>
    <w:pPr>
      <w:widowControl/>
      <w:adjustRightInd w:val="0"/>
    </w:pPr>
    <w:rPr>
      <w:rFonts w:ascii="Calibri" w:eastAsia="Times New Roman" w:hAnsi="Calibri" w:cs="Calibri"/>
      <w:color w:val="000000"/>
      <w:sz w:val="24"/>
      <w:szCs w:val="24"/>
      <w:lang w:val="pt-BR" w:eastAsia="pt-B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63" Type="http://schemas.openxmlformats.org/officeDocument/2006/relationships/image" Target="media/image55.jpeg"/><Relationship Id="rId84" Type="http://schemas.openxmlformats.org/officeDocument/2006/relationships/image" Target="media/image76.jpeg"/><Relationship Id="rId138" Type="http://schemas.openxmlformats.org/officeDocument/2006/relationships/image" Target="media/image130.jpeg"/><Relationship Id="rId159" Type="http://schemas.openxmlformats.org/officeDocument/2006/relationships/image" Target="media/image151.png"/><Relationship Id="rId170" Type="http://schemas.openxmlformats.org/officeDocument/2006/relationships/image" Target="media/image162.jpe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footer" Target="footer4.xml"/><Relationship Id="rId247" Type="http://schemas.openxmlformats.org/officeDocument/2006/relationships/image" Target="media/image233.png"/><Relationship Id="rId107" Type="http://schemas.openxmlformats.org/officeDocument/2006/relationships/image" Target="media/image99.png"/><Relationship Id="rId268" Type="http://schemas.openxmlformats.org/officeDocument/2006/relationships/image" Target="media/image252.jpe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jpe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jpeg"/><Relationship Id="rId160" Type="http://schemas.openxmlformats.org/officeDocument/2006/relationships/image" Target="media/image152.jpeg"/><Relationship Id="rId181" Type="http://schemas.openxmlformats.org/officeDocument/2006/relationships/image" Target="media/image173.jpeg"/><Relationship Id="rId216" Type="http://schemas.openxmlformats.org/officeDocument/2006/relationships/image" Target="media/image206.png"/><Relationship Id="rId237" Type="http://schemas.openxmlformats.org/officeDocument/2006/relationships/image" Target="media/image225.png"/><Relationship Id="rId258" Type="http://schemas.openxmlformats.org/officeDocument/2006/relationships/image" Target="media/image244.png"/><Relationship Id="rId22" Type="http://schemas.openxmlformats.org/officeDocument/2006/relationships/image" Target="media/image14.png"/><Relationship Id="rId43" Type="http://schemas.openxmlformats.org/officeDocument/2006/relationships/image" Target="media/image35.jpe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139" Type="http://schemas.openxmlformats.org/officeDocument/2006/relationships/image" Target="media/image131.jpeg"/><Relationship Id="rId85" Type="http://schemas.openxmlformats.org/officeDocument/2006/relationships/image" Target="media/image77.jpe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6.jpeg"/><Relationship Id="rId248" Type="http://schemas.openxmlformats.org/officeDocument/2006/relationships/image" Target="media/image234.png"/><Relationship Id="rId269" Type="http://schemas.openxmlformats.org/officeDocument/2006/relationships/fontTable" Target="fontTable.xm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jpeg"/><Relationship Id="rId54" Type="http://schemas.openxmlformats.org/officeDocument/2006/relationships/image" Target="media/image46.jpe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jpeg"/><Relationship Id="rId161" Type="http://schemas.openxmlformats.org/officeDocument/2006/relationships/image" Target="media/image153.jpeg"/><Relationship Id="rId182" Type="http://schemas.openxmlformats.org/officeDocument/2006/relationships/image" Target="media/image174.jpeg"/><Relationship Id="rId217" Type="http://schemas.openxmlformats.org/officeDocument/2006/relationships/image" Target="media/image207.png"/><Relationship Id="rId6" Type="http://schemas.openxmlformats.org/officeDocument/2006/relationships/footnotes" Target="footnotes.xml"/><Relationship Id="rId238" Type="http://schemas.openxmlformats.org/officeDocument/2006/relationships/image" Target="media/image226.png"/><Relationship Id="rId259" Type="http://schemas.openxmlformats.org/officeDocument/2006/relationships/image" Target="media/image245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jpeg"/><Relationship Id="rId119" Type="http://schemas.openxmlformats.org/officeDocument/2006/relationships/image" Target="media/image111.jpeg"/><Relationship Id="rId270" Type="http://schemas.openxmlformats.org/officeDocument/2006/relationships/theme" Target="theme/theme1.xml"/><Relationship Id="rId44" Type="http://schemas.openxmlformats.org/officeDocument/2006/relationships/image" Target="media/image36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81" Type="http://schemas.openxmlformats.org/officeDocument/2006/relationships/image" Target="media/image73.jpe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35" Type="http://schemas.openxmlformats.org/officeDocument/2006/relationships/image" Target="media/image127.png"/><Relationship Id="rId151" Type="http://schemas.openxmlformats.org/officeDocument/2006/relationships/image" Target="media/image143.jpeg"/><Relationship Id="rId156" Type="http://schemas.openxmlformats.org/officeDocument/2006/relationships/image" Target="media/image148.png"/><Relationship Id="rId177" Type="http://schemas.openxmlformats.org/officeDocument/2006/relationships/image" Target="media/image169.jpeg"/><Relationship Id="rId198" Type="http://schemas.openxmlformats.org/officeDocument/2006/relationships/image" Target="media/image190.png"/><Relationship Id="rId172" Type="http://schemas.openxmlformats.org/officeDocument/2006/relationships/image" Target="media/image164.jpeg"/><Relationship Id="rId193" Type="http://schemas.openxmlformats.org/officeDocument/2006/relationships/image" Target="media/image185.jpe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3.jpeg"/><Relationship Id="rId228" Type="http://schemas.openxmlformats.org/officeDocument/2006/relationships/footer" Target="footer5.xml"/><Relationship Id="rId244" Type="http://schemas.openxmlformats.org/officeDocument/2006/relationships/image" Target="media/image231.png"/><Relationship Id="rId249" Type="http://schemas.openxmlformats.org/officeDocument/2006/relationships/image" Target="media/image23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260" Type="http://schemas.openxmlformats.org/officeDocument/2006/relationships/image" Target="media/image246.png"/><Relationship Id="rId265" Type="http://schemas.openxmlformats.org/officeDocument/2006/relationships/footer" Target="footer8.xml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9.jpeg"/><Relationship Id="rId104" Type="http://schemas.openxmlformats.org/officeDocument/2006/relationships/image" Target="media/image96.png"/><Relationship Id="rId120" Type="http://schemas.openxmlformats.org/officeDocument/2006/relationships/image" Target="media/image112.jpe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footer" Target="footer3.xml"/><Relationship Id="rId218" Type="http://schemas.openxmlformats.org/officeDocument/2006/relationships/image" Target="media/image208.png"/><Relationship Id="rId234" Type="http://schemas.openxmlformats.org/officeDocument/2006/relationships/image" Target="media/image222.png"/><Relationship Id="rId239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50" Type="http://schemas.openxmlformats.org/officeDocument/2006/relationships/image" Target="media/image236.png"/><Relationship Id="rId255" Type="http://schemas.openxmlformats.org/officeDocument/2006/relationships/image" Target="media/image24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jpeg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jpe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jpeg"/><Relationship Id="rId229" Type="http://schemas.openxmlformats.org/officeDocument/2006/relationships/image" Target="media/image217.jpe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240" Type="http://schemas.openxmlformats.org/officeDocument/2006/relationships/image" Target="media/image228.png"/><Relationship Id="rId245" Type="http://schemas.openxmlformats.org/officeDocument/2006/relationships/image" Target="media/image232.png"/><Relationship Id="rId261" Type="http://schemas.openxmlformats.org/officeDocument/2006/relationships/image" Target="media/image247.png"/><Relationship Id="rId266" Type="http://schemas.openxmlformats.org/officeDocument/2006/relationships/image" Target="media/image25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jpe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jpeg"/><Relationship Id="rId147" Type="http://schemas.openxmlformats.org/officeDocument/2006/relationships/image" Target="media/image139.jpeg"/><Relationship Id="rId168" Type="http://schemas.openxmlformats.org/officeDocument/2006/relationships/image" Target="media/image160.jpe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jpeg"/><Relationship Id="rId189" Type="http://schemas.openxmlformats.org/officeDocument/2006/relationships/image" Target="media/image181.png"/><Relationship Id="rId219" Type="http://schemas.openxmlformats.org/officeDocument/2006/relationships/image" Target="media/image209.jpeg"/><Relationship Id="rId3" Type="http://schemas.microsoft.com/office/2007/relationships/stylesWithEffects" Target="stylesWithEffects.xml"/><Relationship Id="rId214" Type="http://schemas.openxmlformats.org/officeDocument/2006/relationships/image" Target="media/image204.png"/><Relationship Id="rId230" Type="http://schemas.openxmlformats.org/officeDocument/2006/relationships/image" Target="media/image218.jpeg"/><Relationship Id="rId235" Type="http://schemas.openxmlformats.org/officeDocument/2006/relationships/image" Target="media/image223.png"/><Relationship Id="rId251" Type="http://schemas.openxmlformats.org/officeDocument/2006/relationships/image" Target="media/image237.png"/><Relationship Id="rId256" Type="http://schemas.openxmlformats.org/officeDocument/2006/relationships/image" Target="media/image242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116" Type="http://schemas.openxmlformats.org/officeDocument/2006/relationships/image" Target="media/image108.png"/><Relationship Id="rId137" Type="http://schemas.openxmlformats.org/officeDocument/2006/relationships/image" Target="media/image129.jpe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jpe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jpeg"/><Relationship Id="rId153" Type="http://schemas.openxmlformats.org/officeDocument/2006/relationships/image" Target="media/image145.png"/><Relationship Id="rId174" Type="http://schemas.openxmlformats.org/officeDocument/2006/relationships/image" Target="media/image166.jpeg"/><Relationship Id="rId179" Type="http://schemas.openxmlformats.org/officeDocument/2006/relationships/image" Target="media/image171.png"/><Relationship Id="rId195" Type="http://schemas.openxmlformats.org/officeDocument/2006/relationships/image" Target="media/image187.jpeg"/><Relationship Id="rId209" Type="http://schemas.openxmlformats.org/officeDocument/2006/relationships/image" Target="media/image201.jpe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0.jpeg"/><Relationship Id="rId225" Type="http://schemas.openxmlformats.org/officeDocument/2006/relationships/image" Target="media/image215.jpeg"/><Relationship Id="rId241" Type="http://schemas.openxmlformats.org/officeDocument/2006/relationships/image" Target="media/image229.png"/><Relationship Id="rId246" Type="http://schemas.openxmlformats.org/officeDocument/2006/relationships/footer" Target="footer7.xml"/><Relationship Id="rId267" Type="http://schemas.openxmlformats.org/officeDocument/2006/relationships/footer" Target="footer9.xml"/><Relationship Id="rId15" Type="http://schemas.openxmlformats.org/officeDocument/2006/relationships/image" Target="media/image7.png"/><Relationship Id="rId36" Type="http://schemas.openxmlformats.org/officeDocument/2006/relationships/image" Target="media/image28.jpe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48.png"/><Relationship Id="rId10" Type="http://schemas.openxmlformats.org/officeDocument/2006/relationships/footer" Target="footer1.xml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image" Target="media/image65.jpe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jpeg"/><Relationship Id="rId101" Type="http://schemas.openxmlformats.org/officeDocument/2006/relationships/image" Target="media/image93.jpeg"/><Relationship Id="rId122" Type="http://schemas.openxmlformats.org/officeDocument/2006/relationships/image" Target="media/image114.jpeg"/><Relationship Id="rId143" Type="http://schemas.openxmlformats.org/officeDocument/2006/relationships/image" Target="media/image135.jpe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2.png"/><Relationship Id="rId210" Type="http://schemas.openxmlformats.org/officeDocument/2006/relationships/footer" Target="footer2.xml"/><Relationship Id="rId215" Type="http://schemas.openxmlformats.org/officeDocument/2006/relationships/image" Target="media/image205.png"/><Relationship Id="rId236" Type="http://schemas.openxmlformats.org/officeDocument/2006/relationships/image" Target="media/image224.png"/><Relationship Id="rId257" Type="http://schemas.openxmlformats.org/officeDocument/2006/relationships/image" Target="media/image243.png"/><Relationship Id="rId26" Type="http://schemas.openxmlformats.org/officeDocument/2006/relationships/image" Target="media/image18.png"/><Relationship Id="rId231" Type="http://schemas.openxmlformats.org/officeDocument/2006/relationships/image" Target="media/image219.jpeg"/><Relationship Id="rId252" Type="http://schemas.openxmlformats.org/officeDocument/2006/relationships/image" Target="media/image238.png"/><Relationship Id="rId47" Type="http://schemas.openxmlformats.org/officeDocument/2006/relationships/image" Target="media/image39.jpe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jpeg"/><Relationship Id="rId154" Type="http://schemas.openxmlformats.org/officeDocument/2006/relationships/image" Target="media/image146.png"/><Relationship Id="rId175" Type="http://schemas.openxmlformats.org/officeDocument/2006/relationships/image" Target="media/image167.jpeg"/><Relationship Id="rId196" Type="http://schemas.openxmlformats.org/officeDocument/2006/relationships/image" Target="media/image188.jpeg"/><Relationship Id="rId200" Type="http://schemas.openxmlformats.org/officeDocument/2006/relationships/image" Target="media/image192.jpe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image" Target="media/image230.png"/><Relationship Id="rId263" Type="http://schemas.openxmlformats.org/officeDocument/2006/relationships/image" Target="media/image249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44" Type="http://schemas.openxmlformats.org/officeDocument/2006/relationships/image" Target="media/image136.jpe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jpeg"/><Relationship Id="rId211" Type="http://schemas.openxmlformats.org/officeDocument/2006/relationships/image" Target="media/image202.png"/><Relationship Id="rId232" Type="http://schemas.openxmlformats.org/officeDocument/2006/relationships/image" Target="media/image220.jpeg"/><Relationship Id="rId253" Type="http://schemas.openxmlformats.org/officeDocument/2006/relationships/image" Target="media/image239.png"/><Relationship Id="rId27" Type="http://schemas.openxmlformats.org/officeDocument/2006/relationships/image" Target="media/image19.jpe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jpeg"/><Relationship Id="rId134" Type="http://schemas.openxmlformats.org/officeDocument/2006/relationships/image" Target="media/image126.jpe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jpeg"/><Relationship Id="rId201" Type="http://schemas.openxmlformats.org/officeDocument/2006/relationships/image" Target="media/image193.jpeg"/><Relationship Id="rId222" Type="http://schemas.openxmlformats.org/officeDocument/2006/relationships/image" Target="media/image212.png"/><Relationship Id="rId243" Type="http://schemas.openxmlformats.org/officeDocument/2006/relationships/footer" Target="footer6.xml"/><Relationship Id="rId264" Type="http://schemas.openxmlformats.org/officeDocument/2006/relationships/image" Target="media/image250.jpe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jpe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jpe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numbering" Target="numbering.xml"/><Relationship Id="rId212" Type="http://schemas.openxmlformats.org/officeDocument/2006/relationships/image" Target="media/image203.png"/><Relationship Id="rId233" Type="http://schemas.openxmlformats.org/officeDocument/2006/relationships/image" Target="media/image221.jpeg"/><Relationship Id="rId254" Type="http://schemas.openxmlformats.org/officeDocument/2006/relationships/image" Target="media/image24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17769</Words>
  <Characters>95954</Characters>
  <Application>Microsoft Office Word</Application>
  <DocSecurity>0</DocSecurity>
  <Lines>799</Lines>
  <Paragraphs>226</Paragraphs>
  <ScaleCrop>false</ScaleCrop>
  <Company/>
  <LinksUpToDate>false</LinksUpToDate>
  <CharactersWithSpaces>113497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SAT – Sistema de Atendimento de Treinamento</dc:title>
  <dc:creator>UNSEAL</dc:creator>
  <cp:lastModifiedBy>Usuário do Windows</cp:lastModifiedBy>
  <cp:revision>3</cp:revision>
  <dcterms:created xsi:type="dcterms:W3CDTF">2020-09-07T17:56:00Z</dcterms:created>
  <dcterms:modified xsi:type="dcterms:W3CDTF">2020-09-07T18:00:00Z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2016-04-20T00:00:00Z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2020-09-07T00:00:00Z</vt:filetime>
  </property>
</Properties>
</file>